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33F6F" w14:textId="3FF9C89D" w:rsidR="00F56EB0" w:rsidRPr="00DA10B9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proofErr w:type="gramStart"/>
      <w:r w:rsidR="00CA38BD">
        <w:t># :</w:t>
      </w:r>
      <w:proofErr w:type="gramEnd"/>
      <w:r w:rsidR="00CA38BD">
        <w:t xml:space="preserve">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DA10B9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A10B9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DA10B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7777777" w:rsidR="00F56EB0" w:rsidRPr="00DA10B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79968E0F" w:rsidR="00F56EB0" w:rsidRPr="00DA10B9" w:rsidRDefault="00DA10B9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A10B9">
        <w:rPr>
          <w:rFonts w:ascii="Arial" w:eastAsia="Times New Roman" w:hAnsi="Arial" w:cs="Arial"/>
          <w:sz w:val="27"/>
          <w:szCs w:val="27"/>
          <w:lang w:val="es-UY"/>
        </w:rPr>
        <w:t xml:space="preserve">Reconocimiento de </w:t>
      </w:r>
      <w:proofErr w:type="spellStart"/>
      <w:r w:rsidRPr="00DA10B9">
        <w:rPr>
          <w:rFonts w:ascii="Arial" w:eastAsia="Times New Roman" w:hAnsi="Arial" w:cs="Arial"/>
          <w:sz w:val="27"/>
          <w:szCs w:val="27"/>
          <w:lang w:val="es-UY"/>
        </w:rPr>
        <w:t>vertices</w:t>
      </w:r>
      <w:proofErr w:type="spellEnd"/>
      <w:r w:rsidRPr="00DA10B9">
        <w:rPr>
          <w:rFonts w:ascii="Arial" w:eastAsia="Times New Roman" w:hAnsi="Arial" w:cs="Arial"/>
          <w:sz w:val="27"/>
          <w:szCs w:val="27"/>
          <w:lang w:val="es-UY"/>
        </w:rPr>
        <w:t xml:space="preserve"> y arcos. 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Diferentes tipos de arcos. Ventajas y desventajas de la matriz de adyacencia y las listas de adyacencia.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Busquedas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 en profundidad.</w:t>
      </w:r>
    </w:p>
    <w:p w14:paraId="4D10965C" w14:textId="77777777" w:rsidR="00F56EB0" w:rsidRPr="00DA10B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DA10B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DA10B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DA10B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DA10B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DA10B9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A10B9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DA10B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206B97BC" w:rsidR="00F56EB0" w:rsidRPr="00DA10B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A10B9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 w:rsidR="00DA10B9">
        <w:rPr>
          <w:rFonts w:ascii="Arial" w:eastAsia="Times New Roman" w:hAnsi="Arial" w:cs="Arial"/>
          <w:sz w:val="27"/>
          <w:szCs w:val="27"/>
          <w:lang w:val="es-UY"/>
        </w:rPr>
        <w:t>La clase en que se expuso el algoritmo de Floyd no pude estar presente y no me quedo del todo claro el pseudocodigo.</w:t>
      </w:r>
      <w:bookmarkStart w:id="0" w:name="_GoBack"/>
      <w:bookmarkEnd w:id="0"/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B0"/>
    <w:rsid w:val="00534E01"/>
    <w:rsid w:val="00CA38BD"/>
    <w:rsid w:val="00DA10B9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Georgina</cp:lastModifiedBy>
  <cp:revision>4</cp:revision>
  <dcterms:created xsi:type="dcterms:W3CDTF">2015-08-13T20:13:00Z</dcterms:created>
  <dcterms:modified xsi:type="dcterms:W3CDTF">2024-06-03T13:47:00Z</dcterms:modified>
</cp:coreProperties>
</file>