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word/stylesWithEffects.xml" ContentType="application/vnd.ms-word.stylesWithEffect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F56EB0" w:rsidRDefault="00F56EB0" w:rsidP="006A33A7">
      <w:pPr>
        <w:pStyle w:val="Heading1"/>
      </w:pPr>
      <w:r>
        <w:t xml:space="preserve">REFLEXIÓN </w:t>
      </w:r>
      <w:r w:rsidR="002B10AB">
        <w:t>para fin de Unidad Temática</w:t>
      </w:r>
    </w:p>
    <w:p w:rsidR="00F56EB0" w:rsidRDefault="002B10AB" w:rsidP="000B69EF">
      <w:pPr>
        <w:jc w:val="both"/>
        <w:spacing w:after="0" w:line="240" w:lineRule="auto"/>
        <w:rPr>
          <w:lang w:val="es-ES"/>
        </w:rPr>
      </w:pPr>
      <w:r>
        <w:rPr>
          <w:lang w:val="es-ES"/>
        </w:rPr>
        <w:t>Las siguientes son  algu</w:t>
      </w:r>
      <w:bookmarkStart w:id="0" w:name="_GoBack"/>
      <w:bookmarkEnd w:id="0"/>
      <w:r>
        <w:rPr>
          <w:lang w:val="es-ES"/>
        </w:rPr>
        <w:t xml:space="preserve">nas preguntas que pueden servirte como guía para tu reflexión personal sobre tus procesos de aprendizaje,  utilizando como </w:t>
      </w:r>
      <w:proofErr w:type="gramStart"/>
      <w:r>
        <w:rPr>
          <w:lang w:val="es-ES"/>
        </w:rPr>
        <w:t>medio los objetivos</w:t>
      </w:r>
      <w:proofErr w:type="gramEnd"/>
      <w:r>
        <w:rPr>
          <w:lang w:val="es-ES"/>
        </w:rPr>
        <w:t xml:space="preserve"> y actividades de esta Unidad Temática. </w:t>
      </w:r>
    </w:p>
    <w:p w:rsidR="002B10AB" w:rsidRDefault="002B10AB" w:rsidP="000B69EF">
      <w:pPr>
        <w:jc w:val="both"/>
        <w:spacing w:after="0" w:line="240" w:lineRule="auto"/>
        <w:rPr>
          <w:lang w:val="es-ES"/>
        </w:rPr>
      </w:pPr>
      <w:r>
        <w:rPr>
          <w:lang w:val="es-ES"/>
        </w:rPr>
        <w:t>No es obligatorio que las contestes todas</w:t>
      </w:r>
      <w:r w:rsidR="00B964A6">
        <w:rPr>
          <w:lang w:val="es-ES"/>
        </w:rPr>
        <w:t xml:space="preserve"> (son sólo una guía</w:t>
      </w:r>
      <w:proofErr w:type="gramStart"/>
      <w:r w:rsidR="00B964A6">
        <w:rPr>
          <w:lang w:val="es-ES"/>
        </w:rPr>
        <w:t>!!</w:t>
      </w:r>
      <w:proofErr w:type="gramEnd"/>
      <w:r w:rsidR="00B964A6">
        <w:rPr>
          <w:lang w:val="es-ES"/>
        </w:rPr>
        <w:t>)</w:t>
      </w:r>
      <w:r>
        <w:rPr>
          <w:lang w:val="es-ES"/>
        </w:rPr>
        <w:t xml:space="preserve">, e incluso puedes (y se recomienda que lo hagas) explorar otras inquietudes que no estén aquí representadas: lo importante es que, por unos minutos, te concentres en </w:t>
      </w:r>
      <w:r>
        <w:rPr>
          <w:lang w:val="es-ES"/>
          <w:b/>
        </w:rPr>
        <w:t xml:space="preserve">tus </w:t>
      </w:r>
      <w:r>
        <w:rPr>
          <w:lang w:val="es-ES"/>
        </w:rPr>
        <w:t>procesos de aprendizaje y medites sobre ellos, con el objetivo de procurar identificar acciones que te permitan mejorarlos.</w:t>
      </w:r>
    </w:p>
    <w:p w:rsidR="002B10AB" w:rsidRDefault="002B10AB" w:rsidP="000B69EF">
      <w:pPr>
        <w:jc w:val="both"/>
        <w:spacing w:after="0" w:line="240" w:lineRule="auto"/>
        <w:rPr>
          <w:lang w:val="es-ES"/>
        </w:rPr>
      </w:pPr>
      <w:r>
        <w:rPr>
          <w:lang w:val="es-ES"/>
        </w:rPr>
        <w:t>Recuerda referenciar todas las actividades que te han resultado beneficiosas, y en las carpetas correspondientes, poner las evidencias (trabajos extras, recursos adicionales consultados, ejercicios adicionales realizados y aprendizajes correspondientes obtenidos, etc.)</w:t>
      </w:r>
      <w:r w:rsidR="00282130">
        <w:rPr>
          <w:lang w:val="es-ES"/>
        </w:rPr>
        <w:t>.</w:t>
      </w:r>
    </w:p>
    <w:p w:rsidR="00282130" w:rsidRDefault="00282130" w:rsidP="000B69EF">
      <w:pPr>
        <w:jc w:val="both"/>
        <w:spacing w:after="0" w:line="240" w:lineRule="auto"/>
        <w:rPr>
          <w:lang w:val="es-ES"/>
        </w:rPr>
      </w:pPr>
      <w:r>
        <w:rPr>
          <w:lang w:val="es-ES"/>
        </w:rPr>
        <w:t>Adicionalmente se sugiere analizar las “</w:t>
      </w:r>
      <w:proofErr w:type="spellStart"/>
      <w:r>
        <w:rPr>
          <w:lang w:val="es-ES"/>
        </w:rPr>
        <w:t>war</w:t>
      </w:r>
      <w:proofErr w:type="spellEnd"/>
      <w:r>
        <w:rPr>
          <w:lang w:val="es-ES"/>
        </w:rPr>
        <w:t xml:space="preserve"> </w:t>
      </w:r>
      <w:proofErr w:type="spellStart"/>
      <w:r>
        <w:rPr>
          <w:lang w:val="es-ES"/>
        </w:rPr>
        <w:t>stories</w:t>
      </w:r>
      <w:proofErr w:type="spellEnd"/>
      <w:r>
        <w:rPr>
          <w:lang w:val="es-ES"/>
        </w:rPr>
        <w:t>” recomendadas como anécdotas para la Unidad Temática y reflexionar sobre las mismas (puedes agregar un documento de reflexión específico, y cualesquiera otros artefactos que sean convenientes).</w:t>
      </w:r>
    </w:p>
    <w:p w:rsidR="00282130" w:rsidRDefault="00282130" w:rsidP="000B69EF">
      <w:pPr>
        <w:jc w:val="both"/>
        <w:spacing w:after="0" w:line="240" w:lineRule="auto"/>
        <w:rPr>
          <w:lang w:val="es-ES"/>
        </w:rPr>
      </w:pPr>
    </w:p>
    <w:p w:rsidR="002B10AB" w:rsidRDefault="002B10AB" w:rsidP="000B69EF">
      <w:pPr>
        <w:jc w:val="both"/>
        <w:spacing w:after="0" w:line="240" w:lineRule="auto"/>
        <w:rPr>
          <w:lang w:val="es-ES"/>
        </w:rPr>
      </w:pPr>
      <w:r>
        <w:t>Para esta unidad temática entiendo que la intención principal fue analizar las características de los árboles genéricos y tries, y sus aplicaciones. Representar árboles genéricos y recorrerlos de varias maneras. Destaco que en esta unidad temática pudimos identificar problemas reales en que sea conveniente usar la estructura de datos (el ejemplo de cómo estaba organizada jerárquicamente los departamentos de la universisad). Asimismo, analizar los tries y sus usos para saber cuándo conviene utilizarlos en situaciones reales como el ejemplo del texto extenso, su diccionario y el índice. Como venimos trabajando con la estructura de árboles desde la unidad pasada, no sentí el cambio de unidad tan radicalmente. Esta unidad temática la sentí muy fugaz, con parciales entre medio se me pasó muy rápido. Valoro que podamos ver aplicaciones en casos concretos y tangibles. Ver videos y leer material me ayudó bastante para esta unidad, igualmente hasta que no aplico los conceptos en los TD y TA, no fijo los conocimientos de verdad. Nuevamente, mencion especial a mi equipo de trabajo que siempre estan a disposición para cualquier duda que tenga y siempre están cuando me pierdo. Valoro poder contar con ellos en otra unidad temática.</w:t>
      </w:r>
    </w:p>
    <w:sectPr w:rsidR="00F56EB0" w:rsidRPr="000B69EF">
      <w:docGrid w:linePitch="360"/>
      <w:pgSz w:w="12240" w:h="15840"/>
      <w:pgMar w:left="1440" w:right="1440" w:top="1440" w:bottom="1440" w:header="720" w:footer="720" w:gutter="0"/>
      <w:cols w:space="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07D940F5"/>
    <w:tmpl w:val="1108E006"/>
    <w:lvl w:ilvl="0" w:tplc="0409000F">
      <w:numFmt w:val="decimal"/>
      <w:lvlText w:val="%1."/>
      <w:start w:val="1"/>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1">
    <w:multiLevelType w:val="hybridMultilevel"/>
    <w:nsid w:val="2FCD0A7A"/>
    <w:tmpl w:val="548279CC"/>
    <w:lvl w:ilvl="0" w:tplc="04090001">
      <w:numFmt w:val="bullet"/>
      <w:lvlText w:val=""/>
      <w:start w:val="1"/>
      <w:rPr>
        <w:rFonts w:ascii="Symbol" w:hAnsi="Symbol" w:hint="default"/>
      </w:rPr>
      <w:pPr>
        <w:ind w:left="720"/>
        <w:ind w:hanging="360"/>
      </w:pPr>
      <w:lvlJc w:val="left"/>
    </w:lvl>
    <w:lvl w:ilvl="1" w:tentative="1" w:tplc="04090003">
      <w:numFmt w:val="bullet"/>
      <w:lvlText w:val="o"/>
      <w:start w:val="1"/>
      <w:rPr>
        <w:rFonts w:ascii="Courier New" w:cs="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cs="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cs="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0"/>
  </w:num>
  <w:num w:numId="2">
    <w:abstractNumId w:val="1"/>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zoom w:val="bestFit" w:percent="16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rsids>
    <w:rsidRoot val="00F56EB0"/>
    <w:rsid val="000B69EF"/>
    <w:rsid val="001A717A"/>
    <w:rsid val="00282130"/>
    <w:rsid val="002B10AB"/>
    <w:rsid val="002D3A4F"/>
    <w:rsid val="00534E01"/>
    <w:rsid val="006A33A7"/>
    <w:rsid val="0095649C"/>
    <w:rsid val="00B964A6"/>
    <w:rsid val="00F56EB0"/>
    <w:rsid val="00F605AE"/>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lang w:val="en-US" w:eastAsia="en-US" w:bidi="ar-SA"/>
        <w:rFonts w:ascii="Calibri" w:eastAsiaTheme="minorHAnsi" w:hAnsiTheme="minorHAnsi" w:cstheme="minorBidi"/>
        <w:sz w:val="22"/>
        <w:szCs w:val="22"/>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basedOn w:val="Normal"/>
    <w:next w:val="Normal"/>
    <w:link w:val="Heading1Char"/>
    <w:uiPriority w:val="9"/>
    <w:rsid w:val="00F56EB0"/>
    <w:pPr>
      <w:keepNext/>
      <w:keepLines/>
      <w:outlineLvl w:val="0"/>
      <w:jc w:val="both"/>
      <w:spacing w:before="480" w:after="120"/>
    </w:pPr>
    <w:rPr>
      <w:bCs/>
      <w:lang w:val="es-ES"/>
      <w:b/>
      <w:color w:val="365F91"/>
      <w:rFonts w:ascii="Cambria" w:eastAsiaTheme="majorEastAsia" w:hAnsiTheme="majorHAnsi" w:cstheme="majorBidi"/>
      <w:sz w:val="28"/>
      <w:szCs w:val="28"/>
    </w:rPr>
  </w:style>
  <w:style w:type="paragraph" w:styleId="Heading2">
    <w:name w:val="Heading 2"/>
    <w:qFormat/>
    <w:basedOn w:val="Normal"/>
    <w:next w:val="Normal"/>
    <w:link w:val="Heading2Char"/>
    <w:unhideWhenUsed/>
    <w:rsid w:val="00F56EB0"/>
    <w:pPr>
      <w:keepNext/>
      <w:keepLines/>
      <w:outlineLvl w:val="1"/>
      <w:jc w:val="both"/>
      <w:spacing w:before="200" w:after="120"/>
    </w:pPr>
    <w:rPr>
      <w:bCs/>
      <w:lang w:val="es-ES"/>
      <w:b/>
      <w:color w:val="4F81BD"/>
      <w:rFonts w:ascii="Cambria"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tblPr>
      <w:tblCellMar>
        <w:top w:w="0" w:type="dxa"/>
        <w:left w:w="108" w:type="dxa"/>
        <w:bottom w:w="0" w:type="dxa"/>
        <w:right w:w="108" w:type="dxa"/>
      </w:tblCellMar>
      <w:tblInd w:w="0" w:type="dxa"/>
    </w:tblPr>
    <w:uiPriority w:val="99"/>
    <w:semiHidden/>
    <w:unhideWhenUsed/>
  </w:style>
  <w:style w:type="numbering" w:default="1" w:styleId="NoList">
    <w:name w:val="No List"/>
    <w:uiPriority w:val="99"/>
    <w:semiHidden/>
    <w:unhideWhenUsed/>
  </w:style>
  <w:style w:type="character" w:styleId="Heading1Char">
    <w:name w:val="Heading 1 Char"/>
    <w:basedOn w:val="DefaultParagraphFont"/>
    <w:link w:val="Heading1"/>
    <w:uiPriority w:val="9"/>
    <w:rsid w:val="00F56EB0"/>
    <w:rPr>
      <w:bCs/>
      <w:lang w:val="es-ES"/>
      <w:b/>
      <w:color w:val="365F91"/>
      <w:rFonts w:ascii="Cambria" w:eastAsiaTheme="majorEastAsia" w:hAnsiTheme="majorHAnsi" w:cstheme="majorBidi"/>
      <w:sz w:val="28"/>
      <w:szCs w:val="28"/>
    </w:rPr>
  </w:style>
  <w:style w:type="character" w:styleId="Heading2Char">
    <w:name w:val="Heading 2 Char"/>
    <w:basedOn w:val="DefaultParagraphFont"/>
    <w:link w:val="Heading2"/>
    <w:rsid w:val="00F56EB0"/>
    <w:rPr>
      <w:bCs/>
      <w:lang w:val="es-ES"/>
      <w:b/>
      <w:color w:val="4F81BD"/>
      <w:rFonts w:ascii="Cambria" w:eastAsiaTheme="majorEastAsia" w:hAnsiTheme="majorHAnsi" w:cstheme="majorBidi"/>
      <w:sz w:val="26"/>
      <w:szCs w:val="26"/>
    </w:rPr>
  </w:style>
  <w:style w:type="paragraph" w:styleId="ListParagraph">
    <w:name w:val="List Paragraph"/>
    <w:qFormat/>
    <w:basedOn w:val="Normal"/>
    <w:uiPriority w:val="34"/>
    <w:rsid w:val="00F56EB0"/>
    <w:pPr>
      <w:ind w:left="720"/>
      <w:contextualSpacing/>
    </w:p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6EB0"/>
    <w:pPr>
      <w:keepNext/>
      <w:keepLines/>
      <w:spacing w:before="480" w:after="120"/>
      <w:jc w:val="both"/>
      <w:outlineLvl w:val="0"/>
    </w:pPr>
    <w:rPr>
      <w:rFonts w:asciiTheme="majorHAnsi" w:eastAsiaTheme="majorEastAsia" w:hAnsiTheme="majorHAnsi" w:cstheme="majorBidi"/>
      <w:b/>
      <w:bCs/>
      <w:color w:val="365F91" w:themeColor="accent1" w:themeShade="BF"/>
      <w:sz w:val="28"/>
      <w:szCs w:val="28"/>
      <w:lang w:val="es-ES"/>
    </w:rPr>
  </w:style>
  <w:style w:type="paragraph" w:styleId="Heading2">
    <w:name w:val="heading 2"/>
    <w:basedOn w:val="Normal"/>
    <w:next w:val="Normal"/>
    <w:link w:val="Heading2Char"/>
    <w:unhideWhenUsed/>
    <w:qFormat/>
    <w:rsid w:val="00F56EB0"/>
    <w:pPr>
      <w:keepNext/>
      <w:keepLines/>
      <w:spacing w:before="200" w:after="120"/>
      <w:jc w:val="both"/>
      <w:outlineLvl w:val="1"/>
    </w:pPr>
    <w:rPr>
      <w:rFonts w:asciiTheme="majorHAnsi" w:eastAsiaTheme="majorEastAsia" w:hAnsiTheme="majorHAnsi" w:cstheme="majorBidi"/>
      <w:b/>
      <w:bCs/>
      <w:color w:val="4F81BD" w:themeColor="accent1"/>
      <w:sz w:val="26"/>
      <w:szCs w:val="26"/>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EB0"/>
    <w:rPr>
      <w:rFonts w:asciiTheme="majorHAnsi" w:eastAsiaTheme="majorEastAsia" w:hAnsiTheme="majorHAnsi" w:cstheme="majorBidi"/>
      <w:b/>
      <w:bCs/>
      <w:color w:val="365F91" w:themeColor="accent1" w:themeShade="BF"/>
      <w:sz w:val="28"/>
      <w:szCs w:val="28"/>
      <w:lang w:val="es-ES"/>
    </w:rPr>
  </w:style>
  <w:style w:type="character" w:customStyle="1" w:styleId="Heading2Char">
    <w:name w:val="Heading 2 Char"/>
    <w:basedOn w:val="DefaultParagraphFont"/>
    <w:link w:val="Heading2"/>
    <w:rsid w:val="00F56EB0"/>
    <w:rPr>
      <w:rFonts w:asciiTheme="majorHAnsi" w:eastAsiaTheme="majorEastAsia" w:hAnsiTheme="majorHAnsi" w:cstheme="majorBidi"/>
      <w:b/>
      <w:bCs/>
      <w:color w:val="4F81BD" w:themeColor="accent1"/>
      <w:sz w:val="26"/>
      <w:szCs w:val="26"/>
      <w:lang w:val="es-ES"/>
    </w:rPr>
  </w:style>
  <w:style w:type="paragraph" w:styleId="ListParagraph">
    <w:name w:val="List Paragraph"/>
    <w:basedOn w:val="Normal"/>
    <w:uiPriority w:val="34"/>
    <w:qFormat/>
    <w:rsid w:val="00F56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416653">
      <w:bodyDiv w:val="1"/>
      <w:marLeft w:val="0"/>
      <w:marRight w:val="0"/>
      <w:marTop w:val="0"/>
      <w:marBottom w:val="0"/>
      <w:divBdr>
        <w:top w:val="none" w:sz="0" w:space="0" w:color="auto"/>
        <w:left w:val="none" w:sz="0" w:space="0" w:color="auto"/>
        <w:bottom w:val="none" w:sz="0" w:space="0" w:color="auto"/>
        <w:right w:val="none" w:sz="0" w:space="0" w:color="auto"/>
      </w:divBdr>
      <w:divsChild>
        <w:div w:id="1831210189">
          <w:marLeft w:val="0"/>
          <w:marRight w:val="0"/>
          <w:marTop w:val="0"/>
          <w:marBottom w:val="0"/>
          <w:divBdr>
            <w:top w:val="none" w:sz="0" w:space="0" w:color="auto"/>
            <w:left w:val="none" w:sz="0" w:space="0" w:color="auto"/>
            <w:bottom w:val="none" w:sz="0" w:space="0" w:color="auto"/>
            <w:right w:val="none" w:sz="0" w:space="0" w:color="auto"/>
          </w:divBdr>
        </w:div>
        <w:div w:id="337468158">
          <w:marLeft w:val="0"/>
          <w:marRight w:val="0"/>
          <w:marTop w:val="0"/>
          <w:marBottom w:val="0"/>
          <w:divBdr>
            <w:top w:val="none" w:sz="0" w:space="0" w:color="auto"/>
            <w:left w:val="none" w:sz="0" w:space="0" w:color="auto"/>
            <w:bottom w:val="none" w:sz="0" w:space="0" w:color="auto"/>
            <w:right w:val="none" w:sz="0" w:space="0" w:color="auto"/>
          </w:divBdr>
        </w:div>
        <w:div w:id="1616522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Ocampo Edye</dc:creator>
  <cp:lastModifiedBy>Ernesto Ocampo Edye</cp:lastModifiedBy>
  <cp:revision>3</cp:revision>
  <dcterms:created xsi:type="dcterms:W3CDTF">2015-08-27T21:53:00Z</dcterms:created>
  <dcterms:modified xsi:type="dcterms:W3CDTF">2015-08-27T21:53:00Z</dcterms:modified>
</cp:coreProperties>
</file>