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509" w:rsidRDefault="00BE2CEC" w:rsidP="001605F4">
      <w:pPr>
        <w:pStyle w:val="Title"/>
        <w:jc w:val="both"/>
        <w:rPr>
          <w:lang w:val="en-US"/>
        </w:rPr>
      </w:pPr>
      <w:r>
        <w:rPr>
          <w:lang w:val="en-US"/>
        </w:rPr>
        <w:t>2</w:t>
      </w:r>
      <w:r w:rsidRPr="00BE2CEC">
        <w:rPr>
          <w:vertAlign w:val="superscript"/>
          <w:lang w:val="en-US"/>
        </w:rPr>
        <w:t>nd</w:t>
      </w:r>
      <w:r>
        <w:rPr>
          <w:lang w:val="en-US"/>
        </w:rPr>
        <w:t xml:space="preserve"> order waves</w:t>
      </w:r>
    </w:p>
    <w:p w:rsidR="00B512B6" w:rsidRDefault="00B512B6" w:rsidP="001605F4">
      <w:pPr>
        <w:spacing w:line="360" w:lineRule="auto"/>
        <w:jc w:val="both"/>
        <w:rPr>
          <w:lang w:val="en-US" w:eastAsia="x-none"/>
        </w:rPr>
      </w:pPr>
      <w:r>
        <w:rPr>
          <w:lang w:val="en-US" w:eastAsia="x-none"/>
        </w:rPr>
        <w:t>Here it is summarized and briefly explained the 2</w:t>
      </w:r>
      <w:r w:rsidRPr="00B512B6">
        <w:rPr>
          <w:vertAlign w:val="superscript"/>
          <w:lang w:val="en-US" w:eastAsia="x-none"/>
        </w:rPr>
        <w:t>nd</w:t>
      </w:r>
      <w:r>
        <w:rPr>
          <w:lang w:val="en-US" w:eastAsia="x-none"/>
        </w:rPr>
        <w:t xml:space="preserve"> order wave theory (</w:t>
      </w:r>
      <w:r w:rsidRPr="00E54498">
        <w:rPr>
          <w:color w:val="0070C0"/>
          <w:lang w:val="en-US" w:eastAsia="x-none"/>
        </w:rPr>
        <w:t>Stokes</w:t>
      </w:r>
      <w:r>
        <w:rPr>
          <w:lang w:val="en-US" w:eastAsia="x-none"/>
        </w:rPr>
        <w:t>) and the 2</w:t>
      </w:r>
      <w:r w:rsidRPr="00B512B6">
        <w:rPr>
          <w:vertAlign w:val="superscript"/>
          <w:lang w:val="en-US" w:eastAsia="x-none"/>
        </w:rPr>
        <w:t>nd</w:t>
      </w:r>
      <w:r>
        <w:rPr>
          <w:lang w:val="en-US" w:eastAsia="x-none"/>
        </w:rPr>
        <w:t xml:space="preserve"> order wave GENERATION theory (</w:t>
      </w:r>
      <w:r w:rsidRPr="00E54498">
        <w:rPr>
          <w:color w:val="0070C0"/>
          <w:lang w:val="en-US" w:eastAsia="x-none"/>
        </w:rPr>
        <w:t>Madsen, 1971</w:t>
      </w:r>
      <w:r>
        <w:rPr>
          <w:lang w:val="en-US" w:eastAsia="x-none"/>
        </w:rPr>
        <w:t xml:space="preserve">) contained in the </w:t>
      </w:r>
      <w:proofErr w:type="spellStart"/>
      <w:r>
        <w:rPr>
          <w:lang w:val="en-US" w:eastAsia="x-none"/>
        </w:rPr>
        <w:t>matlab</w:t>
      </w:r>
      <w:proofErr w:type="spellEnd"/>
      <w:r>
        <w:rPr>
          <w:lang w:val="en-US" w:eastAsia="x-none"/>
        </w:rPr>
        <w:t xml:space="preserve"> file WGen2ord.m.</w:t>
      </w:r>
    </w:p>
    <w:p w:rsidR="00B512B6" w:rsidRDefault="00B512B6" w:rsidP="001605F4">
      <w:pPr>
        <w:spacing w:line="360" w:lineRule="auto"/>
        <w:jc w:val="both"/>
        <w:rPr>
          <w:lang w:val="en-US" w:eastAsia="x-none"/>
        </w:rPr>
      </w:pPr>
    </w:p>
    <w:p w:rsidR="00B512B6" w:rsidRDefault="00B512B6" w:rsidP="001605F4">
      <w:pPr>
        <w:spacing w:line="360" w:lineRule="auto"/>
        <w:jc w:val="both"/>
        <w:rPr>
          <w:lang w:val="en-US" w:eastAsia="x-none"/>
        </w:rPr>
      </w:pPr>
      <w:r>
        <w:rPr>
          <w:lang w:val="en-US" w:eastAsia="x-none"/>
        </w:rPr>
        <w:t>A clear distinction is made between WAVE theory and wave GENERATION theory. The former one will be used in DualSPHysics to calculate the theoretical or target wave that is used in AWAS to correct the wave paddle displacement or compare the waves propagated in DualSPHysics with the theoretical ones (even in case the 1</w:t>
      </w:r>
      <w:r w:rsidRPr="00B512B6">
        <w:rPr>
          <w:vertAlign w:val="superscript"/>
          <w:lang w:val="en-US" w:eastAsia="x-none"/>
        </w:rPr>
        <w:t>st</w:t>
      </w:r>
      <w:r>
        <w:rPr>
          <w:lang w:val="en-US" w:eastAsia="x-none"/>
        </w:rPr>
        <w:t xml:space="preserve"> order wave generation technique is used). The latter one consists of an approximated and “limited” 2</w:t>
      </w:r>
      <w:r w:rsidRPr="00B512B6">
        <w:rPr>
          <w:vertAlign w:val="superscript"/>
          <w:lang w:val="en-US" w:eastAsia="x-none"/>
        </w:rPr>
        <w:t>nd</w:t>
      </w:r>
      <w:r>
        <w:rPr>
          <w:lang w:val="en-US" w:eastAsia="x-none"/>
        </w:rPr>
        <w:t xml:space="preserve"> order wave generation technique. </w:t>
      </w:r>
    </w:p>
    <w:p w:rsidR="00E54498" w:rsidRPr="002460E3" w:rsidRDefault="00E54498" w:rsidP="001605F4">
      <w:pPr>
        <w:pStyle w:val="Heading3"/>
        <w:jc w:val="both"/>
        <w:rPr>
          <w:lang w:val="en-US"/>
        </w:rPr>
      </w:pPr>
      <w:r w:rsidRPr="002460E3">
        <w:rPr>
          <w:lang w:val="en-US"/>
        </w:rPr>
        <w:t>2</w:t>
      </w:r>
      <w:r w:rsidRPr="002460E3">
        <w:rPr>
          <w:vertAlign w:val="superscript"/>
          <w:lang w:val="en-US"/>
        </w:rPr>
        <w:t>nd</w:t>
      </w:r>
      <w:r w:rsidRPr="002460E3">
        <w:rPr>
          <w:lang w:val="en-US"/>
        </w:rPr>
        <w:t xml:space="preserve"> order wave theory (Stokes)</w:t>
      </w:r>
    </w:p>
    <w:p w:rsidR="00E54498" w:rsidRDefault="00E54498" w:rsidP="001605F4">
      <w:pPr>
        <w:spacing w:line="360" w:lineRule="auto"/>
        <w:jc w:val="both"/>
        <w:rPr>
          <w:lang w:val="en-US" w:eastAsia="x-none"/>
        </w:rPr>
      </w:pPr>
      <w:r>
        <w:rPr>
          <w:lang w:val="en-US" w:eastAsia="x-none"/>
        </w:rPr>
        <w:t xml:space="preserve">The second order wave theory is expressed adding a second non-linear term to the </w:t>
      </w:r>
      <w:proofErr w:type="spellStart"/>
      <w:r>
        <w:rPr>
          <w:lang w:val="en-US" w:eastAsia="x-none"/>
        </w:rPr>
        <w:t>Airy’s</w:t>
      </w:r>
      <w:proofErr w:type="spellEnd"/>
      <w:r>
        <w:rPr>
          <w:lang w:val="en-US" w:eastAsia="x-none"/>
        </w:rPr>
        <w:t xml:space="preserve"> formula for monochromatic waves. Looking at our SPHERIC2015 paper, the water surface elevation is expressed by: </w:t>
      </w:r>
    </w:p>
    <w:p w:rsidR="00E54498" w:rsidRDefault="00E54498" w:rsidP="001605F4">
      <w:pPr>
        <w:spacing w:line="360" w:lineRule="auto"/>
        <w:jc w:val="both"/>
        <w:rPr>
          <w:lang w:val="en-US" w:eastAsia="x-none"/>
        </w:rPr>
      </w:pPr>
    </w:p>
    <w:p w:rsidR="00E54498" w:rsidRPr="00E54498" w:rsidRDefault="00E54498" w:rsidP="001605F4">
      <w:pPr>
        <w:spacing w:line="360" w:lineRule="auto"/>
        <w:jc w:val="both"/>
        <w:rPr>
          <w:rFonts w:eastAsiaTheme="minorEastAsia"/>
        </w:rPr>
      </w:pPr>
      <m:oMathPara>
        <m:oMath>
          <m:r>
            <w:rPr>
              <w:rFonts w:ascii="Cambria Math" w:hAnsi="Cambria Math"/>
            </w:rPr>
            <m:t>η</m:t>
          </m:r>
          <m:d>
            <m:dPr>
              <m:ctrlPr>
                <w:rPr>
                  <w:rFonts w:ascii="Cambria Math" w:hAnsi="Cambria Math"/>
                  <w:i/>
                </w:rPr>
              </m:ctrlPr>
            </m:dPr>
            <m:e>
              <m:r>
                <w:rPr>
                  <w:rFonts w:ascii="Cambria Math" w:hAnsi="Cambria Math"/>
                </w:rPr>
                <m:t>x,t</m:t>
              </m:r>
            </m:e>
          </m:d>
          <m:r>
            <w:rPr>
              <w:rFonts w:ascii="Cambria Math" w:hAnsi="Cambria Math"/>
            </w:rPr>
            <m:t>=c·</m:t>
          </m:r>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kd</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ωt-kx+δ</m:t>
                  </m:r>
                </m:e>
              </m:d>
            </m:e>
          </m:func>
          <m:r>
            <w:rPr>
              <w:rFonts w:ascii="Cambria Math" w:hAnsi="Cambria Math"/>
            </w:rPr>
            <m:t xml:space="preserve">+          </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r>
                <m:rPr>
                  <m:sty m:val="p"/>
                </m:rPr>
                <w:rPr>
                  <w:rFonts w:ascii="Cambria Math" w:hAnsi="Cambria Math"/>
                </w:rPr>
                <m:t>sinh⁡</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x</m:t>
                  </m:r>
                </m:sup>
              </m:sSup>
              <m:r>
                <m:rPr>
                  <m:sty m:val="p"/>
                </m:rPr>
                <w:rPr>
                  <w:rFonts w:ascii="Cambria Math" w:hAnsi="Cambria Math"/>
                </w:rPr>
                <m:t>sin⁡</m:t>
              </m:r>
              <m:r>
                <w:rPr>
                  <w:rFonts w:ascii="Cambria Math" w:hAnsi="Cambria Math"/>
                </w:rPr>
                <m:t>(ωt)</m:t>
              </m:r>
            </m:e>
          </m:nary>
        </m:oMath>
      </m:oMathPara>
    </w:p>
    <w:p w:rsidR="00E54498" w:rsidRDefault="00E54498" w:rsidP="001605F4">
      <w:pPr>
        <w:spacing w:line="360" w:lineRule="auto"/>
        <w:jc w:val="both"/>
        <w:rPr>
          <w:rFonts w:eastAsiaTheme="minorEastAsia"/>
        </w:rPr>
      </w:pPr>
      <w:proofErr w:type="spellStart"/>
      <w:r>
        <w:rPr>
          <w:rFonts w:eastAsiaTheme="minorEastAsia"/>
        </w:rPr>
        <w:t>where</w:t>
      </w:r>
      <w:proofErr w:type="spellEnd"/>
      <w:r>
        <w:rPr>
          <w:rFonts w:eastAsiaTheme="minorEastAsia"/>
        </w:rPr>
        <w:t xml:space="preserve"> </w:t>
      </w:r>
    </w:p>
    <w:p w:rsidR="00E54498" w:rsidRDefault="00E54498" w:rsidP="001605F4">
      <w:pPr>
        <w:spacing w:line="360" w:lineRule="auto"/>
        <w:jc w:val="both"/>
        <w:rPr>
          <w:rFonts w:eastAsiaTheme="minorEastAsia"/>
        </w:rPr>
      </w:pPr>
    </w:p>
    <w:p w:rsidR="00E54498" w:rsidRPr="00E54498" w:rsidRDefault="00E54498" w:rsidP="001605F4">
      <w:pPr>
        <w:spacing w:line="360" w:lineRule="auto"/>
        <w:jc w:val="both"/>
        <w:rPr>
          <w:rFonts w:eastAsiaTheme="minorEastAsia"/>
        </w:rPr>
      </w:pPr>
      <m:oMathPara>
        <m:oMath>
          <m:r>
            <w:rPr>
              <w:rFonts w:ascii="Cambria Math" w:hAnsi="Cambria Math"/>
            </w:rPr>
            <m:t>c·</m:t>
          </m:r>
          <m:func>
            <m:funcPr>
              <m:ctrlPr>
                <w:rPr>
                  <w:rFonts w:ascii="Cambria Math" w:hAnsi="Cambria Math"/>
                </w:rPr>
              </m:ctrlPr>
            </m:funcPr>
            <m:fName>
              <m:r>
                <m:rPr>
                  <m:sty m:val="p"/>
                </m:rPr>
                <w:rPr>
                  <w:rFonts w:ascii="Cambria Math" w:hAnsi="Cambria Math"/>
                </w:rPr>
                <m:t>sinh</m:t>
              </m:r>
              <m:ctrlPr>
                <w:rPr>
                  <w:rFonts w:ascii="Cambria Math" w:hAnsi="Cambria Math"/>
                  <w:i/>
                </w:rPr>
              </m:ctrlPr>
            </m:fName>
            <m:e>
              <m:d>
                <m:dPr>
                  <m:ctrlPr>
                    <w:rPr>
                      <w:rFonts w:ascii="Cambria Math" w:hAnsi="Cambria Math"/>
                      <w:i/>
                    </w:rPr>
                  </m:ctrlPr>
                </m:dPr>
                <m:e>
                  <m:r>
                    <w:rPr>
                      <w:rFonts w:ascii="Cambria Math" w:hAnsi="Cambria Math"/>
                    </w:rPr>
                    <m:t>kd</m:t>
                  </m:r>
                </m:e>
              </m:d>
            </m:e>
          </m:func>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oMath>
      </m:oMathPara>
    </w:p>
    <w:p w:rsidR="00E54498" w:rsidRDefault="00E54498" w:rsidP="001605F4">
      <w:pPr>
        <w:spacing w:line="360" w:lineRule="auto"/>
        <w:jc w:val="both"/>
        <w:rPr>
          <w:lang w:val="en-US" w:eastAsia="x-none"/>
        </w:rPr>
      </w:pPr>
      <w:r>
        <w:rPr>
          <w:lang w:val="en-US" w:eastAsia="x-none"/>
        </w:rPr>
        <w:t>neglecting the second term that represents the near field solution, the resulting water surface elevation is expressed as:</w:t>
      </w:r>
    </w:p>
    <w:p w:rsidR="00B512B6" w:rsidRDefault="00B512B6" w:rsidP="001605F4">
      <w:pPr>
        <w:jc w:val="both"/>
        <w:rPr>
          <w:lang w:val="en-US" w:eastAsia="x-none"/>
        </w:rPr>
      </w:pPr>
    </w:p>
    <w:p w:rsidR="00B512B6" w:rsidRPr="007246AC" w:rsidRDefault="00E54498" w:rsidP="007246AC">
      <w:pPr>
        <w:jc w:val="center"/>
        <w:rPr>
          <w:rFonts w:eastAsiaTheme="minorEastAsia"/>
          <w:lang w:val="en-US"/>
        </w:rPr>
      </w:pPr>
      <m:oMath>
        <m:r>
          <w:rPr>
            <w:rFonts w:ascii="Cambria Math" w:hAnsi="Cambria Math"/>
          </w:rPr>
          <m:t>η</m:t>
        </m:r>
        <m:d>
          <m:dPr>
            <m:ctrlPr>
              <w:rPr>
                <w:rFonts w:ascii="Cambria Math" w:hAnsi="Cambria Math"/>
                <w:i/>
              </w:rPr>
            </m:ctrlPr>
          </m:dPr>
          <m:e>
            <m:r>
              <w:rPr>
                <w:rFonts w:ascii="Cambria Math" w:hAnsi="Cambria Math"/>
              </w:rPr>
              <m:t>x</m:t>
            </m:r>
            <m:r>
              <w:rPr>
                <w:rFonts w:ascii="Cambria Math" w:hAnsi="Cambria Math"/>
                <w:lang w:val="en-US"/>
              </w:rPr>
              <m:t>,</m:t>
            </m:r>
            <m:r>
              <w:rPr>
                <w:rFonts w:ascii="Cambria Math" w:hAnsi="Cambria Math"/>
              </w:rPr>
              <m:t>t</m:t>
            </m:r>
          </m:e>
        </m:d>
        <m:r>
          <w:rPr>
            <w:rFonts w:ascii="Cambria Math" w:hAnsi="Cambria Math"/>
            <w:lang w:val="en-US"/>
          </w:rPr>
          <m:t>=</m:t>
        </m:r>
        <m:func>
          <m:funcPr>
            <m:ctrlPr>
              <w:rPr>
                <w:rFonts w:ascii="Cambria Math" w:hAnsi="Cambria Math"/>
              </w:rPr>
            </m:ctrlPr>
          </m:funcPr>
          <m:fName>
            <m:f>
              <m:fPr>
                <m:ctrlPr>
                  <w:rPr>
                    <w:rFonts w:ascii="Cambria Math" w:hAnsi="Cambria Math"/>
                  </w:rPr>
                </m:ctrlPr>
              </m:fPr>
              <m:num>
                <m:r>
                  <w:rPr>
                    <w:rFonts w:ascii="Cambria Math" w:hAnsi="Cambria Math"/>
                  </w:rPr>
                  <m:t>H</m:t>
                </m:r>
              </m:num>
              <m:den>
                <m:r>
                  <w:rPr>
                    <w:rFonts w:ascii="Cambria Math" w:hAnsi="Cambria Math"/>
                    <w:lang w:val="en-US"/>
                  </w:rPr>
                  <m:t>2</m:t>
                </m:r>
              </m:den>
            </m:f>
            <m:r>
              <m:rPr>
                <m:sty m:val="p"/>
              </m:rPr>
              <w:rPr>
                <w:rFonts w:ascii="Cambria Math" w:hAnsi="Cambria Math"/>
                <w:lang w:val="en-US"/>
              </w:rPr>
              <m:t>cos</m:t>
            </m:r>
          </m:fName>
          <m:e>
            <m:d>
              <m:dPr>
                <m:ctrlPr>
                  <w:rPr>
                    <w:rFonts w:ascii="Cambria Math" w:hAnsi="Cambria Math"/>
                    <w:i/>
                  </w:rPr>
                </m:ctrlPr>
              </m:dPr>
              <m:e>
                <m:r>
                  <w:rPr>
                    <w:rFonts w:ascii="Cambria Math" w:hAnsi="Cambria Math"/>
                  </w:rPr>
                  <m:t>ωt</m:t>
                </m:r>
                <m:r>
                  <w:rPr>
                    <w:rFonts w:ascii="Cambria Math" w:hAnsi="Cambria Math"/>
                    <w:lang w:val="en-US"/>
                  </w:rPr>
                  <m:t>-</m:t>
                </m:r>
                <m:r>
                  <w:rPr>
                    <w:rFonts w:ascii="Cambria Math" w:hAnsi="Cambria Math"/>
                  </w:rPr>
                  <m:t>kx</m:t>
                </m:r>
                <m:r>
                  <w:rPr>
                    <w:rFonts w:ascii="Cambria Math" w:hAnsi="Cambria Math"/>
                    <w:lang w:val="en-US"/>
                  </w:rPr>
                  <m:t>+</m:t>
                </m:r>
                <m:r>
                  <w:rPr>
                    <w:rFonts w:ascii="Cambria Math" w:hAnsi="Cambria Math"/>
                  </w:rPr>
                  <m:t>δ</m:t>
                </m:r>
              </m:e>
            </m:d>
          </m:e>
        </m:func>
      </m:oMath>
      <w:r w:rsidR="007246AC" w:rsidRPr="007246AC">
        <w:rPr>
          <w:rFonts w:eastAsiaTheme="minorEastAsia"/>
          <w:lang w:val="en-US"/>
        </w:rPr>
        <w:t xml:space="preserve"> </w:t>
      </w:r>
      <w:r w:rsidR="007246AC" w:rsidRPr="007246AC">
        <w:rPr>
          <w:rFonts w:eastAsiaTheme="minorEastAsia"/>
          <w:b/>
          <w:i/>
          <w:color w:val="FF0000"/>
          <w:lang w:val="en-US"/>
        </w:rPr>
        <w:t>?? sin or cos??</w:t>
      </w:r>
    </w:p>
    <w:p w:rsidR="00E54498" w:rsidRDefault="00E54498" w:rsidP="001605F4">
      <w:pPr>
        <w:jc w:val="both"/>
        <w:rPr>
          <w:rFonts w:eastAsiaTheme="minorEastAsia"/>
          <w:lang w:val="en-US"/>
        </w:rPr>
      </w:pPr>
    </w:p>
    <w:p w:rsidR="00E54498" w:rsidRDefault="00E54498" w:rsidP="001605F4">
      <w:pPr>
        <w:jc w:val="both"/>
        <w:rPr>
          <w:rFonts w:eastAsiaTheme="minorEastAsia"/>
          <w:lang w:val="en-US"/>
        </w:rPr>
      </w:pPr>
      <w:r w:rsidRPr="00E54498">
        <w:rPr>
          <w:rFonts w:eastAsiaTheme="minorEastAsia"/>
          <w:lang w:val="en-US"/>
        </w:rPr>
        <w:t xml:space="preserve">where </w:t>
      </w:r>
      <w:r>
        <w:rPr>
          <w:rFonts w:eastAsiaTheme="minorEastAsia"/>
        </w:rPr>
        <w:t>δ</w:t>
      </w:r>
      <w:r w:rsidRPr="00E54498">
        <w:rPr>
          <w:rFonts w:eastAsiaTheme="minorEastAsia"/>
          <w:lang w:val="en-US"/>
        </w:rPr>
        <w:t xml:space="preserve"> is an initial random phase</w:t>
      </w:r>
      <w:r>
        <w:rPr>
          <w:rFonts w:eastAsiaTheme="minorEastAsia"/>
          <w:lang w:val="en-US"/>
        </w:rPr>
        <w:t>, ω=2*i*f with f=1/T</w:t>
      </w:r>
      <w:r w:rsidRPr="00E54498">
        <w:rPr>
          <w:rFonts w:eastAsiaTheme="minorEastAsia"/>
          <w:lang w:val="en-US"/>
        </w:rPr>
        <w:t xml:space="preserve">. </w:t>
      </w:r>
    </w:p>
    <w:p w:rsidR="00E54498" w:rsidRDefault="00E54498" w:rsidP="001605F4">
      <w:pPr>
        <w:jc w:val="both"/>
        <w:rPr>
          <w:rFonts w:eastAsiaTheme="minorEastAsia"/>
          <w:lang w:val="en-US"/>
        </w:rPr>
      </w:pPr>
    </w:p>
    <w:p w:rsidR="007246AC" w:rsidRPr="007246AC" w:rsidRDefault="00E54498" w:rsidP="007246AC">
      <w:pPr>
        <w:autoSpaceDE w:val="0"/>
        <w:autoSpaceDN w:val="0"/>
        <w:adjustRightInd w:val="0"/>
        <w:jc w:val="both"/>
        <w:rPr>
          <w:rFonts w:ascii="Courier New" w:hAnsi="Courier New" w:cs="Courier New"/>
          <w:color w:val="FF0000"/>
          <w:lang w:val="en-US"/>
        </w:rPr>
      </w:pPr>
      <w:r>
        <w:rPr>
          <w:rFonts w:eastAsiaTheme="minorEastAsia"/>
          <w:lang w:val="en-US"/>
        </w:rPr>
        <w:t xml:space="preserve">This is re-written in </w:t>
      </w:r>
      <w:proofErr w:type="spellStart"/>
      <w:r>
        <w:rPr>
          <w:rFonts w:eastAsiaTheme="minorEastAsia"/>
          <w:lang w:val="en-US"/>
        </w:rPr>
        <w:t>matlab</w:t>
      </w:r>
      <w:proofErr w:type="spellEnd"/>
      <w:r>
        <w:rPr>
          <w:rFonts w:eastAsiaTheme="minorEastAsia"/>
          <w:lang w:val="en-US"/>
        </w:rPr>
        <w:t xml:space="preserve"> as:     </w:t>
      </w:r>
      <w:r w:rsidR="007246AC" w:rsidRPr="007246AC">
        <w:rPr>
          <w:rFonts w:ascii="Courier New" w:hAnsi="Courier New" w:cs="Courier New"/>
          <w:color w:val="FF0000"/>
          <w:highlight w:val="yellow"/>
          <w:lang w:val="en-US"/>
        </w:rPr>
        <w:t>H/2*</w:t>
      </w:r>
      <w:r w:rsidR="00F46E51">
        <w:rPr>
          <w:rFonts w:ascii="Courier New" w:hAnsi="Courier New" w:cs="Courier New"/>
          <w:color w:val="FF0000"/>
          <w:highlight w:val="yellow"/>
          <w:lang w:val="en-US"/>
        </w:rPr>
        <w:t>cos</w:t>
      </w:r>
      <w:r w:rsidR="007246AC" w:rsidRPr="007246AC">
        <w:rPr>
          <w:rFonts w:ascii="Courier New" w:hAnsi="Courier New" w:cs="Courier New"/>
          <w:color w:val="FF0000"/>
          <w:highlight w:val="yellow"/>
          <w:lang w:val="en-US"/>
        </w:rPr>
        <w:t>(2*pi*f*time(i)-</w:t>
      </w:r>
      <w:proofErr w:type="spellStart"/>
      <w:r w:rsidR="007246AC" w:rsidRPr="007246AC">
        <w:rPr>
          <w:rFonts w:ascii="Courier New" w:hAnsi="Courier New" w:cs="Courier New"/>
          <w:color w:val="FF0000"/>
          <w:highlight w:val="yellow"/>
          <w:lang w:val="en-US"/>
        </w:rPr>
        <w:t>kL</w:t>
      </w:r>
      <w:proofErr w:type="spellEnd"/>
      <w:r w:rsidR="007246AC" w:rsidRPr="007246AC">
        <w:rPr>
          <w:rFonts w:ascii="Courier New" w:hAnsi="Courier New" w:cs="Courier New"/>
          <w:color w:val="FF0000"/>
          <w:highlight w:val="yellow"/>
          <w:lang w:val="en-US"/>
        </w:rPr>
        <w:t>*x+ph0)</w:t>
      </w:r>
    </w:p>
    <w:p w:rsidR="00E54498" w:rsidRDefault="00E54498" w:rsidP="001605F4">
      <w:pPr>
        <w:autoSpaceDE w:val="0"/>
        <w:autoSpaceDN w:val="0"/>
        <w:adjustRightInd w:val="0"/>
        <w:jc w:val="both"/>
        <w:rPr>
          <w:rFonts w:ascii="Courier New" w:hAnsi="Courier New" w:cs="Courier New"/>
          <w:sz w:val="24"/>
          <w:szCs w:val="24"/>
          <w:lang w:val="en-US"/>
        </w:rPr>
      </w:pPr>
    </w:p>
    <w:p w:rsidR="00E54498" w:rsidRDefault="00E54498" w:rsidP="001605F4">
      <w:pPr>
        <w:autoSpaceDE w:val="0"/>
        <w:autoSpaceDN w:val="0"/>
        <w:adjustRightInd w:val="0"/>
        <w:jc w:val="both"/>
        <w:rPr>
          <w:rFonts w:eastAsiaTheme="minorEastAsia"/>
          <w:lang w:val="en-US"/>
        </w:rPr>
      </w:pPr>
      <w:r>
        <w:rPr>
          <w:rFonts w:eastAsiaTheme="minorEastAsia"/>
          <w:lang w:val="en-US"/>
        </w:rPr>
        <w:t>To consider 2</w:t>
      </w:r>
      <w:r w:rsidRPr="00E54498">
        <w:rPr>
          <w:rFonts w:eastAsiaTheme="minorEastAsia"/>
          <w:vertAlign w:val="superscript"/>
          <w:lang w:val="en-US"/>
        </w:rPr>
        <w:t>nd</w:t>
      </w:r>
      <w:r>
        <w:rPr>
          <w:rFonts w:eastAsiaTheme="minorEastAsia"/>
          <w:lang w:val="en-US"/>
        </w:rPr>
        <w:t xml:space="preserve"> order waves, a second component has to be added to the linear one. The resulting water surface elevation is (line 7</w:t>
      </w:r>
      <w:r w:rsidR="007246AC">
        <w:rPr>
          <w:rFonts w:eastAsiaTheme="minorEastAsia"/>
          <w:lang w:val="en-US"/>
        </w:rPr>
        <w:t>9</w:t>
      </w:r>
      <w:r>
        <w:rPr>
          <w:rFonts w:eastAsiaTheme="minorEastAsia"/>
          <w:lang w:val="en-US"/>
        </w:rPr>
        <w:t xml:space="preserve"> </w:t>
      </w:r>
      <w:proofErr w:type="spellStart"/>
      <w:r>
        <w:rPr>
          <w:rFonts w:eastAsiaTheme="minorEastAsia"/>
          <w:lang w:val="en-US"/>
        </w:rPr>
        <w:t>matlab</w:t>
      </w:r>
      <w:proofErr w:type="spellEnd"/>
      <w:r>
        <w:rPr>
          <w:rFonts w:eastAsiaTheme="minorEastAsia"/>
          <w:lang w:val="en-US"/>
        </w:rPr>
        <w:t xml:space="preserve"> file): </w:t>
      </w:r>
    </w:p>
    <w:p w:rsidR="00E54498" w:rsidRPr="00E54498" w:rsidRDefault="00E54498" w:rsidP="001605F4">
      <w:pPr>
        <w:autoSpaceDE w:val="0"/>
        <w:autoSpaceDN w:val="0"/>
        <w:adjustRightInd w:val="0"/>
        <w:jc w:val="both"/>
        <w:rPr>
          <w:rFonts w:eastAsiaTheme="minorEastAsia"/>
          <w:color w:val="FF0000"/>
          <w:lang w:val="en-US"/>
        </w:rPr>
      </w:pPr>
    </w:p>
    <w:p w:rsidR="00F46E51" w:rsidRPr="00F46E51" w:rsidRDefault="00F46E51" w:rsidP="00F46E51">
      <w:pPr>
        <w:autoSpaceDE w:val="0"/>
        <w:autoSpaceDN w:val="0"/>
        <w:adjustRightInd w:val="0"/>
        <w:jc w:val="both"/>
        <w:rPr>
          <w:rFonts w:ascii="Courier New" w:hAnsi="Courier New" w:cs="Courier New"/>
          <w:color w:val="FF0000"/>
          <w:highlight w:val="yellow"/>
          <w:lang w:val="en-US"/>
        </w:rPr>
      </w:pPr>
      <w:r w:rsidRPr="00F46E51">
        <w:rPr>
          <w:rFonts w:ascii="Courier New" w:hAnsi="Courier New" w:cs="Courier New"/>
          <w:color w:val="FF0000"/>
          <w:highlight w:val="yellow"/>
          <w:lang w:val="en-US"/>
        </w:rPr>
        <w:t>eta_inc(i,1)=H/2*cos(2*pi*f*time(i)-kL*x+ph0)+(kL*H^2)/16*((3*((coth(kL*d))^3))-coth(kL*d))*cos(4*pi*f*time(i)-2*kL*x+2*ph0);</w:t>
      </w:r>
    </w:p>
    <w:p w:rsidR="00E54498" w:rsidRDefault="00E54498" w:rsidP="001605F4">
      <w:pPr>
        <w:autoSpaceDE w:val="0"/>
        <w:autoSpaceDN w:val="0"/>
        <w:adjustRightInd w:val="0"/>
        <w:jc w:val="both"/>
        <w:rPr>
          <w:rFonts w:ascii="Courier New" w:hAnsi="Courier New" w:cs="Courier New"/>
          <w:color w:val="FF0000"/>
          <w:lang w:val="en-US"/>
        </w:rPr>
      </w:pPr>
    </w:p>
    <w:p w:rsidR="00E54498" w:rsidRPr="00E54498" w:rsidRDefault="00E54498" w:rsidP="001605F4">
      <w:pPr>
        <w:autoSpaceDE w:val="0"/>
        <w:autoSpaceDN w:val="0"/>
        <w:adjustRightInd w:val="0"/>
        <w:jc w:val="both"/>
        <w:rPr>
          <w:rFonts w:eastAsiaTheme="minorEastAsia"/>
          <w:lang w:val="en-US"/>
        </w:rPr>
      </w:pPr>
      <w:r w:rsidRPr="00E54498">
        <w:rPr>
          <w:rFonts w:eastAsiaTheme="minorEastAsia"/>
          <w:lang w:val="en-US"/>
        </w:rPr>
        <w:t>So, the only 2nd order component is</w:t>
      </w:r>
      <w:r>
        <w:rPr>
          <w:rFonts w:eastAsiaTheme="minorEastAsia"/>
          <w:lang w:val="en-US"/>
        </w:rPr>
        <w:t xml:space="preserve"> (line 8</w:t>
      </w:r>
      <w:r w:rsidR="007246AC">
        <w:rPr>
          <w:rFonts w:eastAsiaTheme="minorEastAsia"/>
          <w:lang w:val="en-US"/>
        </w:rPr>
        <w:t>4</w:t>
      </w:r>
      <w:r>
        <w:rPr>
          <w:rFonts w:eastAsiaTheme="minorEastAsia"/>
          <w:lang w:val="en-US"/>
        </w:rPr>
        <w:t xml:space="preserve"> </w:t>
      </w:r>
      <w:proofErr w:type="spellStart"/>
      <w:r>
        <w:rPr>
          <w:rFonts w:eastAsiaTheme="minorEastAsia"/>
          <w:lang w:val="en-US"/>
        </w:rPr>
        <w:t>matlab</w:t>
      </w:r>
      <w:proofErr w:type="spellEnd"/>
      <w:r>
        <w:rPr>
          <w:rFonts w:eastAsiaTheme="minorEastAsia"/>
          <w:lang w:val="en-US"/>
        </w:rPr>
        <w:t xml:space="preserve"> file)</w:t>
      </w:r>
      <w:r w:rsidRPr="00E54498">
        <w:rPr>
          <w:rFonts w:eastAsiaTheme="minorEastAsia"/>
          <w:lang w:val="en-US"/>
        </w:rPr>
        <w:t>:</w:t>
      </w:r>
    </w:p>
    <w:p w:rsidR="00E54498" w:rsidRDefault="00E54498" w:rsidP="001605F4">
      <w:pPr>
        <w:autoSpaceDE w:val="0"/>
        <w:autoSpaceDN w:val="0"/>
        <w:adjustRightInd w:val="0"/>
        <w:jc w:val="both"/>
        <w:rPr>
          <w:rFonts w:ascii="Courier New" w:hAnsi="Courier New" w:cs="Courier New"/>
          <w:color w:val="FF0000"/>
          <w:lang w:val="en-US"/>
        </w:rPr>
      </w:pPr>
    </w:p>
    <w:p w:rsidR="00F46E51" w:rsidRPr="00F46E51" w:rsidRDefault="00F46E51" w:rsidP="00F46E51">
      <w:pPr>
        <w:autoSpaceDE w:val="0"/>
        <w:autoSpaceDN w:val="0"/>
        <w:adjustRightInd w:val="0"/>
        <w:jc w:val="both"/>
        <w:rPr>
          <w:rFonts w:ascii="Courier New" w:hAnsi="Courier New" w:cs="Courier New"/>
          <w:color w:val="000000"/>
          <w:highlight w:val="yellow"/>
          <w:lang w:val="en-US"/>
        </w:rPr>
      </w:pPr>
      <w:r w:rsidRPr="00F46E51">
        <w:rPr>
          <w:rFonts w:ascii="Courier New" w:hAnsi="Courier New" w:cs="Courier New"/>
          <w:color w:val="000000"/>
          <w:highlight w:val="yellow"/>
          <w:lang w:val="en-US"/>
        </w:rPr>
        <w:t xml:space="preserve">eta_inc2(i,1)=+(kL*H^2)/16*((3*((coth(kL*d))^3))-coth(kL*d))*cos(4*pi*f*time(i)-2*kL*x+2*ph0); </w:t>
      </w:r>
    </w:p>
    <w:p w:rsidR="002460E3" w:rsidRDefault="002460E3" w:rsidP="001605F4">
      <w:pPr>
        <w:autoSpaceDE w:val="0"/>
        <w:autoSpaceDN w:val="0"/>
        <w:adjustRightInd w:val="0"/>
        <w:jc w:val="both"/>
        <w:rPr>
          <w:rFonts w:ascii="Courier New" w:hAnsi="Courier New" w:cs="Courier New"/>
          <w:color w:val="FF0000"/>
          <w:lang w:val="en-US"/>
        </w:rPr>
      </w:pPr>
    </w:p>
    <w:p w:rsidR="00E54498" w:rsidRDefault="00E54498" w:rsidP="001605F4">
      <w:pPr>
        <w:autoSpaceDE w:val="0"/>
        <w:autoSpaceDN w:val="0"/>
        <w:adjustRightInd w:val="0"/>
        <w:jc w:val="both"/>
        <w:rPr>
          <w:rFonts w:eastAsiaTheme="minorEastAsia"/>
          <w:lang w:val="en-US"/>
        </w:rPr>
      </w:pPr>
      <w:r>
        <w:rPr>
          <w:rFonts w:eastAsiaTheme="minorEastAsia"/>
          <w:lang w:val="en-US"/>
        </w:rPr>
        <w:t xml:space="preserve">The expression of the horizontal and vertical orbital velocities are (lines </w:t>
      </w:r>
      <w:r w:rsidR="007246AC">
        <w:rPr>
          <w:rFonts w:eastAsiaTheme="minorEastAsia"/>
          <w:lang w:val="en-US"/>
        </w:rPr>
        <w:t xml:space="preserve">80 </w:t>
      </w:r>
      <w:r>
        <w:rPr>
          <w:rFonts w:eastAsiaTheme="minorEastAsia"/>
          <w:lang w:val="en-US"/>
        </w:rPr>
        <w:t xml:space="preserve">and </w:t>
      </w:r>
      <w:r w:rsidR="007246AC">
        <w:rPr>
          <w:rFonts w:eastAsiaTheme="minorEastAsia"/>
          <w:lang w:val="en-US"/>
        </w:rPr>
        <w:t>81</w:t>
      </w:r>
      <w:r>
        <w:rPr>
          <w:rFonts w:eastAsiaTheme="minorEastAsia"/>
          <w:lang w:val="en-US"/>
        </w:rPr>
        <w:t xml:space="preserve"> </w:t>
      </w:r>
      <w:proofErr w:type="spellStart"/>
      <w:r>
        <w:rPr>
          <w:rFonts w:eastAsiaTheme="minorEastAsia"/>
          <w:lang w:val="en-US"/>
        </w:rPr>
        <w:t>matlab</w:t>
      </w:r>
      <w:proofErr w:type="spellEnd"/>
      <w:r>
        <w:rPr>
          <w:rFonts w:eastAsiaTheme="minorEastAsia"/>
          <w:lang w:val="en-US"/>
        </w:rPr>
        <w:t xml:space="preserve"> file):</w:t>
      </w:r>
    </w:p>
    <w:p w:rsidR="00E54498" w:rsidRDefault="00E54498" w:rsidP="001605F4">
      <w:pPr>
        <w:autoSpaceDE w:val="0"/>
        <w:autoSpaceDN w:val="0"/>
        <w:adjustRightInd w:val="0"/>
        <w:jc w:val="both"/>
        <w:rPr>
          <w:rFonts w:eastAsiaTheme="minorEastAsia"/>
          <w:lang w:val="en-US"/>
        </w:rPr>
      </w:pPr>
    </w:p>
    <w:p w:rsidR="00F46E51" w:rsidRDefault="00F46E51" w:rsidP="00F46E51">
      <w:pPr>
        <w:autoSpaceDE w:val="0"/>
        <w:autoSpaceDN w:val="0"/>
        <w:adjustRightInd w:val="0"/>
        <w:jc w:val="both"/>
        <w:rPr>
          <w:rFonts w:ascii="Courier New" w:hAnsi="Courier New" w:cs="Courier New"/>
          <w:color w:val="FF0000"/>
          <w:highlight w:val="yellow"/>
          <w:lang w:val="en-US"/>
        </w:rPr>
      </w:pPr>
      <w:r w:rsidRPr="00F46E51">
        <w:rPr>
          <w:rFonts w:ascii="Courier New" w:hAnsi="Courier New" w:cs="Courier New"/>
          <w:color w:val="FF0000"/>
          <w:highlight w:val="yellow"/>
          <w:lang w:val="en-US"/>
        </w:rPr>
        <w:t>u_inc(i,1)=H/2*2*pi*f*cosh(kL*(d+z))*(cos(2*pi*f*time(i)-kL*x+ph0))/sinh(kL*d)+3/4*(pi*H/L)^2*C*cosh(2*kL*(d+z))*(cos(4*pi*f*time(i)-2*kL*x+2*ph0))/sinh(kL*d)^4;</w:t>
      </w:r>
    </w:p>
    <w:p w:rsidR="00F46E51" w:rsidRDefault="00F46E51" w:rsidP="00F46E51">
      <w:pPr>
        <w:autoSpaceDE w:val="0"/>
        <w:autoSpaceDN w:val="0"/>
        <w:adjustRightInd w:val="0"/>
        <w:jc w:val="both"/>
        <w:rPr>
          <w:rFonts w:ascii="Courier New" w:hAnsi="Courier New" w:cs="Courier New"/>
          <w:color w:val="FF0000"/>
          <w:highlight w:val="yellow"/>
          <w:lang w:val="en-US"/>
        </w:rPr>
      </w:pPr>
    </w:p>
    <w:p w:rsidR="00F46E51" w:rsidRPr="00F46E51" w:rsidRDefault="00F46E51" w:rsidP="00F46E51">
      <w:pPr>
        <w:autoSpaceDE w:val="0"/>
        <w:autoSpaceDN w:val="0"/>
        <w:adjustRightInd w:val="0"/>
        <w:jc w:val="both"/>
        <w:rPr>
          <w:rFonts w:ascii="Courier New" w:hAnsi="Courier New" w:cs="Courier New"/>
          <w:color w:val="FF0000"/>
          <w:highlight w:val="yellow"/>
          <w:lang w:val="en-US"/>
        </w:rPr>
      </w:pPr>
    </w:p>
    <w:p w:rsidR="00F46E51" w:rsidRPr="00F46E51" w:rsidRDefault="00F46E51" w:rsidP="00F46E51">
      <w:pPr>
        <w:autoSpaceDE w:val="0"/>
        <w:autoSpaceDN w:val="0"/>
        <w:adjustRightInd w:val="0"/>
        <w:jc w:val="both"/>
        <w:rPr>
          <w:rFonts w:ascii="Courier New" w:hAnsi="Courier New" w:cs="Courier New"/>
          <w:color w:val="FF0000"/>
          <w:highlight w:val="yellow"/>
          <w:lang w:val="en-US"/>
        </w:rPr>
      </w:pPr>
      <w:r w:rsidRPr="00F46E51">
        <w:rPr>
          <w:rFonts w:ascii="Courier New" w:hAnsi="Courier New" w:cs="Courier New"/>
          <w:color w:val="FF0000"/>
          <w:highlight w:val="yellow"/>
          <w:lang w:val="en-US"/>
        </w:rPr>
        <w:t>v_inc(i,1)=-H/2*2*pi*f*sinh(kL*(d+z))*(sin(2*pi*f*time(i)-kL*x+ph0))/sinh(kL*d)-3/4*(pi*H/L)^2*C*sinh(2*kL*(d+z))*(sin(4*pi*f*time(i)-2*kL*x+2*ph0))/sinh(kL*d)^4;</w:t>
      </w:r>
    </w:p>
    <w:p w:rsidR="00E54498" w:rsidRDefault="00E54498" w:rsidP="001605F4">
      <w:pPr>
        <w:autoSpaceDE w:val="0"/>
        <w:autoSpaceDN w:val="0"/>
        <w:adjustRightInd w:val="0"/>
        <w:jc w:val="both"/>
        <w:rPr>
          <w:rFonts w:eastAsiaTheme="minorEastAsia"/>
          <w:lang w:val="en-US"/>
        </w:rPr>
      </w:pPr>
    </w:p>
    <w:p w:rsidR="00E54498" w:rsidRDefault="00E54498" w:rsidP="001605F4">
      <w:pPr>
        <w:autoSpaceDE w:val="0"/>
        <w:autoSpaceDN w:val="0"/>
        <w:adjustRightInd w:val="0"/>
        <w:jc w:val="both"/>
        <w:rPr>
          <w:rFonts w:eastAsiaTheme="minorEastAsia"/>
          <w:lang w:val="en-US"/>
        </w:rPr>
      </w:pPr>
      <w:r>
        <w:rPr>
          <w:rFonts w:eastAsiaTheme="minorEastAsia"/>
          <w:lang w:val="en-US"/>
        </w:rPr>
        <w:t xml:space="preserve">Where in green is reported the second order term. C stays for the wave celerity (line 62 </w:t>
      </w:r>
      <w:proofErr w:type="spellStart"/>
      <w:r>
        <w:rPr>
          <w:rFonts w:eastAsiaTheme="minorEastAsia"/>
          <w:lang w:val="en-US"/>
        </w:rPr>
        <w:t>matlab</w:t>
      </w:r>
      <w:proofErr w:type="spellEnd"/>
      <w:r>
        <w:rPr>
          <w:rFonts w:eastAsiaTheme="minorEastAsia"/>
          <w:lang w:val="en-US"/>
        </w:rPr>
        <w:t xml:space="preserve"> file), that is formally the same at 1</w:t>
      </w:r>
      <w:r w:rsidRPr="00E54498">
        <w:rPr>
          <w:rFonts w:eastAsiaTheme="minorEastAsia"/>
          <w:vertAlign w:val="superscript"/>
          <w:lang w:val="en-US"/>
        </w:rPr>
        <w:t>st</w:t>
      </w:r>
      <w:r>
        <w:rPr>
          <w:rFonts w:eastAsiaTheme="minorEastAsia"/>
          <w:lang w:val="en-US"/>
        </w:rPr>
        <w:t xml:space="preserve"> and 2</w:t>
      </w:r>
      <w:r w:rsidRPr="00E54498">
        <w:rPr>
          <w:rFonts w:eastAsiaTheme="minorEastAsia"/>
          <w:vertAlign w:val="superscript"/>
          <w:lang w:val="en-US"/>
        </w:rPr>
        <w:t>nd</w:t>
      </w:r>
      <w:r>
        <w:rPr>
          <w:rFonts w:eastAsiaTheme="minorEastAsia"/>
          <w:lang w:val="en-US"/>
        </w:rPr>
        <w:t xml:space="preserve"> order approximation. </w:t>
      </w:r>
    </w:p>
    <w:p w:rsidR="00E54498" w:rsidRDefault="00E54498" w:rsidP="001605F4">
      <w:pPr>
        <w:autoSpaceDE w:val="0"/>
        <w:autoSpaceDN w:val="0"/>
        <w:adjustRightInd w:val="0"/>
        <w:jc w:val="both"/>
        <w:rPr>
          <w:rFonts w:eastAsiaTheme="minorEastAsia"/>
          <w:lang w:val="en-US"/>
        </w:rPr>
      </w:pPr>
    </w:p>
    <w:p w:rsidR="00E54498" w:rsidRPr="00E54498" w:rsidRDefault="00E54498" w:rsidP="001605F4">
      <w:pPr>
        <w:autoSpaceDE w:val="0"/>
        <w:autoSpaceDN w:val="0"/>
        <w:adjustRightInd w:val="0"/>
        <w:jc w:val="both"/>
        <w:rPr>
          <w:rFonts w:ascii="Courier New" w:hAnsi="Courier New" w:cs="Courier New"/>
          <w:color w:val="FF0000"/>
          <w:sz w:val="24"/>
          <w:szCs w:val="24"/>
        </w:rPr>
      </w:pPr>
      <w:r w:rsidRPr="00E54498">
        <w:rPr>
          <w:rFonts w:ascii="Courier New" w:hAnsi="Courier New" w:cs="Courier New"/>
          <w:color w:val="FF0000"/>
        </w:rPr>
        <w:t>C=g*T/(2*pi)*</w:t>
      </w:r>
      <w:proofErr w:type="spellStart"/>
      <w:r w:rsidRPr="00E54498">
        <w:rPr>
          <w:rFonts w:ascii="Courier New" w:hAnsi="Courier New" w:cs="Courier New"/>
          <w:color w:val="FF0000"/>
        </w:rPr>
        <w:t>tanh</w:t>
      </w:r>
      <w:proofErr w:type="spellEnd"/>
      <w:r w:rsidRPr="00E54498">
        <w:rPr>
          <w:rFonts w:ascii="Courier New" w:hAnsi="Courier New" w:cs="Courier New"/>
          <w:color w:val="FF0000"/>
        </w:rPr>
        <w:t>(</w:t>
      </w:r>
      <w:proofErr w:type="spellStart"/>
      <w:r w:rsidRPr="00E54498">
        <w:rPr>
          <w:rFonts w:ascii="Courier New" w:hAnsi="Courier New" w:cs="Courier New"/>
          <w:color w:val="FF0000"/>
        </w:rPr>
        <w:t>kL</w:t>
      </w:r>
      <w:proofErr w:type="spellEnd"/>
      <w:r w:rsidRPr="00E54498">
        <w:rPr>
          <w:rFonts w:ascii="Courier New" w:hAnsi="Courier New" w:cs="Courier New"/>
          <w:color w:val="FF0000"/>
        </w:rPr>
        <w:t xml:space="preserve">*d); </w:t>
      </w:r>
    </w:p>
    <w:p w:rsidR="00E54498" w:rsidRDefault="00E54498" w:rsidP="001605F4">
      <w:pPr>
        <w:autoSpaceDE w:val="0"/>
        <w:autoSpaceDN w:val="0"/>
        <w:adjustRightInd w:val="0"/>
        <w:jc w:val="both"/>
        <w:rPr>
          <w:rFonts w:eastAsiaTheme="minorEastAsia"/>
        </w:rPr>
      </w:pPr>
    </w:p>
    <w:p w:rsidR="00FA4C26" w:rsidRPr="00FA4C26" w:rsidRDefault="00FA4C26" w:rsidP="001605F4">
      <w:pPr>
        <w:autoSpaceDE w:val="0"/>
        <w:autoSpaceDN w:val="0"/>
        <w:adjustRightInd w:val="0"/>
        <w:jc w:val="both"/>
        <w:rPr>
          <w:rFonts w:eastAsiaTheme="minorEastAsia"/>
          <w:lang w:val="en-US"/>
        </w:rPr>
      </w:pPr>
      <w:r>
        <w:rPr>
          <w:rFonts w:eastAsiaTheme="minorEastAsia"/>
          <w:lang w:val="en-US"/>
        </w:rPr>
        <w:t>Using all the above reported expression, the target 2</w:t>
      </w:r>
      <w:r w:rsidRPr="00FA4C26">
        <w:rPr>
          <w:rFonts w:eastAsiaTheme="minorEastAsia"/>
          <w:vertAlign w:val="superscript"/>
          <w:lang w:val="en-US"/>
        </w:rPr>
        <w:t>nd</w:t>
      </w:r>
      <w:r>
        <w:rPr>
          <w:rFonts w:eastAsiaTheme="minorEastAsia"/>
          <w:lang w:val="en-US"/>
        </w:rPr>
        <w:t xml:space="preserve"> order waves can be estimated in DualSPHysics and used both for further comparison or AWAS.</w:t>
      </w:r>
    </w:p>
    <w:p w:rsidR="00E54498" w:rsidRPr="00FA4C26" w:rsidRDefault="00E54498" w:rsidP="001605F4">
      <w:pPr>
        <w:autoSpaceDE w:val="0"/>
        <w:autoSpaceDN w:val="0"/>
        <w:adjustRightInd w:val="0"/>
        <w:jc w:val="both"/>
        <w:rPr>
          <w:rFonts w:ascii="Courier New" w:hAnsi="Courier New" w:cs="Courier New"/>
          <w:color w:val="FF0000"/>
          <w:sz w:val="24"/>
          <w:szCs w:val="24"/>
          <w:lang w:val="en-US"/>
        </w:rPr>
      </w:pPr>
    </w:p>
    <w:p w:rsidR="00F430BB" w:rsidRPr="00F430BB" w:rsidRDefault="00F430BB" w:rsidP="001605F4">
      <w:pPr>
        <w:pStyle w:val="Heading3"/>
        <w:jc w:val="both"/>
        <w:rPr>
          <w:lang w:val="en-US"/>
        </w:rPr>
      </w:pPr>
      <w:r w:rsidRPr="00F430BB">
        <w:rPr>
          <w:lang w:val="en-US"/>
        </w:rPr>
        <w:t>2</w:t>
      </w:r>
      <w:r w:rsidRPr="00F430BB">
        <w:rPr>
          <w:vertAlign w:val="superscript"/>
          <w:lang w:val="en-US"/>
        </w:rPr>
        <w:t>nd</w:t>
      </w:r>
      <w:r w:rsidRPr="00F430BB">
        <w:rPr>
          <w:lang w:val="en-US"/>
        </w:rPr>
        <w:t xml:space="preserve"> order wave </w:t>
      </w:r>
      <w:r>
        <w:rPr>
          <w:lang w:val="en-US"/>
        </w:rPr>
        <w:t xml:space="preserve">GENERATION </w:t>
      </w:r>
      <w:r w:rsidRPr="00F430BB">
        <w:rPr>
          <w:lang w:val="en-US"/>
        </w:rPr>
        <w:t>theory (</w:t>
      </w:r>
      <w:r>
        <w:rPr>
          <w:lang w:val="en-US"/>
        </w:rPr>
        <w:t>Madsen, 1971</w:t>
      </w:r>
      <w:r w:rsidRPr="00F430BB">
        <w:rPr>
          <w:lang w:val="en-US"/>
        </w:rPr>
        <w:t>)</w:t>
      </w:r>
    </w:p>
    <w:p w:rsidR="00E54498" w:rsidRDefault="00F430BB" w:rsidP="001605F4">
      <w:pPr>
        <w:autoSpaceDE w:val="0"/>
        <w:autoSpaceDN w:val="0"/>
        <w:adjustRightInd w:val="0"/>
        <w:jc w:val="both"/>
        <w:rPr>
          <w:lang w:val="en-US" w:eastAsia="x-none"/>
        </w:rPr>
      </w:pPr>
      <w:r>
        <w:rPr>
          <w:lang w:val="en-US" w:eastAsia="x-none"/>
        </w:rPr>
        <w:t>At the present stage, we refer to an approximate solution from Madsen (1971) to generate waves using a 2</w:t>
      </w:r>
      <w:r w:rsidRPr="00F430BB">
        <w:rPr>
          <w:vertAlign w:val="superscript"/>
          <w:lang w:val="en-US" w:eastAsia="x-none"/>
        </w:rPr>
        <w:t>nd</w:t>
      </w:r>
      <w:r>
        <w:rPr>
          <w:lang w:val="en-US" w:eastAsia="x-none"/>
        </w:rPr>
        <w:t xml:space="preserve"> order wave GENERATION theory. </w:t>
      </w:r>
    </w:p>
    <w:p w:rsidR="00F430BB" w:rsidRDefault="00F430BB" w:rsidP="001605F4">
      <w:pPr>
        <w:autoSpaceDE w:val="0"/>
        <w:autoSpaceDN w:val="0"/>
        <w:adjustRightInd w:val="0"/>
        <w:jc w:val="both"/>
        <w:rPr>
          <w:lang w:val="en-US" w:eastAsia="x-none"/>
        </w:rPr>
      </w:pPr>
      <w:r>
        <w:rPr>
          <w:lang w:val="en-US" w:eastAsia="x-none"/>
        </w:rPr>
        <w:t>Using a linear wave generation theory (1</w:t>
      </w:r>
      <w:r w:rsidRPr="00F430BB">
        <w:rPr>
          <w:vertAlign w:val="superscript"/>
          <w:lang w:val="en-US" w:eastAsia="x-none"/>
        </w:rPr>
        <w:t>st</w:t>
      </w:r>
      <w:r>
        <w:rPr>
          <w:lang w:val="en-US" w:eastAsia="x-none"/>
        </w:rPr>
        <w:t xml:space="preserve"> order), as reported in our SPHERIC 2015 paper, the piston displacement is calculated as:</w:t>
      </w:r>
    </w:p>
    <w:p w:rsidR="00F430BB" w:rsidRDefault="00F430BB" w:rsidP="001605F4">
      <w:pPr>
        <w:autoSpaceDE w:val="0"/>
        <w:autoSpaceDN w:val="0"/>
        <w:adjustRightInd w:val="0"/>
        <w:jc w:val="both"/>
        <w:rPr>
          <w:rFonts w:ascii="Courier New" w:hAnsi="Courier New" w:cs="Courier New"/>
          <w:color w:val="FF0000"/>
          <w:sz w:val="24"/>
          <w:szCs w:val="24"/>
          <w:lang w:val="en-US"/>
        </w:rPr>
      </w:pPr>
    </w:p>
    <w:p w:rsidR="00F430BB" w:rsidRPr="00F430BB" w:rsidRDefault="00F430BB" w:rsidP="001605F4">
      <w:pPr>
        <w:autoSpaceDE w:val="0"/>
        <w:autoSpaceDN w:val="0"/>
        <w:adjustRightInd w:val="0"/>
        <w:jc w:val="both"/>
        <w:rPr>
          <w:rFonts w:ascii="Courier New" w:eastAsiaTheme="minorEastAsia" w:hAnsi="Courier New" w:cs="Courier New"/>
        </w:rPr>
      </w:pPr>
      <m:oMathPara>
        <m:oMath>
          <m:r>
            <w:rPr>
              <w:rFonts w:ascii="Cambria Math" w:hAnsi="Cambria Math"/>
            </w:rPr>
            <m:t>e(t)=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2</m:t>
              </m:r>
            </m:den>
          </m:f>
          <m:r>
            <m:rPr>
              <m:sty m:val="p"/>
            </m:rPr>
            <w:rPr>
              <w:rFonts w:ascii="Cambria Math" w:hAnsi="Cambria Math"/>
            </w:rPr>
            <m:t>cos⁡</m:t>
          </m:r>
          <m:r>
            <w:rPr>
              <w:rFonts w:ascii="Cambria Math" w:hAnsi="Cambria Math"/>
            </w:rPr>
            <m:t>(ωt+δ)</m:t>
          </m:r>
        </m:oMath>
      </m:oMathPara>
    </w:p>
    <w:p w:rsidR="00F430BB" w:rsidRDefault="00F430BB" w:rsidP="001605F4">
      <w:pPr>
        <w:autoSpaceDE w:val="0"/>
        <w:autoSpaceDN w:val="0"/>
        <w:adjustRightInd w:val="0"/>
        <w:jc w:val="both"/>
        <w:rPr>
          <w:rFonts w:ascii="Courier New" w:eastAsiaTheme="minorEastAsia" w:hAnsi="Courier New" w:cs="Courier New"/>
        </w:rPr>
      </w:pPr>
    </w:p>
    <w:p w:rsidR="00F430BB" w:rsidRPr="00F430BB" w:rsidRDefault="00F430BB" w:rsidP="001605F4">
      <w:pPr>
        <w:autoSpaceDE w:val="0"/>
        <w:autoSpaceDN w:val="0"/>
        <w:adjustRightInd w:val="0"/>
        <w:jc w:val="both"/>
        <w:rPr>
          <w:lang w:val="en-US" w:eastAsia="x-none"/>
        </w:rPr>
      </w:pPr>
      <w:r w:rsidRPr="00F430BB">
        <w:rPr>
          <w:lang w:val="en-US" w:eastAsia="x-none"/>
        </w:rPr>
        <w:t>where</w:t>
      </w:r>
    </w:p>
    <w:p w:rsidR="00F430BB" w:rsidRDefault="00F430BB" w:rsidP="001605F4">
      <w:pPr>
        <w:autoSpaceDE w:val="0"/>
        <w:autoSpaceDN w:val="0"/>
        <w:adjustRightInd w:val="0"/>
        <w:jc w:val="both"/>
        <w:rPr>
          <w:rFonts w:ascii="Courier New" w:eastAsiaTheme="minorEastAsia" w:hAnsi="Courier New" w:cs="Courier New"/>
        </w:rPr>
      </w:pPr>
    </w:p>
    <w:p w:rsidR="00F430BB" w:rsidRPr="00FA4C26" w:rsidRDefault="00F46E51" w:rsidP="001605F4">
      <w:pPr>
        <w:autoSpaceDE w:val="0"/>
        <w:autoSpaceDN w:val="0"/>
        <w:adjustRightInd w:val="0"/>
        <w:jc w:val="both"/>
        <w:rPr>
          <w:rFonts w:ascii="Courier New" w:hAnsi="Courier New" w:cs="Courier New"/>
          <w:color w:val="FF0000"/>
          <w:sz w:val="24"/>
          <w:szCs w:val="24"/>
          <w:lang w:val="en-US"/>
        </w:rPr>
      </w:pPr>
      <m:oMathPara>
        <m:oMath>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sinh</m:t>
                  </m:r>
                </m:e>
                <m:sup>
                  <m:r>
                    <w:rPr>
                      <w:rFonts w:ascii="Cambria Math" w:hAnsi="Cambria Math"/>
                    </w:rPr>
                    <m:t>2</m:t>
                  </m:r>
                </m:sup>
              </m:sSup>
              <m:r>
                <w:rPr>
                  <w:rFonts w:ascii="Cambria Math" w:hAnsi="Cambria Math"/>
                </w:rPr>
                <m:t>(kd)</m:t>
              </m:r>
            </m:num>
            <m:den>
              <m:func>
                <m:funcPr>
                  <m:ctrlPr>
                    <w:rPr>
                      <w:rFonts w:ascii="Cambria Math" w:hAnsi="Cambria Math"/>
                    </w:rPr>
                  </m:ctrlPr>
                </m:funcPr>
                <m:fName>
                  <m:r>
                    <m:rPr>
                      <m:sty m:val="p"/>
                    </m:rPr>
                    <w:rPr>
                      <w:rFonts w:ascii="Cambria Math" w:hAnsi="Cambria Math"/>
                    </w:rPr>
                    <m:t>sinh</m:t>
                  </m:r>
                </m:fName>
                <m:e>
                  <m:d>
                    <m:dPr>
                      <m:ctrlPr>
                        <w:rPr>
                          <w:rFonts w:ascii="Cambria Math" w:hAnsi="Cambria Math"/>
                          <w:i/>
                        </w:rPr>
                      </m:ctrlPr>
                    </m:dPr>
                    <m:e>
                      <m:r>
                        <w:rPr>
                          <w:rFonts w:ascii="Cambria Math" w:hAnsi="Cambria Math"/>
                        </w:rPr>
                        <m:t>kd</m:t>
                      </m:r>
                    </m:e>
                  </m:d>
                </m:e>
              </m:func>
              <m:func>
                <m:funcPr>
                  <m:ctrlPr>
                    <w:rPr>
                      <w:rFonts w:ascii="Cambria Math" w:hAnsi="Cambria Math"/>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kd</m:t>
                      </m:r>
                    </m:e>
                  </m:d>
                </m:e>
              </m:func>
              <m:r>
                <w:rPr>
                  <w:rFonts w:ascii="Cambria Math" w:hAnsi="Cambria Math"/>
                </w:rPr>
                <m:t>+kd</m:t>
              </m:r>
            </m:den>
          </m:f>
        </m:oMath>
      </m:oMathPara>
    </w:p>
    <w:p w:rsidR="00E54498" w:rsidRPr="00FA4C26" w:rsidRDefault="00E54498" w:rsidP="001605F4">
      <w:pPr>
        <w:autoSpaceDE w:val="0"/>
        <w:autoSpaceDN w:val="0"/>
        <w:adjustRightInd w:val="0"/>
        <w:jc w:val="both"/>
        <w:rPr>
          <w:rFonts w:ascii="Courier New" w:hAnsi="Courier New" w:cs="Courier New"/>
          <w:sz w:val="24"/>
          <w:szCs w:val="24"/>
          <w:lang w:val="en-US"/>
        </w:rPr>
      </w:pPr>
    </w:p>
    <w:p w:rsidR="00E54498" w:rsidRPr="00FA4C26" w:rsidRDefault="00E54498" w:rsidP="001605F4">
      <w:pPr>
        <w:jc w:val="both"/>
        <w:rPr>
          <w:lang w:val="en-US" w:eastAsia="x-none"/>
        </w:rPr>
      </w:pPr>
    </w:p>
    <w:p w:rsidR="00B512B6" w:rsidRPr="00FA4C26" w:rsidRDefault="00B512B6" w:rsidP="001605F4">
      <w:pPr>
        <w:jc w:val="both"/>
        <w:rPr>
          <w:lang w:val="en-US" w:eastAsia="x-none"/>
        </w:rPr>
      </w:pPr>
    </w:p>
    <w:p w:rsidR="001D4457" w:rsidRDefault="00F430BB" w:rsidP="001605F4">
      <w:pPr>
        <w:jc w:val="both"/>
        <w:rPr>
          <w:lang w:val="en-US" w:eastAsia="x-none"/>
        </w:rPr>
      </w:pPr>
      <w:r>
        <w:rPr>
          <w:lang w:val="en-US" w:eastAsia="x-none"/>
        </w:rPr>
        <w:t xml:space="preserve">I have only formally modified this expression in </w:t>
      </w:r>
      <w:proofErr w:type="spellStart"/>
      <w:r>
        <w:rPr>
          <w:lang w:val="en-US" w:eastAsia="x-none"/>
        </w:rPr>
        <w:t>matlab</w:t>
      </w:r>
      <w:proofErr w:type="spellEnd"/>
      <w:r>
        <w:rPr>
          <w:lang w:val="en-US" w:eastAsia="x-none"/>
        </w:rPr>
        <w:t xml:space="preserve"> with the purpose to have a more general approach for 2</w:t>
      </w:r>
      <w:r w:rsidRPr="00F430BB">
        <w:rPr>
          <w:vertAlign w:val="superscript"/>
          <w:lang w:val="en-US" w:eastAsia="x-none"/>
        </w:rPr>
        <w:t>nd</w:t>
      </w:r>
      <w:r>
        <w:rPr>
          <w:lang w:val="en-US" w:eastAsia="x-none"/>
        </w:rPr>
        <w:t xml:space="preserve"> order wave generation. </w:t>
      </w:r>
    </w:p>
    <w:p w:rsidR="00F430BB" w:rsidRDefault="00F430BB" w:rsidP="001605F4">
      <w:pPr>
        <w:jc w:val="both"/>
        <w:rPr>
          <w:lang w:val="en-US" w:eastAsia="x-none"/>
        </w:rPr>
      </w:pPr>
      <w:r>
        <w:rPr>
          <w:lang w:val="en-US" w:eastAsia="x-none"/>
        </w:rPr>
        <w:t xml:space="preserve">In </w:t>
      </w:r>
      <w:proofErr w:type="spellStart"/>
      <w:r>
        <w:rPr>
          <w:lang w:val="en-US" w:eastAsia="x-none"/>
        </w:rPr>
        <w:t>matlab</w:t>
      </w:r>
      <w:proofErr w:type="spellEnd"/>
      <w:r>
        <w:rPr>
          <w:lang w:val="en-US" w:eastAsia="x-none"/>
        </w:rPr>
        <w:t xml:space="preserve"> the 1</w:t>
      </w:r>
      <w:r w:rsidRPr="00F430BB">
        <w:rPr>
          <w:vertAlign w:val="superscript"/>
          <w:lang w:val="en-US" w:eastAsia="x-none"/>
        </w:rPr>
        <w:t>st</w:t>
      </w:r>
      <w:r>
        <w:rPr>
          <w:lang w:val="en-US" w:eastAsia="x-none"/>
        </w:rPr>
        <w:t xml:space="preserve"> order wave generation term is expressed by (line </w:t>
      </w:r>
      <w:r w:rsidR="0016324A">
        <w:rPr>
          <w:lang w:val="en-US" w:eastAsia="x-none"/>
        </w:rPr>
        <w:t>69</w:t>
      </w:r>
      <w:r>
        <w:rPr>
          <w:lang w:val="en-US" w:eastAsia="x-none"/>
        </w:rPr>
        <w:t>):</w:t>
      </w:r>
    </w:p>
    <w:p w:rsidR="00F430BB" w:rsidRDefault="00F430BB" w:rsidP="001605F4">
      <w:pPr>
        <w:jc w:val="both"/>
        <w:rPr>
          <w:lang w:val="en-US" w:eastAsia="x-none"/>
        </w:rPr>
      </w:pPr>
    </w:p>
    <w:p w:rsidR="0016324A" w:rsidRPr="0016324A" w:rsidRDefault="0016324A" w:rsidP="0016324A">
      <w:pPr>
        <w:jc w:val="both"/>
        <w:rPr>
          <w:rFonts w:ascii="Courier New" w:hAnsi="Courier New" w:cs="Courier New"/>
          <w:color w:val="FF0000"/>
          <w:lang w:val="en-US"/>
        </w:rPr>
      </w:pPr>
      <w:r w:rsidRPr="0016324A">
        <w:rPr>
          <w:rFonts w:ascii="Courier New" w:hAnsi="Courier New" w:cs="Courier New"/>
          <w:color w:val="FF0000"/>
          <w:highlight w:val="yellow"/>
          <w:lang w:val="en-US"/>
        </w:rPr>
        <w:t>e1(i,1)=0.5*s0*sin(2*pi*f*time(i)+ph0)</w:t>
      </w:r>
    </w:p>
    <w:p w:rsidR="00F430BB" w:rsidRDefault="00F430BB" w:rsidP="001605F4">
      <w:pPr>
        <w:jc w:val="both"/>
        <w:rPr>
          <w:u w:val="single"/>
          <w:lang w:val="en-US" w:eastAsia="x-none"/>
        </w:rPr>
      </w:pPr>
    </w:p>
    <w:p w:rsidR="00F430BB" w:rsidRDefault="00F430BB" w:rsidP="001605F4">
      <w:pPr>
        <w:jc w:val="both"/>
        <w:rPr>
          <w:lang w:val="en-US" w:eastAsia="x-none"/>
        </w:rPr>
      </w:pPr>
      <w:r w:rsidRPr="00F430BB">
        <w:rPr>
          <w:lang w:val="en-US" w:eastAsia="x-none"/>
        </w:rPr>
        <w:t>where</w:t>
      </w:r>
      <w:r w:rsidR="0016324A">
        <w:rPr>
          <w:lang w:val="en-US" w:eastAsia="x-none"/>
        </w:rPr>
        <w:t xml:space="preserve"> (line 38 </w:t>
      </w:r>
      <w:proofErr w:type="spellStart"/>
      <w:r w:rsidR="0016324A">
        <w:rPr>
          <w:lang w:val="en-US" w:eastAsia="x-none"/>
        </w:rPr>
        <w:t>matlab</w:t>
      </w:r>
      <w:proofErr w:type="spellEnd"/>
      <w:r w:rsidR="0016324A">
        <w:rPr>
          <w:lang w:val="en-US" w:eastAsia="x-none"/>
        </w:rPr>
        <w:t>)</w:t>
      </w:r>
    </w:p>
    <w:p w:rsidR="0016324A" w:rsidRDefault="0016324A" w:rsidP="0016324A">
      <w:pPr>
        <w:autoSpaceDE w:val="0"/>
        <w:autoSpaceDN w:val="0"/>
        <w:adjustRightInd w:val="0"/>
        <w:rPr>
          <w:rFonts w:ascii="Courier New" w:hAnsi="Courier New" w:cs="Courier New"/>
          <w:sz w:val="24"/>
          <w:szCs w:val="24"/>
          <w:lang w:val="en-US"/>
        </w:rPr>
      </w:pPr>
      <w:r w:rsidRPr="0016324A">
        <w:rPr>
          <w:rFonts w:ascii="Courier New" w:hAnsi="Courier New" w:cs="Courier New"/>
          <w:color w:val="000000"/>
          <w:highlight w:val="yellow"/>
          <w:lang w:val="en-US"/>
        </w:rPr>
        <w:t xml:space="preserve">s0=H/m1; </w:t>
      </w:r>
      <w:r w:rsidRPr="0016324A">
        <w:rPr>
          <w:rFonts w:ascii="Courier New" w:hAnsi="Courier New" w:cs="Courier New"/>
          <w:color w:val="228B22"/>
          <w:highlight w:val="yellow"/>
          <w:lang w:val="en-US"/>
        </w:rPr>
        <w:t>%piston max Stroke</w:t>
      </w:r>
      <w:r>
        <w:rPr>
          <w:rFonts w:ascii="Courier New" w:hAnsi="Courier New" w:cs="Courier New"/>
          <w:color w:val="228B22"/>
          <w:lang w:val="en-US"/>
        </w:rPr>
        <w:t xml:space="preserve"> </w:t>
      </w:r>
    </w:p>
    <w:p w:rsidR="00F430BB" w:rsidRDefault="00F430BB" w:rsidP="001605F4">
      <w:pPr>
        <w:jc w:val="both"/>
        <w:rPr>
          <w:u w:val="single"/>
          <w:lang w:val="en-US" w:eastAsia="x-none"/>
        </w:rPr>
      </w:pPr>
    </w:p>
    <w:p w:rsidR="00F430BB" w:rsidRPr="00F46E51" w:rsidRDefault="00F430BB" w:rsidP="001605F4">
      <w:pPr>
        <w:autoSpaceDE w:val="0"/>
        <w:autoSpaceDN w:val="0"/>
        <w:adjustRightInd w:val="0"/>
        <w:jc w:val="both"/>
        <w:rPr>
          <w:rFonts w:ascii="Courier New" w:hAnsi="Courier New" w:cs="Courier New"/>
          <w:color w:val="FF0000"/>
          <w:sz w:val="24"/>
          <w:szCs w:val="24"/>
          <w:lang w:val="en-US"/>
        </w:rPr>
      </w:pPr>
      <w:r w:rsidRPr="00F46E51">
        <w:rPr>
          <w:rFonts w:ascii="Courier New" w:hAnsi="Courier New" w:cs="Courier New"/>
          <w:color w:val="FF0000"/>
          <w:lang w:val="en-US"/>
        </w:rPr>
        <w:t>m1=4*(</w:t>
      </w:r>
      <w:proofErr w:type="spellStart"/>
      <w:r w:rsidRPr="00F46E51">
        <w:rPr>
          <w:rFonts w:ascii="Courier New" w:hAnsi="Courier New" w:cs="Courier New"/>
          <w:color w:val="FF0000"/>
          <w:lang w:val="en-US"/>
        </w:rPr>
        <w:t>sinh</w:t>
      </w:r>
      <w:proofErr w:type="spellEnd"/>
      <w:r w:rsidRPr="00F46E51">
        <w:rPr>
          <w:rFonts w:ascii="Courier New" w:hAnsi="Courier New" w:cs="Courier New"/>
          <w:color w:val="FF0000"/>
          <w:lang w:val="en-US"/>
        </w:rPr>
        <w:t>(</w:t>
      </w:r>
      <w:proofErr w:type="spellStart"/>
      <w:r w:rsidRPr="00F46E51">
        <w:rPr>
          <w:rFonts w:ascii="Courier New" w:hAnsi="Courier New" w:cs="Courier New"/>
          <w:color w:val="FF0000"/>
          <w:lang w:val="en-US"/>
        </w:rPr>
        <w:t>kL</w:t>
      </w:r>
      <w:proofErr w:type="spellEnd"/>
      <w:r w:rsidRPr="00F46E51">
        <w:rPr>
          <w:rFonts w:ascii="Courier New" w:hAnsi="Courier New" w:cs="Courier New"/>
          <w:color w:val="FF0000"/>
          <w:lang w:val="en-US"/>
        </w:rPr>
        <w:t>*d)^2)/(</w:t>
      </w:r>
      <w:proofErr w:type="spellStart"/>
      <w:r w:rsidRPr="00F46E51">
        <w:rPr>
          <w:rFonts w:ascii="Courier New" w:hAnsi="Courier New" w:cs="Courier New"/>
          <w:color w:val="FF0000"/>
          <w:lang w:val="en-US"/>
        </w:rPr>
        <w:t>sinh</w:t>
      </w:r>
      <w:proofErr w:type="spellEnd"/>
      <w:r w:rsidRPr="00F46E51">
        <w:rPr>
          <w:rFonts w:ascii="Courier New" w:hAnsi="Courier New" w:cs="Courier New"/>
          <w:color w:val="FF0000"/>
          <w:lang w:val="en-US"/>
        </w:rPr>
        <w:t>(2*</w:t>
      </w:r>
      <w:proofErr w:type="spellStart"/>
      <w:r w:rsidRPr="00F46E51">
        <w:rPr>
          <w:rFonts w:ascii="Courier New" w:hAnsi="Courier New" w:cs="Courier New"/>
          <w:color w:val="FF0000"/>
          <w:lang w:val="en-US"/>
        </w:rPr>
        <w:t>kL</w:t>
      </w:r>
      <w:proofErr w:type="spellEnd"/>
      <w:r w:rsidRPr="00F46E51">
        <w:rPr>
          <w:rFonts w:ascii="Courier New" w:hAnsi="Courier New" w:cs="Courier New"/>
          <w:color w:val="FF0000"/>
          <w:lang w:val="en-US"/>
        </w:rPr>
        <w:t>*d)+2*</w:t>
      </w:r>
      <w:proofErr w:type="spellStart"/>
      <w:r w:rsidRPr="00F46E51">
        <w:rPr>
          <w:rFonts w:ascii="Courier New" w:hAnsi="Courier New" w:cs="Courier New"/>
          <w:color w:val="FF0000"/>
          <w:lang w:val="en-US"/>
        </w:rPr>
        <w:t>kL</w:t>
      </w:r>
      <w:proofErr w:type="spellEnd"/>
      <w:r w:rsidRPr="00F46E51">
        <w:rPr>
          <w:rFonts w:ascii="Courier New" w:hAnsi="Courier New" w:cs="Courier New"/>
          <w:color w:val="FF0000"/>
          <w:lang w:val="en-US"/>
        </w:rPr>
        <w:t>*d);</w:t>
      </w:r>
    </w:p>
    <w:p w:rsidR="00F430BB" w:rsidRPr="00F46E51" w:rsidRDefault="00F430BB" w:rsidP="001605F4">
      <w:pPr>
        <w:jc w:val="both"/>
        <w:rPr>
          <w:u w:val="single"/>
          <w:lang w:val="en-US" w:eastAsia="x-none"/>
        </w:rPr>
      </w:pPr>
    </w:p>
    <w:p w:rsidR="00F430BB" w:rsidRDefault="00F430BB" w:rsidP="001605F4">
      <w:pPr>
        <w:jc w:val="both"/>
        <w:rPr>
          <w:lang w:val="en-US" w:eastAsia="x-none"/>
        </w:rPr>
      </w:pPr>
      <w:r>
        <w:rPr>
          <w:lang w:val="en-US" w:eastAsia="x-none"/>
        </w:rPr>
        <w:t>Following Madsen (1971), to generate at 2</w:t>
      </w:r>
      <w:r w:rsidRPr="00F430BB">
        <w:rPr>
          <w:vertAlign w:val="superscript"/>
          <w:lang w:val="en-US" w:eastAsia="x-none"/>
        </w:rPr>
        <w:t>nd</w:t>
      </w:r>
      <w:r>
        <w:rPr>
          <w:lang w:val="en-US" w:eastAsia="x-none"/>
        </w:rPr>
        <w:t xml:space="preserve"> order, an extra term must be added. This term is equal to (line 7</w:t>
      </w:r>
      <w:r w:rsidR="0016324A">
        <w:rPr>
          <w:lang w:val="en-US" w:eastAsia="x-none"/>
        </w:rPr>
        <w:t>0</w:t>
      </w:r>
      <w:r>
        <w:rPr>
          <w:lang w:val="en-US" w:eastAsia="x-none"/>
        </w:rPr>
        <w:t xml:space="preserve"> </w:t>
      </w:r>
      <w:proofErr w:type="spellStart"/>
      <w:r>
        <w:rPr>
          <w:lang w:val="en-US" w:eastAsia="x-none"/>
        </w:rPr>
        <w:t>matlab</w:t>
      </w:r>
      <w:proofErr w:type="spellEnd"/>
      <w:r>
        <w:rPr>
          <w:lang w:val="en-US" w:eastAsia="x-none"/>
        </w:rPr>
        <w:t>):</w:t>
      </w:r>
    </w:p>
    <w:p w:rsidR="00F430BB" w:rsidRDefault="00F430BB" w:rsidP="001605F4">
      <w:pPr>
        <w:jc w:val="both"/>
        <w:rPr>
          <w:lang w:val="en-US" w:eastAsia="x-none"/>
        </w:rPr>
      </w:pPr>
    </w:p>
    <w:p w:rsidR="0016324A" w:rsidRPr="00F46E51" w:rsidRDefault="0016324A" w:rsidP="0016324A">
      <w:pPr>
        <w:autoSpaceDE w:val="0"/>
        <w:autoSpaceDN w:val="0"/>
        <w:adjustRightInd w:val="0"/>
        <w:rPr>
          <w:rFonts w:ascii="Courier New" w:hAnsi="Courier New" w:cs="Courier New"/>
          <w:color w:val="FF0000"/>
          <w:sz w:val="24"/>
          <w:szCs w:val="24"/>
          <w:lang w:val="en-US"/>
        </w:rPr>
      </w:pPr>
      <w:r w:rsidRPr="00F46E51">
        <w:rPr>
          <w:rFonts w:ascii="Courier New" w:hAnsi="Courier New" w:cs="Courier New"/>
          <w:color w:val="FF0000"/>
          <w:highlight w:val="yellow"/>
          <w:lang w:val="en-US"/>
        </w:rPr>
        <w:t>e2(i,1)=o2*sin(4*pi*f*time(i)+2*ph0);</w:t>
      </w:r>
    </w:p>
    <w:p w:rsidR="00F430BB" w:rsidRPr="00F46E51" w:rsidRDefault="00F430BB" w:rsidP="001605F4">
      <w:pPr>
        <w:jc w:val="both"/>
        <w:rPr>
          <w:u w:val="single"/>
          <w:lang w:val="en-US" w:eastAsia="x-none"/>
        </w:rPr>
      </w:pPr>
    </w:p>
    <w:p w:rsidR="00F430BB" w:rsidRPr="00EC0317" w:rsidRDefault="00F430BB" w:rsidP="001605F4">
      <w:pPr>
        <w:jc w:val="both"/>
        <w:rPr>
          <w:lang w:val="en-US" w:eastAsia="x-none"/>
        </w:rPr>
      </w:pPr>
      <w:r w:rsidRPr="00EC0317">
        <w:rPr>
          <w:lang w:val="en-US" w:eastAsia="x-none"/>
        </w:rPr>
        <w:t>where (line 4</w:t>
      </w:r>
      <w:r w:rsidR="0016324A">
        <w:rPr>
          <w:lang w:val="en-US" w:eastAsia="x-none"/>
        </w:rPr>
        <w:t>0</w:t>
      </w:r>
      <w:r w:rsidRPr="00EC0317">
        <w:rPr>
          <w:lang w:val="en-US" w:eastAsia="x-none"/>
        </w:rPr>
        <w:t xml:space="preserve"> </w:t>
      </w:r>
      <w:proofErr w:type="spellStart"/>
      <w:r w:rsidRPr="00EC0317">
        <w:rPr>
          <w:lang w:val="en-US" w:eastAsia="x-none"/>
        </w:rPr>
        <w:t>matlab</w:t>
      </w:r>
      <w:proofErr w:type="spellEnd"/>
      <w:r w:rsidRPr="00EC0317">
        <w:rPr>
          <w:lang w:val="en-US" w:eastAsia="x-none"/>
        </w:rPr>
        <w:t>)</w:t>
      </w:r>
    </w:p>
    <w:p w:rsidR="00F430BB" w:rsidRPr="00EC0317" w:rsidRDefault="00F430BB" w:rsidP="001605F4">
      <w:pPr>
        <w:jc w:val="both"/>
        <w:rPr>
          <w:u w:val="single"/>
          <w:lang w:val="en-US" w:eastAsia="x-none"/>
        </w:rPr>
      </w:pPr>
    </w:p>
    <w:p w:rsidR="00F430BB" w:rsidRDefault="00F430BB" w:rsidP="001605F4">
      <w:pPr>
        <w:autoSpaceDE w:val="0"/>
        <w:autoSpaceDN w:val="0"/>
        <w:adjustRightInd w:val="0"/>
        <w:jc w:val="both"/>
        <w:rPr>
          <w:rFonts w:ascii="Courier New" w:hAnsi="Courier New" w:cs="Courier New"/>
          <w:sz w:val="24"/>
          <w:szCs w:val="24"/>
          <w:lang w:val="en-US"/>
        </w:rPr>
      </w:pPr>
      <w:r w:rsidRPr="00F430BB">
        <w:rPr>
          <w:rFonts w:ascii="Courier New" w:hAnsi="Courier New" w:cs="Courier New"/>
          <w:color w:val="FF0000"/>
          <w:lang w:val="en-US"/>
        </w:rPr>
        <w:t>o2=(H^2)/(32*d)*(3*</w:t>
      </w:r>
      <w:proofErr w:type="spellStart"/>
      <w:r w:rsidRPr="00F430BB">
        <w:rPr>
          <w:rFonts w:ascii="Courier New" w:hAnsi="Courier New" w:cs="Courier New"/>
          <w:color w:val="FF0000"/>
          <w:lang w:val="en-US"/>
        </w:rPr>
        <w:t>cosh</w:t>
      </w:r>
      <w:proofErr w:type="spellEnd"/>
      <w:r w:rsidRPr="00F430BB">
        <w:rPr>
          <w:rFonts w:ascii="Courier New" w:hAnsi="Courier New" w:cs="Courier New"/>
          <w:color w:val="FF0000"/>
          <w:lang w:val="en-US"/>
        </w:rPr>
        <w:t>(</w:t>
      </w:r>
      <w:proofErr w:type="spellStart"/>
      <w:r w:rsidRPr="00F430BB">
        <w:rPr>
          <w:rFonts w:ascii="Courier New" w:hAnsi="Courier New" w:cs="Courier New"/>
          <w:color w:val="FF0000"/>
          <w:lang w:val="en-US"/>
        </w:rPr>
        <w:t>kL</w:t>
      </w:r>
      <w:proofErr w:type="spellEnd"/>
      <w:r w:rsidRPr="00F430BB">
        <w:rPr>
          <w:rFonts w:ascii="Courier New" w:hAnsi="Courier New" w:cs="Courier New"/>
          <w:color w:val="FF0000"/>
          <w:lang w:val="en-US"/>
        </w:rPr>
        <w:t>*d)/(</w:t>
      </w:r>
      <w:proofErr w:type="spellStart"/>
      <w:r w:rsidRPr="00F430BB">
        <w:rPr>
          <w:rFonts w:ascii="Courier New" w:hAnsi="Courier New" w:cs="Courier New"/>
          <w:color w:val="FF0000"/>
          <w:lang w:val="en-US"/>
        </w:rPr>
        <w:t>sinh</w:t>
      </w:r>
      <w:proofErr w:type="spellEnd"/>
      <w:r w:rsidRPr="00F430BB">
        <w:rPr>
          <w:rFonts w:ascii="Courier New" w:hAnsi="Courier New" w:cs="Courier New"/>
          <w:color w:val="FF0000"/>
          <w:lang w:val="en-US"/>
        </w:rPr>
        <w:t>(</w:t>
      </w:r>
      <w:proofErr w:type="spellStart"/>
      <w:r w:rsidRPr="00F430BB">
        <w:rPr>
          <w:rFonts w:ascii="Courier New" w:hAnsi="Courier New" w:cs="Courier New"/>
          <w:color w:val="FF0000"/>
          <w:lang w:val="en-US"/>
        </w:rPr>
        <w:t>kL</w:t>
      </w:r>
      <w:proofErr w:type="spellEnd"/>
      <w:r w:rsidRPr="00F430BB">
        <w:rPr>
          <w:rFonts w:ascii="Courier New" w:hAnsi="Courier New" w:cs="Courier New"/>
          <w:color w:val="FF0000"/>
          <w:lang w:val="en-US"/>
        </w:rPr>
        <w:t xml:space="preserve">*d)^3)-2/m1); </w:t>
      </w:r>
    </w:p>
    <w:p w:rsidR="00EC0317" w:rsidRDefault="00EC0317" w:rsidP="001605F4">
      <w:pPr>
        <w:jc w:val="both"/>
        <w:rPr>
          <w:lang w:val="en-US" w:eastAsia="x-none"/>
        </w:rPr>
      </w:pPr>
    </w:p>
    <w:p w:rsidR="00F430BB" w:rsidRDefault="00EC0317" w:rsidP="001605F4">
      <w:pPr>
        <w:jc w:val="both"/>
        <w:rPr>
          <w:lang w:val="en-US" w:eastAsia="x-none"/>
        </w:rPr>
      </w:pPr>
      <w:r>
        <w:rPr>
          <w:lang w:val="en-US" w:eastAsia="x-none"/>
        </w:rPr>
        <w:lastRenderedPageBreak/>
        <w:t>Then the piston displacement, for regular waves, is the summation of both terms:</w:t>
      </w:r>
    </w:p>
    <w:p w:rsidR="00EC0317" w:rsidRPr="007246AC" w:rsidRDefault="00EC0317" w:rsidP="001605F4">
      <w:pPr>
        <w:autoSpaceDE w:val="0"/>
        <w:autoSpaceDN w:val="0"/>
        <w:adjustRightInd w:val="0"/>
        <w:jc w:val="both"/>
        <w:rPr>
          <w:rFonts w:ascii="Courier New" w:hAnsi="Courier New" w:cs="Courier New"/>
          <w:color w:val="FF0000"/>
          <w:sz w:val="24"/>
          <w:szCs w:val="24"/>
          <w:lang w:val="en-US"/>
        </w:rPr>
      </w:pPr>
      <w:r w:rsidRPr="007246AC">
        <w:rPr>
          <w:rFonts w:ascii="Courier New" w:hAnsi="Courier New" w:cs="Courier New"/>
          <w:color w:val="FF0000"/>
          <w:lang w:val="en-US"/>
        </w:rPr>
        <w:t>e(i,1)=e1(i,1)+e2(i,1);</w:t>
      </w:r>
    </w:p>
    <w:p w:rsidR="00EC0317" w:rsidRPr="007246AC" w:rsidRDefault="00EC0317" w:rsidP="001605F4">
      <w:pPr>
        <w:jc w:val="both"/>
        <w:rPr>
          <w:u w:val="single"/>
          <w:lang w:val="en-US" w:eastAsia="x-none"/>
        </w:rPr>
      </w:pPr>
    </w:p>
    <w:p w:rsidR="001D4457" w:rsidRDefault="00EC0317" w:rsidP="001605F4">
      <w:pPr>
        <w:jc w:val="both"/>
        <w:rPr>
          <w:lang w:val="en-US" w:eastAsia="x-none"/>
        </w:rPr>
      </w:pPr>
      <w:r w:rsidRPr="00EC0317">
        <w:rPr>
          <w:lang w:val="en-US" w:eastAsia="x-none"/>
        </w:rPr>
        <w:t>The use of Madsen (1971) approximation has a limitation</w:t>
      </w:r>
      <w:r>
        <w:rPr>
          <w:lang w:val="en-US" w:eastAsia="x-none"/>
        </w:rPr>
        <w:t xml:space="preserve"> that has to be checked every time (lines 4</w:t>
      </w:r>
      <w:r w:rsidR="0016324A">
        <w:rPr>
          <w:lang w:val="en-US" w:eastAsia="x-none"/>
        </w:rPr>
        <w:t>2-45</w:t>
      </w:r>
      <w:r>
        <w:rPr>
          <w:lang w:val="en-US" w:eastAsia="x-none"/>
        </w:rPr>
        <w:t xml:space="preserve"> </w:t>
      </w:r>
      <w:proofErr w:type="spellStart"/>
      <w:r>
        <w:rPr>
          <w:lang w:val="en-US" w:eastAsia="x-none"/>
        </w:rPr>
        <w:t>matlab</w:t>
      </w:r>
      <w:proofErr w:type="spellEnd"/>
      <w:r>
        <w:rPr>
          <w:lang w:val="en-US" w:eastAsia="x-none"/>
        </w:rPr>
        <w:t>)</w:t>
      </w:r>
      <w:r w:rsidRPr="00EC0317">
        <w:rPr>
          <w:lang w:val="en-US" w:eastAsia="x-none"/>
        </w:rPr>
        <w:t xml:space="preserve">: </w:t>
      </w:r>
    </w:p>
    <w:p w:rsidR="00EC0317" w:rsidRDefault="00EC0317" w:rsidP="001605F4">
      <w:pPr>
        <w:jc w:val="both"/>
        <w:rPr>
          <w:lang w:val="en-US" w:eastAsia="x-none"/>
        </w:rPr>
      </w:pPr>
    </w:p>
    <w:p w:rsidR="00EC0317" w:rsidRDefault="00EC0317" w:rsidP="001605F4">
      <w:pPr>
        <w:autoSpaceDE w:val="0"/>
        <w:autoSpaceDN w:val="0"/>
        <w:adjustRightInd w:val="0"/>
        <w:jc w:val="both"/>
        <w:rPr>
          <w:rFonts w:ascii="Courier New" w:hAnsi="Courier New" w:cs="Courier New"/>
          <w:sz w:val="24"/>
          <w:szCs w:val="24"/>
          <w:lang w:val="en-US"/>
        </w:rPr>
      </w:pPr>
      <w:r>
        <w:rPr>
          <w:rFonts w:ascii="Courier New" w:hAnsi="Courier New" w:cs="Courier New"/>
          <w:color w:val="228B22"/>
          <w:lang w:val="en-US"/>
        </w:rPr>
        <w:t xml:space="preserve">% check for Madsen (1971) theory </w:t>
      </w:r>
      <w:proofErr w:type="spellStart"/>
      <w:r>
        <w:rPr>
          <w:rFonts w:ascii="Courier New" w:hAnsi="Courier New" w:cs="Courier New"/>
          <w:color w:val="228B22"/>
          <w:lang w:val="en-US"/>
        </w:rPr>
        <w:t>Madcrit</w:t>
      </w:r>
      <w:proofErr w:type="spellEnd"/>
      <w:r>
        <w:rPr>
          <w:rFonts w:ascii="Courier New" w:hAnsi="Courier New" w:cs="Courier New"/>
          <w:color w:val="228B22"/>
          <w:lang w:val="en-US"/>
        </w:rPr>
        <w:t xml:space="preserve"> &lt; </w:t>
      </w:r>
      <w:proofErr w:type="spellStart"/>
      <w:r>
        <w:rPr>
          <w:rFonts w:ascii="Courier New" w:hAnsi="Courier New" w:cs="Courier New"/>
          <w:color w:val="228B22"/>
          <w:lang w:val="en-US"/>
        </w:rPr>
        <w:t>Madlim</w:t>
      </w:r>
      <w:proofErr w:type="spellEnd"/>
    </w:p>
    <w:p w:rsidR="00EC0317" w:rsidRDefault="00EC0317" w:rsidP="001605F4">
      <w:pPr>
        <w:autoSpaceDE w:val="0"/>
        <w:autoSpaceDN w:val="0"/>
        <w:adjustRightInd w:val="0"/>
        <w:jc w:val="both"/>
        <w:rPr>
          <w:rFonts w:ascii="Courier New" w:hAnsi="Courier New" w:cs="Courier New"/>
          <w:sz w:val="24"/>
          <w:szCs w:val="24"/>
          <w:lang w:val="en-US"/>
        </w:rPr>
      </w:pPr>
      <w:r>
        <w:rPr>
          <w:rFonts w:ascii="Courier New" w:hAnsi="Courier New" w:cs="Courier New"/>
          <w:color w:val="228B22"/>
          <w:lang w:val="en-US"/>
        </w:rPr>
        <w:t xml:space="preserve"> </w:t>
      </w:r>
    </w:p>
    <w:p w:rsidR="00EC0317" w:rsidRPr="00EC0317" w:rsidRDefault="00EC0317" w:rsidP="001605F4">
      <w:pPr>
        <w:autoSpaceDE w:val="0"/>
        <w:autoSpaceDN w:val="0"/>
        <w:adjustRightInd w:val="0"/>
        <w:jc w:val="both"/>
        <w:rPr>
          <w:rFonts w:ascii="Courier New" w:hAnsi="Courier New" w:cs="Courier New"/>
          <w:color w:val="FF0000"/>
          <w:sz w:val="24"/>
          <w:szCs w:val="24"/>
          <w:lang w:val="en-US"/>
        </w:rPr>
      </w:pPr>
      <w:proofErr w:type="spellStart"/>
      <w:r w:rsidRPr="00EC0317">
        <w:rPr>
          <w:rFonts w:ascii="Courier New" w:hAnsi="Courier New" w:cs="Courier New"/>
          <w:color w:val="FF0000"/>
          <w:lang w:val="en-US"/>
        </w:rPr>
        <w:t>Madlim</w:t>
      </w:r>
      <w:proofErr w:type="spellEnd"/>
      <w:r w:rsidRPr="00EC0317">
        <w:rPr>
          <w:rFonts w:ascii="Courier New" w:hAnsi="Courier New" w:cs="Courier New"/>
          <w:color w:val="FF0000"/>
          <w:lang w:val="en-US"/>
        </w:rPr>
        <w:t>=8*pi*pi/3</w:t>
      </w:r>
    </w:p>
    <w:p w:rsidR="00EC0317" w:rsidRPr="00EC0317" w:rsidRDefault="00EC0317" w:rsidP="001605F4">
      <w:pPr>
        <w:autoSpaceDE w:val="0"/>
        <w:autoSpaceDN w:val="0"/>
        <w:adjustRightInd w:val="0"/>
        <w:jc w:val="both"/>
        <w:rPr>
          <w:rFonts w:ascii="Courier New" w:hAnsi="Courier New" w:cs="Courier New"/>
          <w:color w:val="FF0000"/>
          <w:sz w:val="24"/>
          <w:szCs w:val="24"/>
          <w:lang w:val="en-US"/>
        </w:rPr>
      </w:pPr>
      <w:proofErr w:type="spellStart"/>
      <w:r w:rsidRPr="00EC0317">
        <w:rPr>
          <w:rFonts w:ascii="Courier New" w:hAnsi="Courier New" w:cs="Courier New"/>
          <w:color w:val="FF0000"/>
          <w:lang w:val="en-US"/>
        </w:rPr>
        <w:t>Madcrit</w:t>
      </w:r>
      <w:proofErr w:type="spellEnd"/>
      <w:r w:rsidRPr="00EC0317">
        <w:rPr>
          <w:rFonts w:ascii="Courier New" w:hAnsi="Courier New" w:cs="Courier New"/>
          <w:color w:val="FF0000"/>
          <w:lang w:val="en-US"/>
        </w:rPr>
        <w:t>=H*L*L/d^3</w:t>
      </w:r>
    </w:p>
    <w:p w:rsidR="00EC0317" w:rsidRDefault="00EC0317" w:rsidP="001605F4">
      <w:pPr>
        <w:jc w:val="both"/>
        <w:rPr>
          <w:lang w:val="en-US" w:eastAsia="x-none"/>
        </w:rPr>
      </w:pPr>
    </w:p>
    <w:p w:rsidR="00EC0317" w:rsidRDefault="00EC0317" w:rsidP="001605F4">
      <w:pPr>
        <w:jc w:val="both"/>
        <w:rPr>
          <w:lang w:val="en-US" w:eastAsia="x-none"/>
        </w:rPr>
      </w:pPr>
      <w:r>
        <w:rPr>
          <w:lang w:val="en-US" w:eastAsia="x-none"/>
        </w:rPr>
        <w:t xml:space="preserve">In DualSPHysics we can add a WARNING message if this condition is not fulfilled. </w:t>
      </w:r>
    </w:p>
    <w:p w:rsidR="00EC0317" w:rsidRDefault="00EC0317" w:rsidP="001605F4">
      <w:pPr>
        <w:jc w:val="both"/>
        <w:rPr>
          <w:lang w:val="en-US" w:eastAsia="x-none"/>
        </w:rPr>
      </w:pPr>
    </w:p>
    <w:p w:rsidR="00EC0317" w:rsidRDefault="00EC0317" w:rsidP="001605F4">
      <w:pPr>
        <w:jc w:val="both"/>
        <w:rPr>
          <w:lang w:val="en-US" w:eastAsia="x-none"/>
        </w:rPr>
      </w:pPr>
    </w:p>
    <w:p w:rsidR="00EC0317" w:rsidRPr="00F430BB" w:rsidRDefault="00EC0317" w:rsidP="001605F4">
      <w:pPr>
        <w:pStyle w:val="Heading3"/>
        <w:jc w:val="both"/>
        <w:rPr>
          <w:lang w:val="en-US"/>
        </w:rPr>
      </w:pPr>
      <w:r>
        <w:rPr>
          <w:lang w:val="en-US"/>
        </w:rPr>
        <w:t>Plot and data saving</w:t>
      </w:r>
    </w:p>
    <w:p w:rsidR="00EC0317" w:rsidRDefault="00EC0317" w:rsidP="001605F4">
      <w:pPr>
        <w:jc w:val="both"/>
        <w:rPr>
          <w:lang w:val="en-US" w:eastAsia="x-none"/>
        </w:rPr>
      </w:pPr>
      <w:r>
        <w:rPr>
          <w:lang w:val="en-US" w:eastAsia="x-none"/>
        </w:rPr>
        <w:t xml:space="preserve">Finally the </w:t>
      </w:r>
      <w:proofErr w:type="spellStart"/>
      <w:r>
        <w:rPr>
          <w:lang w:val="en-US" w:eastAsia="x-none"/>
        </w:rPr>
        <w:t>matlab</w:t>
      </w:r>
      <w:proofErr w:type="spellEnd"/>
      <w:r>
        <w:rPr>
          <w:lang w:val="en-US" w:eastAsia="x-none"/>
        </w:rPr>
        <w:t xml:space="preserve"> generate</w:t>
      </w:r>
      <w:r w:rsidR="002460E3">
        <w:rPr>
          <w:lang w:val="en-US" w:eastAsia="x-none"/>
        </w:rPr>
        <w:t>s</w:t>
      </w:r>
      <w:r>
        <w:rPr>
          <w:lang w:val="en-US" w:eastAsia="x-none"/>
        </w:rPr>
        <w:t xml:space="preserve"> a plot with velocities, water surface elevation and paddle displacement as in the following figure. </w:t>
      </w:r>
      <w:r w:rsidR="001605F4">
        <w:rPr>
          <w:lang w:val="en-US" w:eastAsia="x-none"/>
        </w:rPr>
        <w:t>In this way, is easy to see the differences between 1</w:t>
      </w:r>
      <w:r w:rsidR="001605F4" w:rsidRPr="001605F4">
        <w:rPr>
          <w:vertAlign w:val="superscript"/>
          <w:lang w:val="en-US" w:eastAsia="x-none"/>
        </w:rPr>
        <w:t>st</w:t>
      </w:r>
      <w:r w:rsidR="001605F4">
        <w:rPr>
          <w:lang w:val="en-US" w:eastAsia="x-none"/>
        </w:rPr>
        <w:t xml:space="preserve"> and 2</w:t>
      </w:r>
      <w:r w:rsidR="001605F4" w:rsidRPr="001605F4">
        <w:rPr>
          <w:vertAlign w:val="superscript"/>
          <w:lang w:val="en-US" w:eastAsia="x-none"/>
        </w:rPr>
        <w:t>nd</w:t>
      </w:r>
      <w:r w:rsidR="001605F4">
        <w:rPr>
          <w:lang w:val="en-US" w:eastAsia="x-none"/>
        </w:rPr>
        <w:t xml:space="preserve"> order wave theories and 1</w:t>
      </w:r>
      <w:r w:rsidR="001605F4" w:rsidRPr="001605F4">
        <w:rPr>
          <w:vertAlign w:val="superscript"/>
          <w:lang w:val="en-US" w:eastAsia="x-none"/>
        </w:rPr>
        <w:t>st</w:t>
      </w:r>
      <w:r w:rsidR="001605F4">
        <w:rPr>
          <w:lang w:val="en-US" w:eastAsia="x-none"/>
        </w:rPr>
        <w:t xml:space="preserve"> and 2</w:t>
      </w:r>
      <w:r w:rsidR="001605F4" w:rsidRPr="001605F4">
        <w:rPr>
          <w:vertAlign w:val="superscript"/>
          <w:lang w:val="en-US" w:eastAsia="x-none"/>
        </w:rPr>
        <w:t>nd</w:t>
      </w:r>
      <w:r w:rsidR="001605F4">
        <w:rPr>
          <w:lang w:val="en-US" w:eastAsia="x-none"/>
        </w:rPr>
        <w:t xml:space="preserve"> order wave generation theories. </w:t>
      </w:r>
    </w:p>
    <w:p w:rsidR="00EC0317" w:rsidRDefault="00EC0317" w:rsidP="001605F4">
      <w:pPr>
        <w:jc w:val="both"/>
        <w:rPr>
          <w:lang w:val="en-US" w:eastAsia="x-none"/>
        </w:rPr>
      </w:pPr>
    </w:p>
    <w:p w:rsidR="00EC0317" w:rsidRDefault="00F46E51" w:rsidP="001605F4">
      <w:pPr>
        <w:jc w:val="center"/>
        <w:rPr>
          <w:lang w:val="en-US" w:eastAsia="x-none"/>
        </w:rPr>
      </w:pPr>
      <w:r>
        <w:rPr>
          <w:noProof/>
          <w:lang w:val="en-US"/>
        </w:rPr>
        <w:drawing>
          <wp:inline distT="0" distB="0" distL="0" distR="0">
            <wp:extent cx="6016082" cy="4330700"/>
            <wp:effectExtent l="0" t="0" r="3810" b="0"/>
            <wp:docPr id="2" name="Picture 2" descr="d:\gebruikersgegevens\altomaco\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ebruikersgegevens\altomaco\Desktop\untitled.jpg"/>
                    <pic:cNvPicPr>
                      <a:picLocks noChangeAspect="1" noChangeArrowheads="1"/>
                    </pic:cNvPicPr>
                  </pic:nvPicPr>
                  <pic:blipFill rotWithShape="1">
                    <a:blip r:embed="rId6">
                      <a:extLst>
                        <a:ext uri="{28A0092B-C50C-407E-A947-70E740481C1C}">
                          <a14:useLocalDpi xmlns:a14="http://schemas.microsoft.com/office/drawing/2010/main" val="0"/>
                        </a:ext>
                      </a:extLst>
                    </a:blip>
                    <a:srcRect l="6390" t="4007" r="6177" b="4930"/>
                    <a:stretch/>
                  </pic:blipFill>
                  <pic:spPr bwMode="auto">
                    <a:xfrm>
                      <a:off x="0" y="0"/>
                      <a:ext cx="6017048" cy="4331395"/>
                    </a:xfrm>
                    <a:prstGeom prst="rect">
                      <a:avLst/>
                    </a:prstGeom>
                    <a:noFill/>
                    <a:ln>
                      <a:noFill/>
                    </a:ln>
                    <a:extLst>
                      <a:ext uri="{53640926-AAD7-44D8-BBD7-CCE9431645EC}">
                        <a14:shadowObscured xmlns:a14="http://schemas.microsoft.com/office/drawing/2010/main"/>
                      </a:ext>
                    </a:extLst>
                  </pic:spPr>
                </pic:pic>
              </a:graphicData>
            </a:graphic>
          </wp:inline>
        </w:drawing>
      </w:r>
    </w:p>
    <w:p w:rsidR="001605F4" w:rsidRDefault="001605F4" w:rsidP="001605F4">
      <w:pPr>
        <w:jc w:val="center"/>
        <w:rPr>
          <w:lang w:val="en-US" w:eastAsia="x-none"/>
        </w:rPr>
      </w:pPr>
    </w:p>
    <w:p w:rsidR="001605F4" w:rsidRDefault="001605F4" w:rsidP="001605F4">
      <w:pPr>
        <w:jc w:val="both"/>
        <w:rPr>
          <w:lang w:val="en-US" w:eastAsia="x-none"/>
        </w:rPr>
      </w:pPr>
      <w:r>
        <w:rPr>
          <w:lang w:val="en-US" w:eastAsia="x-none"/>
        </w:rPr>
        <w:t>Also a .txt file is created with all the time series. See lines 15</w:t>
      </w:r>
      <w:r w:rsidR="00CC7B93">
        <w:rPr>
          <w:lang w:val="en-US" w:eastAsia="x-none"/>
        </w:rPr>
        <w:t>1</w:t>
      </w:r>
      <w:r>
        <w:rPr>
          <w:lang w:val="en-US" w:eastAsia="x-none"/>
        </w:rPr>
        <w:t>-15</w:t>
      </w:r>
      <w:r w:rsidR="00CC7B93">
        <w:rPr>
          <w:lang w:val="en-US" w:eastAsia="x-none"/>
        </w:rPr>
        <w:t>8</w:t>
      </w:r>
      <w:r>
        <w:rPr>
          <w:lang w:val="en-US" w:eastAsia="x-none"/>
        </w:rPr>
        <w:t xml:space="preserve"> of </w:t>
      </w:r>
      <w:proofErr w:type="spellStart"/>
      <w:r>
        <w:rPr>
          <w:lang w:val="en-US" w:eastAsia="x-none"/>
        </w:rPr>
        <w:t>matlab</w:t>
      </w:r>
      <w:proofErr w:type="spellEnd"/>
      <w:r>
        <w:rPr>
          <w:lang w:val="en-US" w:eastAsia="x-none"/>
        </w:rPr>
        <w:t xml:space="preserve"> file.</w:t>
      </w:r>
    </w:p>
    <w:p w:rsidR="001605F4" w:rsidRDefault="001605F4" w:rsidP="001605F4">
      <w:pPr>
        <w:jc w:val="both"/>
        <w:rPr>
          <w:lang w:val="en-US" w:eastAsia="x-none"/>
        </w:rPr>
      </w:pPr>
    </w:p>
    <w:p w:rsidR="001605F4" w:rsidRPr="001605F4" w:rsidRDefault="001605F4" w:rsidP="001605F4">
      <w:pPr>
        <w:jc w:val="both"/>
        <w:rPr>
          <w:u w:val="single"/>
          <w:lang w:val="en-US" w:eastAsia="x-none"/>
        </w:rPr>
      </w:pPr>
      <w:r w:rsidRPr="001605F4">
        <w:rPr>
          <w:u w:val="single"/>
          <w:lang w:val="en-US" w:eastAsia="x-none"/>
        </w:rPr>
        <w:t>NOTE: all the input have to be inserted at lines from 12 to 3</w:t>
      </w:r>
      <w:r w:rsidR="00CC7B93">
        <w:rPr>
          <w:u w:val="single"/>
          <w:lang w:val="en-US" w:eastAsia="x-none"/>
        </w:rPr>
        <w:t>1</w:t>
      </w:r>
      <w:r w:rsidRPr="001605F4">
        <w:rPr>
          <w:u w:val="single"/>
          <w:lang w:val="en-US" w:eastAsia="x-none"/>
        </w:rPr>
        <w:t xml:space="preserve"> of the </w:t>
      </w:r>
      <w:proofErr w:type="spellStart"/>
      <w:r w:rsidRPr="001605F4">
        <w:rPr>
          <w:u w:val="single"/>
          <w:lang w:val="en-US" w:eastAsia="x-none"/>
        </w:rPr>
        <w:t>Matlab</w:t>
      </w:r>
      <w:proofErr w:type="spellEnd"/>
      <w:r w:rsidRPr="001605F4">
        <w:rPr>
          <w:u w:val="single"/>
          <w:lang w:val="en-US" w:eastAsia="x-none"/>
        </w:rPr>
        <w:t xml:space="preserve"> file. </w:t>
      </w:r>
      <w:bookmarkStart w:id="0" w:name="_GoBack"/>
      <w:bookmarkEnd w:id="0"/>
    </w:p>
    <w:sectPr w:rsidR="001605F4" w:rsidRPr="001605F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itstream Vera Sans">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C04D9D4"/>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F68AD6E4"/>
    <w:lvl w:ilvl="0">
      <w:start w:val="1"/>
      <w:numFmt w:val="decimal"/>
      <w:lvlText w:val="%1"/>
      <w:lvlJc w:val="left"/>
      <w:pPr>
        <w:tabs>
          <w:tab w:val="num" w:pos="397"/>
        </w:tabs>
        <w:ind w:left="397" w:hanging="397"/>
      </w:pPr>
      <w:rPr>
        <w:rFonts w:ascii="Arial" w:hAnsi="Arial" w:cs="Times New Roman"/>
        <w:b/>
        <w:i w:val="0"/>
        <w:sz w:val="32"/>
        <w:szCs w:val="32"/>
      </w:rPr>
    </w:lvl>
    <w:lvl w:ilvl="1">
      <w:start w:val="1"/>
      <w:numFmt w:val="decimal"/>
      <w:lvlText w:val="%1.%2"/>
      <w:lvlJc w:val="left"/>
      <w:pPr>
        <w:tabs>
          <w:tab w:val="num" w:pos="397"/>
        </w:tabs>
        <w:ind w:left="397" w:hanging="397"/>
      </w:pPr>
      <w:rPr>
        <w:rFonts w:cs="Times New Roman"/>
      </w:rPr>
    </w:lvl>
    <w:lvl w:ilvl="2">
      <w:start w:val="1"/>
      <w:numFmt w:val="decimal"/>
      <w:lvlText w:val="%1.%2.%3"/>
      <w:lvlJc w:val="left"/>
      <w:pPr>
        <w:tabs>
          <w:tab w:val="num" w:pos="0"/>
        </w:tabs>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2630AA9"/>
    <w:multiLevelType w:val="hybridMultilevel"/>
    <w:tmpl w:val="614C1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054A5F"/>
    <w:multiLevelType w:val="hybridMultilevel"/>
    <w:tmpl w:val="C51AFC48"/>
    <w:lvl w:ilvl="0" w:tplc="0813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B5A7F"/>
    <w:multiLevelType w:val="hybridMultilevel"/>
    <w:tmpl w:val="EAC4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390130"/>
    <w:multiLevelType w:val="multilevel"/>
    <w:tmpl w:val="695E9BC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0"/>
        </w:tabs>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960"/>
        </w:tabs>
        <w:ind w:left="3240" w:hanging="1080"/>
      </w:pPr>
      <w:rPr>
        <w:rFonts w:cs="Times New Roman" w:hint="default"/>
      </w:rPr>
    </w:lvl>
    <w:lvl w:ilvl="7">
      <w:start w:val="1"/>
      <w:numFmt w:val="decimal"/>
      <w:lvlText w:val="%1.%2.%3.%4.%5.%6.%7.%8."/>
      <w:lvlJc w:val="left"/>
      <w:pPr>
        <w:tabs>
          <w:tab w:val="num" w:pos="468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6">
    <w:nsid w:val="667A2F71"/>
    <w:multiLevelType w:val="multilevel"/>
    <w:tmpl w:val="6E6C8198"/>
    <w:styleLink w:val="OpmaakprofielMetopsommingstekens"/>
    <w:lvl w:ilvl="0">
      <w:start w:val="1"/>
      <w:numFmt w:val="bullet"/>
      <w:lvlText w:val=""/>
      <w:lvlJc w:val="left"/>
      <w:pPr>
        <w:tabs>
          <w:tab w:val="num" w:pos="720"/>
        </w:tabs>
        <w:ind w:left="720" w:hanging="360"/>
      </w:pPr>
      <w:rPr>
        <w:rFonts w:ascii="Symbol" w:hAnsi="Symbol" w:hint="default"/>
        <w:sz w:val="19"/>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C0"/>
    <w:rsid w:val="00007509"/>
    <w:rsid w:val="000C0C8E"/>
    <w:rsid w:val="00106ED3"/>
    <w:rsid w:val="001605F4"/>
    <w:rsid w:val="0016324A"/>
    <w:rsid w:val="001A30C3"/>
    <w:rsid w:val="001D4457"/>
    <w:rsid w:val="002460E3"/>
    <w:rsid w:val="00325150"/>
    <w:rsid w:val="00365ECC"/>
    <w:rsid w:val="003A5DCE"/>
    <w:rsid w:val="00406F35"/>
    <w:rsid w:val="00495FEF"/>
    <w:rsid w:val="004D1753"/>
    <w:rsid w:val="004D5B52"/>
    <w:rsid w:val="00502F18"/>
    <w:rsid w:val="00507C3D"/>
    <w:rsid w:val="00531C3F"/>
    <w:rsid w:val="00551F9B"/>
    <w:rsid w:val="005729C0"/>
    <w:rsid w:val="007246AC"/>
    <w:rsid w:val="00744C15"/>
    <w:rsid w:val="0084046B"/>
    <w:rsid w:val="00862667"/>
    <w:rsid w:val="00AE2978"/>
    <w:rsid w:val="00B512B6"/>
    <w:rsid w:val="00BE2CEC"/>
    <w:rsid w:val="00C512D6"/>
    <w:rsid w:val="00CC7B93"/>
    <w:rsid w:val="00D308F0"/>
    <w:rsid w:val="00E54498"/>
    <w:rsid w:val="00E718E8"/>
    <w:rsid w:val="00EC0317"/>
    <w:rsid w:val="00F430BB"/>
    <w:rsid w:val="00F46E51"/>
    <w:rsid w:val="00F91CF2"/>
    <w:rsid w:val="00FA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nl-BE"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annotation text" w:semiHidden="1" w:unhideWhenUsed="1"/>
    <w:lsdException w:name="header" w:semiHidden="1" w:unhideWhenUsed="1"/>
    <w:lsdException w:name="footer" w:semiHidden="1" w:unhideWhenUsed="1"/>
    <w:lsdException w:name="caption" w:semiHidden="1" w:unhideWhenUsed="1" w:qFormat="1"/>
    <w:lsdException w:name="table of figures" w:semiHidden="1" w:uiPriority="99" w:unhideWhenUsed="1"/>
    <w:lsdException w:name="annotation reference" w:semiHidden="1" w:unhideWhenUsed="1"/>
    <w:lsdException w:name="page number" w:semiHidden="1" w:unhideWhenUsed="1"/>
    <w:lsdException w:name="List" w:semiHidden="1" w:unhideWhenUsed="1"/>
    <w:lsdException w:name="List Bullet" w:semiHidden="1" w:unhideWhenUsed="1"/>
    <w:lsdException w:name="Title" w:locked="1" w:qFormat="1"/>
    <w:lsdException w:name="Default Paragraph Font" w:semiHidden="1" w:unhideWhenUsed="1"/>
    <w:lsdException w:name="Body Text" w:semiHidden="1" w:unhideWhenUsed="1"/>
    <w:lsdException w:name="Subtitle" w:locked="1" w:qFormat="1"/>
    <w:lsdException w:name="Hyperlink" w:semiHidden="1" w:uiPriority="99" w:unhideWhenUsed="1"/>
    <w:lsdException w:name="Strong" w:locked="1"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annotation subject" w:semiHidden="1" w:unhideWhenUsed="1"/>
    <w:lsdException w:name="No List"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5FEF"/>
  </w:style>
  <w:style w:type="paragraph" w:styleId="Heading1">
    <w:name w:val="heading 1"/>
    <w:basedOn w:val="Normal"/>
    <w:next w:val="Normal"/>
    <w:link w:val="Heading1Char"/>
    <w:qFormat/>
    <w:rsid w:val="00495FEF"/>
    <w:pPr>
      <w:keepNext/>
      <w:pageBreakBefore/>
      <w:spacing w:before="480" w:after="240" w:line="240" w:lineRule="atLeast"/>
      <w:outlineLvl w:val="0"/>
    </w:pPr>
    <w:rPr>
      <w:b/>
      <w:color w:val="2E526B"/>
      <w:kern w:val="32"/>
      <w:sz w:val="32"/>
      <w:szCs w:val="32"/>
      <w:lang w:eastAsia="x-none"/>
    </w:rPr>
  </w:style>
  <w:style w:type="paragraph" w:styleId="Heading2">
    <w:name w:val="heading 2"/>
    <w:basedOn w:val="Normal"/>
    <w:next w:val="Normal"/>
    <w:link w:val="Heading2Char"/>
    <w:qFormat/>
    <w:rsid w:val="00495FEF"/>
    <w:pPr>
      <w:keepNext/>
      <w:tabs>
        <w:tab w:val="num" w:pos="397"/>
      </w:tabs>
      <w:spacing w:before="360" w:after="240" w:line="240" w:lineRule="atLeast"/>
      <w:ind w:left="397" w:hanging="397"/>
      <w:outlineLvl w:val="1"/>
    </w:pPr>
    <w:rPr>
      <w:rFonts w:ascii="Cambria" w:hAnsi="Cambria"/>
      <w:b/>
      <w:bCs/>
      <w:i/>
      <w:iCs/>
      <w:sz w:val="28"/>
      <w:szCs w:val="28"/>
      <w:lang w:val="nl-NL" w:eastAsia="x-none"/>
    </w:rPr>
  </w:style>
  <w:style w:type="paragraph" w:styleId="Heading3">
    <w:name w:val="heading 3"/>
    <w:basedOn w:val="Normal"/>
    <w:next w:val="Normal"/>
    <w:link w:val="Heading3Char"/>
    <w:qFormat/>
    <w:rsid w:val="00495FEF"/>
    <w:pPr>
      <w:keepNext/>
      <w:tabs>
        <w:tab w:val="num" w:pos="0"/>
      </w:tabs>
      <w:spacing w:before="240" w:after="60" w:line="240" w:lineRule="exact"/>
      <w:outlineLvl w:val="2"/>
    </w:pPr>
    <w:rPr>
      <w:rFonts w:ascii="Cambria" w:hAnsi="Cambria"/>
      <w:b/>
      <w:bCs/>
      <w:sz w:val="26"/>
      <w:szCs w:val="26"/>
      <w:lang w:val="nl-NL" w:eastAsia="x-none"/>
    </w:rPr>
  </w:style>
  <w:style w:type="paragraph" w:styleId="Heading4">
    <w:name w:val="heading 4"/>
    <w:basedOn w:val="Normal"/>
    <w:next w:val="Normal"/>
    <w:link w:val="Heading4Char"/>
    <w:qFormat/>
    <w:rsid w:val="00495FEF"/>
    <w:pPr>
      <w:keepNext/>
      <w:spacing w:before="180" w:after="60" w:line="240" w:lineRule="exact"/>
      <w:outlineLvl w:val="3"/>
    </w:pPr>
    <w:rPr>
      <w:rFonts w:ascii="Calibri" w:hAnsi="Calibri"/>
      <w:b/>
      <w:bCs/>
      <w:sz w:val="28"/>
      <w:szCs w:val="28"/>
      <w:lang w:val="nl-NL" w:eastAsia="x-none"/>
    </w:rPr>
  </w:style>
  <w:style w:type="paragraph" w:styleId="Heading5">
    <w:name w:val="heading 5"/>
    <w:basedOn w:val="Normal"/>
    <w:next w:val="Normal"/>
    <w:link w:val="Heading5Char"/>
    <w:qFormat/>
    <w:rsid w:val="00495FEF"/>
    <w:pPr>
      <w:spacing w:line="240" w:lineRule="exact"/>
      <w:outlineLvl w:val="4"/>
    </w:pPr>
    <w:rPr>
      <w:rFonts w:ascii="Calibri" w:hAnsi="Calibri"/>
      <w:b/>
      <w:bCs/>
      <w:i/>
      <w:iCs/>
      <w:sz w:val="26"/>
      <w:szCs w:val="26"/>
      <w:lang w:val="nl-NL" w:eastAsia="x-none"/>
    </w:rPr>
  </w:style>
  <w:style w:type="paragraph" w:styleId="Heading6">
    <w:name w:val="heading 6"/>
    <w:basedOn w:val="Normal"/>
    <w:next w:val="Normal"/>
    <w:link w:val="Heading6Char"/>
    <w:qFormat/>
    <w:rsid w:val="00495FEF"/>
    <w:pPr>
      <w:tabs>
        <w:tab w:val="num" w:pos="1152"/>
      </w:tabs>
      <w:spacing w:before="240" w:after="60" w:line="260" w:lineRule="atLeast"/>
      <w:ind w:left="1152" w:hanging="1152"/>
      <w:outlineLvl w:val="5"/>
    </w:pPr>
    <w:rPr>
      <w:b/>
      <w:bCs/>
      <w:sz w:val="22"/>
      <w:szCs w:val="22"/>
    </w:rPr>
  </w:style>
  <w:style w:type="paragraph" w:styleId="Heading7">
    <w:name w:val="heading 7"/>
    <w:basedOn w:val="Normal"/>
    <w:next w:val="Normal"/>
    <w:link w:val="Heading7Char"/>
    <w:qFormat/>
    <w:rsid w:val="00495FEF"/>
    <w:pPr>
      <w:tabs>
        <w:tab w:val="num" w:pos="1296"/>
      </w:tabs>
      <w:spacing w:before="240" w:after="60" w:line="260" w:lineRule="atLeast"/>
      <w:ind w:left="1296" w:hanging="1296"/>
      <w:outlineLvl w:val="6"/>
    </w:pPr>
    <w:rPr>
      <w:sz w:val="24"/>
    </w:rPr>
  </w:style>
  <w:style w:type="paragraph" w:styleId="Heading8">
    <w:name w:val="heading 8"/>
    <w:basedOn w:val="Normal"/>
    <w:next w:val="Normal"/>
    <w:link w:val="Heading8Char"/>
    <w:qFormat/>
    <w:rsid w:val="00495FEF"/>
    <w:pPr>
      <w:tabs>
        <w:tab w:val="num" w:pos="1440"/>
      </w:tabs>
      <w:spacing w:before="240" w:after="60" w:line="260" w:lineRule="atLeast"/>
      <w:ind w:left="1440" w:hanging="1440"/>
      <w:outlineLvl w:val="7"/>
    </w:pPr>
    <w:rPr>
      <w:i/>
      <w:iCs/>
      <w:sz w:val="24"/>
    </w:rPr>
  </w:style>
  <w:style w:type="paragraph" w:styleId="Heading9">
    <w:name w:val="heading 9"/>
    <w:basedOn w:val="Normal"/>
    <w:next w:val="Normal"/>
    <w:link w:val="Heading9Char"/>
    <w:qFormat/>
    <w:rsid w:val="00495FEF"/>
    <w:pPr>
      <w:tabs>
        <w:tab w:val="num" w:pos="1584"/>
      </w:tabs>
      <w:spacing w:before="240" w:after="60" w:line="260" w:lineRule="atLeast"/>
      <w:ind w:left="1584" w:hanging="1584"/>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
    <w:name w:val="Kop"/>
    <w:basedOn w:val="Normal"/>
    <w:next w:val="BodyText"/>
    <w:semiHidden/>
    <w:rsid w:val="00495FEF"/>
    <w:pPr>
      <w:keepNext/>
      <w:spacing w:before="240"/>
    </w:pPr>
    <w:rPr>
      <w:rFonts w:ascii="Bitstream Vera Sans" w:hAnsi="Bitstream Vera Sans" w:cs="Tahoma"/>
      <w:sz w:val="28"/>
      <w:szCs w:val="28"/>
    </w:rPr>
  </w:style>
  <w:style w:type="paragraph" w:styleId="BodyText">
    <w:name w:val="Body Text"/>
    <w:basedOn w:val="Normal"/>
    <w:link w:val="BodyTextChar"/>
    <w:semiHidden/>
    <w:rsid w:val="00495FEF"/>
    <w:rPr>
      <w:sz w:val="24"/>
      <w:lang w:val="nl-NL" w:eastAsia="x-none"/>
    </w:rPr>
  </w:style>
  <w:style w:type="character" w:customStyle="1" w:styleId="BodyTextChar">
    <w:name w:val="Body Text Char"/>
    <w:link w:val="BodyText"/>
    <w:semiHidden/>
    <w:rsid w:val="00495FEF"/>
    <w:rPr>
      <w:rFonts w:ascii="Arial" w:eastAsia="MS Mincho" w:hAnsi="Arial"/>
      <w:sz w:val="24"/>
      <w:szCs w:val="24"/>
      <w:lang w:val="nl-NL" w:eastAsia="x-none"/>
    </w:rPr>
  </w:style>
  <w:style w:type="paragraph" w:customStyle="1" w:styleId="Index">
    <w:name w:val="Index"/>
    <w:basedOn w:val="Normal"/>
    <w:semiHidden/>
    <w:rsid w:val="00495FEF"/>
    <w:pPr>
      <w:suppressLineNumbers/>
      <w:spacing w:before="60" w:after="60"/>
    </w:pPr>
  </w:style>
  <w:style w:type="paragraph" w:customStyle="1" w:styleId="extratitels">
    <w:name w:val="extra titels"/>
    <w:basedOn w:val="Normal"/>
    <w:next w:val="Normal"/>
    <w:semiHidden/>
    <w:rsid w:val="00495FEF"/>
    <w:pPr>
      <w:spacing w:after="240"/>
    </w:pPr>
    <w:rPr>
      <w:color w:val="2E526B"/>
      <w:sz w:val="32"/>
    </w:rPr>
  </w:style>
  <w:style w:type="paragraph" w:customStyle="1" w:styleId="Inhoudtabel">
    <w:name w:val="Inhoud tabel"/>
    <w:basedOn w:val="Normal"/>
    <w:rsid w:val="00495FEF"/>
    <w:pPr>
      <w:suppressLineNumbers/>
    </w:pPr>
  </w:style>
  <w:style w:type="paragraph" w:customStyle="1" w:styleId="Tabelkop">
    <w:name w:val="Tabelkop"/>
    <w:basedOn w:val="Inhoudtabel"/>
    <w:semiHidden/>
    <w:rsid w:val="00495FEF"/>
    <w:pPr>
      <w:jc w:val="center"/>
    </w:pPr>
    <w:rPr>
      <w:b/>
      <w:bCs/>
    </w:rPr>
  </w:style>
  <w:style w:type="paragraph" w:customStyle="1" w:styleId="Inhoudsopgave10">
    <w:name w:val="Inhoudsopgave 10"/>
    <w:basedOn w:val="Index"/>
    <w:semiHidden/>
    <w:rsid w:val="00495FEF"/>
    <w:pPr>
      <w:tabs>
        <w:tab w:val="right" w:leader="dot" w:pos="9637"/>
      </w:tabs>
      <w:ind w:left="2547"/>
    </w:pPr>
  </w:style>
  <w:style w:type="paragraph" w:customStyle="1" w:styleId="QDocumentidentificatie">
    <w:name w:val="Q_Documentidentificatie"/>
    <w:basedOn w:val="Footer"/>
    <w:autoRedefine/>
    <w:semiHidden/>
    <w:rsid w:val="00495FEF"/>
    <w:pPr>
      <w:tabs>
        <w:tab w:val="clear" w:pos="8306"/>
        <w:tab w:val="left" w:pos="3328"/>
        <w:tab w:val="left" w:pos="8032"/>
        <w:tab w:val="right" w:pos="8789"/>
      </w:tabs>
      <w:spacing w:line="160" w:lineRule="exact"/>
      <w:ind w:right="357"/>
    </w:pPr>
    <w:rPr>
      <w:rFonts w:ascii="Arial Narrow" w:hAnsi="Arial Narrow"/>
      <w:color w:val="C0C0C0"/>
      <w:sz w:val="12"/>
      <w:szCs w:val="16"/>
    </w:rPr>
  </w:style>
  <w:style w:type="paragraph" w:styleId="Footer">
    <w:name w:val="footer"/>
    <w:basedOn w:val="Normal"/>
    <w:link w:val="FooterChar"/>
    <w:semiHidden/>
    <w:rsid w:val="00495FEF"/>
    <w:pPr>
      <w:tabs>
        <w:tab w:val="center" w:pos="4153"/>
        <w:tab w:val="right" w:pos="8306"/>
      </w:tabs>
    </w:pPr>
    <w:rPr>
      <w:sz w:val="24"/>
      <w:lang w:val="nl-NL" w:eastAsia="x-none"/>
    </w:rPr>
  </w:style>
  <w:style w:type="character" w:customStyle="1" w:styleId="FooterChar">
    <w:name w:val="Footer Char"/>
    <w:link w:val="Footer"/>
    <w:semiHidden/>
    <w:rsid w:val="00495FEF"/>
    <w:rPr>
      <w:rFonts w:ascii="Arial" w:eastAsia="MS Mincho" w:hAnsi="Arial"/>
      <w:sz w:val="24"/>
      <w:szCs w:val="24"/>
      <w:lang w:val="nl-NL" w:eastAsia="x-none"/>
    </w:rPr>
  </w:style>
  <w:style w:type="paragraph" w:customStyle="1" w:styleId="Adrescolofon">
    <w:name w:val="Adres colofon"/>
    <w:basedOn w:val="Normal"/>
    <w:semiHidden/>
    <w:rsid w:val="00495FEF"/>
    <w:pPr>
      <w:spacing w:line="260" w:lineRule="atLeast"/>
    </w:pPr>
    <w:rPr>
      <w:sz w:val="18"/>
    </w:rPr>
  </w:style>
  <w:style w:type="character" w:customStyle="1" w:styleId="Opmaakprofiel9pt">
    <w:name w:val="Opmaakprofiel 9 pt"/>
    <w:semiHidden/>
    <w:rsid w:val="00495FEF"/>
    <w:rPr>
      <w:rFonts w:cs="Times New Roman"/>
      <w:sz w:val="18"/>
    </w:rPr>
  </w:style>
  <w:style w:type="paragraph" w:customStyle="1" w:styleId="documentidentificatie">
    <w:name w:val="documentidentificatie"/>
    <w:basedOn w:val="Normal"/>
    <w:autoRedefine/>
    <w:semiHidden/>
    <w:rsid w:val="00495FEF"/>
    <w:pPr>
      <w:snapToGrid w:val="0"/>
      <w:spacing w:line="260" w:lineRule="atLeast"/>
    </w:pPr>
    <w:rPr>
      <w:noProof/>
      <w:sz w:val="18"/>
      <w:szCs w:val="18"/>
    </w:rPr>
  </w:style>
  <w:style w:type="paragraph" w:customStyle="1" w:styleId="QMS-aanduiding">
    <w:name w:val="QMS-aanduiding"/>
    <w:basedOn w:val="Footer"/>
    <w:semiHidden/>
    <w:rsid w:val="00495FEF"/>
    <w:pPr>
      <w:tabs>
        <w:tab w:val="clear" w:pos="8306"/>
        <w:tab w:val="left" w:pos="3328"/>
        <w:tab w:val="left" w:pos="8032"/>
        <w:tab w:val="right" w:pos="8789"/>
      </w:tabs>
      <w:ind w:right="357"/>
    </w:pPr>
    <w:rPr>
      <w:rFonts w:ascii="Arial Narrow" w:hAnsi="Arial Narrow"/>
      <w:color w:val="C0C0C0"/>
      <w:sz w:val="12"/>
      <w:szCs w:val="12"/>
    </w:rPr>
  </w:style>
  <w:style w:type="paragraph" w:customStyle="1" w:styleId="VoettekstID">
    <w:name w:val="Voettekst_ID"/>
    <w:basedOn w:val="Footer"/>
    <w:autoRedefine/>
    <w:semiHidden/>
    <w:rsid w:val="00495FEF"/>
    <w:pPr>
      <w:tabs>
        <w:tab w:val="clear" w:pos="8306"/>
        <w:tab w:val="left" w:pos="3328"/>
        <w:tab w:val="left" w:pos="8032"/>
        <w:tab w:val="right" w:pos="8789"/>
      </w:tabs>
      <w:ind w:right="357"/>
      <w:jc w:val="center"/>
    </w:pPr>
    <w:rPr>
      <w:sz w:val="16"/>
      <w:szCs w:val="12"/>
    </w:rPr>
  </w:style>
  <w:style w:type="paragraph" w:customStyle="1" w:styleId="Voettekstconcept">
    <w:name w:val="Voettekst_concept"/>
    <w:basedOn w:val="Footer"/>
    <w:autoRedefine/>
    <w:semiHidden/>
    <w:rsid w:val="00495FEF"/>
    <w:pPr>
      <w:tabs>
        <w:tab w:val="clear" w:pos="8306"/>
        <w:tab w:val="left" w:pos="3328"/>
        <w:tab w:val="left" w:pos="8032"/>
        <w:tab w:val="right" w:pos="8789"/>
      </w:tabs>
      <w:ind w:right="357"/>
    </w:pPr>
    <w:rPr>
      <w:noProof/>
      <w:sz w:val="16"/>
      <w:szCs w:val="12"/>
    </w:rPr>
  </w:style>
  <w:style w:type="paragraph" w:customStyle="1" w:styleId="Voettekstpaginanr">
    <w:name w:val="Voettekst_paginanr"/>
    <w:basedOn w:val="Footer"/>
    <w:autoRedefine/>
    <w:semiHidden/>
    <w:rsid w:val="00495FEF"/>
    <w:pPr>
      <w:tabs>
        <w:tab w:val="clear" w:pos="8306"/>
        <w:tab w:val="left" w:pos="3328"/>
        <w:tab w:val="left" w:pos="8032"/>
        <w:tab w:val="right" w:pos="8789"/>
      </w:tabs>
      <w:ind w:right="357"/>
      <w:jc w:val="right"/>
    </w:pPr>
    <w:rPr>
      <w:sz w:val="16"/>
      <w:szCs w:val="12"/>
    </w:rPr>
  </w:style>
  <w:style w:type="paragraph" w:customStyle="1" w:styleId="Voettekstidentificatie">
    <w:name w:val="Voettekst_identificatie"/>
    <w:basedOn w:val="Footer"/>
    <w:autoRedefine/>
    <w:semiHidden/>
    <w:rsid w:val="00495FEF"/>
    <w:pPr>
      <w:tabs>
        <w:tab w:val="left" w:pos="3328"/>
        <w:tab w:val="right" w:pos="8505"/>
      </w:tabs>
      <w:spacing w:line="260" w:lineRule="atLeast"/>
      <w:ind w:right="357"/>
      <w:jc w:val="center"/>
    </w:pPr>
    <w:rPr>
      <w:sz w:val="16"/>
      <w:szCs w:val="16"/>
    </w:rPr>
  </w:style>
  <w:style w:type="paragraph" w:customStyle="1" w:styleId="voettekstpaginanummering">
    <w:name w:val="voettekst_paginanummering"/>
    <w:basedOn w:val="Footer"/>
    <w:autoRedefine/>
    <w:semiHidden/>
    <w:rsid w:val="00495FEF"/>
    <w:pPr>
      <w:tabs>
        <w:tab w:val="left" w:pos="3328"/>
        <w:tab w:val="right" w:pos="8505"/>
      </w:tabs>
      <w:spacing w:line="260" w:lineRule="atLeast"/>
      <w:ind w:right="360"/>
      <w:jc w:val="right"/>
    </w:pPr>
    <w:rPr>
      <w:sz w:val="16"/>
      <w:szCs w:val="16"/>
    </w:rPr>
  </w:style>
  <w:style w:type="character" w:customStyle="1" w:styleId="longtext">
    <w:name w:val="long_text"/>
    <w:rsid w:val="00495FEF"/>
    <w:rPr>
      <w:rFonts w:cs="Times New Roman"/>
    </w:rPr>
  </w:style>
  <w:style w:type="numbering" w:customStyle="1" w:styleId="OpmaakprofielMetopsommingstekens">
    <w:name w:val="Opmaakprofiel Met opsommingstekens"/>
    <w:rsid w:val="00495FEF"/>
    <w:pPr>
      <w:numPr>
        <w:numId w:val="1"/>
      </w:numPr>
    </w:pPr>
  </w:style>
  <w:style w:type="character" w:customStyle="1" w:styleId="hps">
    <w:name w:val="hps"/>
    <w:basedOn w:val="DefaultParagraphFont"/>
    <w:rsid w:val="00495FEF"/>
  </w:style>
  <w:style w:type="character" w:customStyle="1" w:styleId="hpsatn">
    <w:name w:val="hps atn"/>
    <w:basedOn w:val="DefaultParagraphFont"/>
    <w:rsid w:val="00495FEF"/>
  </w:style>
  <w:style w:type="character" w:customStyle="1" w:styleId="st">
    <w:name w:val="st"/>
    <w:basedOn w:val="DefaultParagraphFont"/>
    <w:rsid w:val="00495FEF"/>
  </w:style>
  <w:style w:type="character" w:customStyle="1" w:styleId="st1">
    <w:name w:val="st1"/>
    <w:rsid w:val="00495FEF"/>
  </w:style>
  <w:style w:type="character" w:customStyle="1" w:styleId="Heading1Char">
    <w:name w:val="Heading 1 Char"/>
    <w:link w:val="Heading1"/>
    <w:rsid w:val="00495FEF"/>
    <w:rPr>
      <w:rFonts w:ascii="Arial" w:eastAsia="MS Mincho" w:hAnsi="Arial" w:cs="Times New Roman"/>
      <w:b/>
      <w:color w:val="2E526B"/>
      <w:kern w:val="32"/>
      <w:sz w:val="32"/>
      <w:szCs w:val="32"/>
      <w:lang w:val="en-GB" w:eastAsia="x-none"/>
    </w:rPr>
  </w:style>
  <w:style w:type="character" w:customStyle="1" w:styleId="Heading2Char">
    <w:name w:val="Heading 2 Char"/>
    <w:link w:val="Heading2"/>
    <w:rsid w:val="00495FEF"/>
    <w:rPr>
      <w:rFonts w:ascii="Cambria" w:eastAsia="MS Mincho" w:hAnsi="Cambria" w:cs="Times New Roman"/>
      <w:b/>
      <w:bCs/>
      <w:i/>
      <w:iCs/>
      <w:sz w:val="28"/>
      <w:szCs w:val="28"/>
      <w:lang w:val="nl-NL" w:eastAsia="x-none"/>
    </w:rPr>
  </w:style>
  <w:style w:type="character" w:customStyle="1" w:styleId="Heading3Char">
    <w:name w:val="Heading 3 Char"/>
    <w:link w:val="Heading3"/>
    <w:rsid w:val="00495FEF"/>
    <w:rPr>
      <w:rFonts w:ascii="Cambria" w:eastAsia="MS Mincho" w:hAnsi="Cambria" w:cs="Times New Roman"/>
      <w:b/>
      <w:bCs/>
      <w:sz w:val="26"/>
      <w:szCs w:val="26"/>
      <w:lang w:val="nl-NL" w:eastAsia="x-none"/>
    </w:rPr>
  </w:style>
  <w:style w:type="character" w:customStyle="1" w:styleId="Heading4Char">
    <w:name w:val="Heading 4 Char"/>
    <w:link w:val="Heading4"/>
    <w:rsid w:val="00495FEF"/>
    <w:rPr>
      <w:rFonts w:ascii="Calibri" w:eastAsia="MS Mincho" w:hAnsi="Calibri" w:cs="Times New Roman"/>
      <w:b/>
      <w:bCs/>
      <w:sz w:val="28"/>
      <w:szCs w:val="28"/>
      <w:lang w:val="nl-NL" w:eastAsia="x-none"/>
    </w:rPr>
  </w:style>
  <w:style w:type="character" w:customStyle="1" w:styleId="Heading5Char">
    <w:name w:val="Heading 5 Char"/>
    <w:link w:val="Heading5"/>
    <w:rsid w:val="00495FEF"/>
    <w:rPr>
      <w:rFonts w:ascii="Calibri" w:eastAsia="MS Mincho" w:hAnsi="Calibri" w:cs="Times New Roman"/>
      <w:b/>
      <w:bCs/>
      <w:i/>
      <w:iCs/>
      <w:sz w:val="26"/>
      <w:szCs w:val="26"/>
      <w:lang w:val="nl-NL" w:eastAsia="x-none"/>
    </w:rPr>
  </w:style>
  <w:style w:type="character" w:customStyle="1" w:styleId="Heading6Char">
    <w:name w:val="Heading 6 Char"/>
    <w:basedOn w:val="DefaultParagraphFont"/>
    <w:link w:val="Heading6"/>
    <w:rsid w:val="00495FEF"/>
    <w:rPr>
      <w:rFonts w:ascii="Times New Roman" w:eastAsia="MS Mincho" w:hAnsi="Times New Roman" w:cs="Times New Roman"/>
      <w:b/>
      <w:bCs/>
      <w:lang w:val="en-GB" w:eastAsia="en-US"/>
    </w:rPr>
  </w:style>
  <w:style w:type="character" w:customStyle="1" w:styleId="Heading7Char">
    <w:name w:val="Heading 7 Char"/>
    <w:basedOn w:val="DefaultParagraphFont"/>
    <w:link w:val="Heading7"/>
    <w:rsid w:val="00495FEF"/>
    <w:rPr>
      <w:rFonts w:ascii="Times New Roman" w:eastAsia="MS Mincho" w:hAnsi="Times New Roman" w:cs="Times New Roman"/>
      <w:sz w:val="24"/>
      <w:szCs w:val="24"/>
      <w:lang w:val="en-GB" w:eastAsia="en-US"/>
    </w:rPr>
  </w:style>
  <w:style w:type="character" w:customStyle="1" w:styleId="Heading8Char">
    <w:name w:val="Heading 8 Char"/>
    <w:basedOn w:val="DefaultParagraphFont"/>
    <w:link w:val="Heading8"/>
    <w:rsid w:val="00495FEF"/>
    <w:rPr>
      <w:rFonts w:ascii="Times New Roman" w:eastAsia="MS Mincho" w:hAnsi="Times New Roman" w:cs="Times New Roman"/>
      <w:i/>
      <w:iCs/>
      <w:sz w:val="24"/>
      <w:szCs w:val="24"/>
      <w:lang w:val="en-GB" w:eastAsia="en-US"/>
    </w:rPr>
  </w:style>
  <w:style w:type="character" w:customStyle="1" w:styleId="Heading9Char">
    <w:name w:val="Heading 9 Char"/>
    <w:basedOn w:val="DefaultParagraphFont"/>
    <w:link w:val="Heading9"/>
    <w:rsid w:val="00495FEF"/>
    <w:rPr>
      <w:rFonts w:ascii="Arial" w:eastAsia="MS Mincho" w:hAnsi="Arial" w:cs="Arial"/>
      <w:lang w:val="en-GB" w:eastAsia="en-US"/>
    </w:rPr>
  </w:style>
  <w:style w:type="paragraph" w:styleId="TOC1">
    <w:name w:val="toc 1"/>
    <w:basedOn w:val="Normal"/>
    <w:next w:val="Normal"/>
    <w:autoRedefine/>
    <w:uiPriority w:val="39"/>
    <w:rsid w:val="00495FEF"/>
    <w:pPr>
      <w:tabs>
        <w:tab w:val="left" w:pos="380"/>
        <w:tab w:val="right" w:leader="dot" w:pos="8771"/>
      </w:tabs>
      <w:spacing w:before="60" w:after="60" w:line="280" w:lineRule="atLeast"/>
    </w:pPr>
  </w:style>
  <w:style w:type="paragraph" w:styleId="TOC2">
    <w:name w:val="toc 2"/>
    <w:aliases w:val="Inhoudsopgave 2"/>
    <w:basedOn w:val="Normal"/>
    <w:next w:val="Normal"/>
    <w:uiPriority w:val="39"/>
    <w:rsid w:val="00495FEF"/>
    <w:pPr>
      <w:spacing w:line="280" w:lineRule="atLeast"/>
    </w:pPr>
  </w:style>
  <w:style w:type="paragraph" w:styleId="TOC3">
    <w:name w:val="toc 3"/>
    <w:basedOn w:val="Normal"/>
    <w:next w:val="Normal"/>
    <w:uiPriority w:val="39"/>
    <w:rsid w:val="00495FEF"/>
    <w:pPr>
      <w:spacing w:line="260" w:lineRule="exact"/>
      <w:ind w:left="380"/>
    </w:pPr>
    <w:rPr>
      <w:sz w:val="18"/>
    </w:rPr>
  </w:style>
  <w:style w:type="paragraph" w:styleId="TOC4">
    <w:name w:val="toc 4"/>
    <w:basedOn w:val="Normal"/>
    <w:next w:val="Normal"/>
    <w:semiHidden/>
    <w:rsid w:val="00495FEF"/>
    <w:pPr>
      <w:ind w:left="600"/>
    </w:pPr>
  </w:style>
  <w:style w:type="paragraph" w:styleId="TOC5">
    <w:name w:val="toc 5"/>
    <w:basedOn w:val="Normal"/>
    <w:next w:val="Normal"/>
    <w:semiHidden/>
    <w:rsid w:val="00495FEF"/>
    <w:pPr>
      <w:ind w:left="800"/>
    </w:pPr>
  </w:style>
  <w:style w:type="paragraph" w:styleId="TOC6">
    <w:name w:val="toc 6"/>
    <w:basedOn w:val="Normal"/>
    <w:next w:val="Normal"/>
    <w:semiHidden/>
    <w:rsid w:val="00495FEF"/>
    <w:pPr>
      <w:ind w:left="1000"/>
    </w:pPr>
  </w:style>
  <w:style w:type="paragraph" w:styleId="TOC7">
    <w:name w:val="toc 7"/>
    <w:basedOn w:val="Normal"/>
    <w:next w:val="Normal"/>
    <w:semiHidden/>
    <w:rsid w:val="00495FEF"/>
    <w:pPr>
      <w:ind w:left="1200"/>
    </w:pPr>
  </w:style>
  <w:style w:type="paragraph" w:styleId="TOC8">
    <w:name w:val="toc 8"/>
    <w:basedOn w:val="Normal"/>
    <w:next w:val="Normal"/>
    <w:semiHidden/>
    <w:rsid w:val="00495FEF"/>
    <w:pPr>
      <w:ind w:left="1400"/>
    </w:pPr>
  </w:style>
  <w:style w:type="paragraph" w:styleId="TOC9">
    <w:name w:val="toc 9"/>
    <w:basedOn w:val="Normal"/>
    <w:next w:val="Normal"/>
    <w:semiHidden/>
    <w:rsid w:val="00495FEF"/>
    <w:pPr>
      <w:ind w:left="1600"/>
    </w:pPr>
  </w:style>
  <w:style w:type="paragraph" w:styleId="CommentText">
    <w:name w:val="annotation text"/>
    <w:basedOn w:val="Normal"/>
    <w:link w:val="CommentTextChar"/>
    <w:rsid w:val="00495FEF"/>
    <w:rPr>
      <w:lang w:eastAsia="x-none"/>
    </w:rPr>
  </w:style>
  <w:style w:type="character" w:customStyle="1" w:styleId="CommentTextChar">
    <w:name w:val="Comment Text Char"/>
    <w:link w:val="CommentText"/>
    <w:rsid w:val="00495FEF"/>
    <w:rPr>
      <w:rFonts w:ascii="Arial" w:eastAsia="MS Mincho" w:hAnsi="Arial" w:cs="Times New Roman"/>
      <w:sz w:val="20"/>
      <w:szCs w:val="20"/>
      <w:lang w:val="en-GB" w:eastAsia="x-none"/>
    </w:rPr>
  </w:style>
  <w:style w:type="paragraph" w:styleId="Header">
    <w:name w:val="header"/>
    <w:basedOn w:val="Normal"/>
    <w:link w:val="HeaderChar"/>
    <w:semiHidden/>
    <w:rsid w:val="00495FEF"/>
    <w:pPr>
      <w:tabs>
        <w:tab w:val="center" w:pos="4153"/>
        <w:tab w:val="right" w:pos="8306"/>
      </w:tabs>
    </w:pPr>
    <w:rPr>
      <w:sz w:val="24"/>
      <w:lang w:val="nl-NL" w:eastAsia="x-none"/>
    </w:rPr>
  </w:style>
  <w:style w:type="character" w:customStyle="1" w:styleId="HeaderChar">
    <w:name w:val="Header Char"/>
    <w:link w:val="Header"/>
    <w:semiHidden/>
    <w:rsid w:val="00495FEF"/>
    <w:rPr>
      <w:rFonts w:ascii="Arial" w:eastAsia="MS Mincho" w:hAnsi="Arial" w:cs="Times New Roman"/>
      <w:sz w:val="24"/>
      <w:szCs w:val="24"/>
      <w:lang w:val="nl-NL" w:eastAsia="x-none"/>
    </w:rPr>
  </w:style>
  <w:style w:type="paragraph" w:styleId="Caption">
    <w:name w:val="caption"/>
    <w:basedOn w:val="Normal"/>
    <w:link w:val="CaptionChar"/>
    <w:qFormat/>
    <w:rsid w:val="00495FEF"/>
    <w:pPr>
      <w:suppressLineNumbers/>
      <w:spacing w:before="60" w:after="60"/>
      <w:jc w:val="center"/>
    </w:pPr>
    <w:rPr>
      <w:iCs/>
      <w:sz w:val="18"/>
      <w:lang w:val="nl-NL" w:eastAsia="x-none"/>
    </w:rPr>
  </w:style>
  <w:style w:type="character" w:customStyle="1" w:styleId="CaptionChar">
    <w:name w:val="Caption Char"/>
    <w:link w:val="Caption"/>
    <w:rsid w:val="00495FEF"/>
    <w:rPr>
      <w:rFonts w:ascii="Arial" w:eastAsia="MS Mincho" w:hAnsi="Arial" w:cs="Times New Roman"/>
      <w:iCs/>
      <w:sz w:val="18"/>
      <w:szCs w:val="24"/>
      <w:lang w:val="nl-NL" w:eastAsia="x-none"/>
    </w:rPr>
  </w:style>
  <w:style w:type="paragraph" w:styleId="TableofFigures">
    <w:name w:val="table of figures"/>
    <w:basedOn w:val="Normal"/>
    <w:next w:val="Normal"/>
    <w:uiPriority w:val="99"/>
    <w:rsid w:val="00495FEF"/>
    <w:pPr>
      <w:spacing w:before="60" w:after="60" w:line="260" w:lineRule="atLeast"/>
    </w:pPr>
  </w:style>
  <w:style w:type="character" w:styleId="CommentReference">
    <w:name w:val="annotation reference"/>
    <w:rsid w:val="00495FEF"/>
    <w:rPr>
      <w:sz w:val="16"/>
      <w:szCs w:val="16"/>
    </w:rPr>
  </w:style>
  <w:style w:type="character" w:styleId="PageNumber">
    <w:name w:val="page number"/>
    <w:semiHidden/>
    <w:rsid w:val="00495FEF"/>
    <w:rPr>
      <w:rFonts w:cs="Times New Roman"/>
    </w:rPr>
  </w:style>
  <w:style w:type="paragraph" w:styleId="List">
    <w:name w:val="List"/>
    <w:basedOn w:val="BodyText"/>
    <w:semiHidden/>
    <w:rsid w:val="00495FEF"/>
  </w:style>
  <w:style w:type="paragraph" w:styleId="ListBullet">
    <w:name w:val="List Bullet"/>
    <w:basedOn w:val="Normal"/>
    <w:autoRedefine/>
    <w:semiHidden/>
    <w:rsid w:val="00495FEF"/>
    <w:pPr>
      <w:spacing w:line="260" w:lineRule="atLeast"/>
    </w:pPr>
  </w:style>
  <w:style w:type="character" w:styleId="Hyperlink">
    <w:name w:val="Hyperlink"/>
    <w:uiPriority w:val="99"/>
    <w:rsid w:val="00495FEF"/>
    <w:rPr>
      <w:rFonts w:cs="Times New Roman"/>
      <w:color w:val="0000FF"/>
      <w:u w:val="single"/>
    </w:rPr>
  </w:style>
  <w:style w:type="character" w:styleId="Emphasis">
    <w:name w:val="Emphasis"/>
    <w:uiPriority w:val="20"/>
    <w:qFormat/>
    <w:rsid w:val="00495FEF"/>
    <w:rPr>
      <w:i/>
      <w:iCs/>
    </w:rPr>
  </w:style>
  <w:style w:type="paragraph" w:styleId="DocumentMap">
    <w:name w:val="Document Map"/>
    <w:basedOn w:val="Normal"/>
    <w:link w:val="DocumentMapChar"/>
    <w:semiHidden/>
    <w:rsid w:val="00495FEF"/>
    <w:pPr>
      <w:shd w:val="clear" w:color="auto" w:fill="000080"/>
    </w:pPr>
    <w:rPr>
      <w:sz w:val="2"/>
      <w:lang w:val="nl-NL" w:eastAsia="x-none"/>
    </w:rPr>
  </w:style>
  <w:style w:type="character" w:customStyle="1" w:styleId="DocumentMapChar">
    <w:name w:val="Document Map Char"/>
    <w:link w:val="DocumentMap"/>
    <w:semiHidden/>
    <w:rsid w:val="00495FEF"/>
    <w:rPr>
      <w:rFonts w:ascii="Times New Roman" w:eastAsia="MS Mincho" w:hAnsi="Times New Roman" w:cs="Times New Roman"/>
      <w:sz w:val="2"/>
      <w:szCs w:val="20"/>
      <w:shd w:val="clear" w:color="auto" w:fill="000080"/>
      <w:lang w:val="nl-NL" w:eastAsia="x-none"/>
    </w:rPr>
  </w:style>
  <w:style w:type="paragraph" w:styleId="NormalWeb">
    <w:name w:val="Normal (Web)"/>
    <w:basedOn w:val="Normal"/>
    <w:uiPriority w:val="99"/>
    <w:unhideWhenUsed/>
    <w:rsid w:val="00495FEF"/>
    <w:pPr>
      <w:spacing w:before="100" w:beforeAutospacing="1" w:after="100" w:afterAutospacing="1"/>
    </w:pPr>
    <w:rPr>
      <w:sz w:val="24"/>
    </w:rPr>
  </w:style>
  <w:style w:type="paragraph" w:styleId="CommentSubject">
    <w:name w:val="annotation subject"/>
    <w:basedOn w:val="CommentText"/>
    <w:next w:val="CommentText"/>
    <w:link w:val="CommentSubjectChar"/>
    <w:rsid w:val="00495FEF"/>
    <w:rPr>
      <w:b/>
      <w:bCs/>
    </w:rPr>
  </w:style>
  <w:style w:type="character" w:customStyle="1" w:styleId="CommentSubjectChar">
    <w:name w:val="Comment Subject Char"/>
    <w:link w:val="CommentSubject"/>
    <w:rsid w:val="00495FEF"/>
    <w:rPr>
      <w:rFonts w:ascii="Arial" w:eastAsia="MS Mincho" w:hAnsi="Arial" w:cs="Times New Roman"/>
      <w:b/>
      <w:bCs/>
      <w:sz w:val="20"/>
      <w:szCs w:val="20"/>
      <w:lang w:val="en-GB" w:eastAsia="x-none"/>
    </w:rPr>
  </w:style>
  <w:style w:type="paragraph" w:styleId="BalloonText">
    <w:name w:val="Balloon Text"/>
    <w:basedOn w:val="Normal"/>
    <w:link w:val="BalloonTextChar"/>
    <w:semiHidden/>
    <w:rsid w:val="00495FEF"/>
    <w:rPr>
      <w:sz w:val="16"/>
      <w:lang w:val="nl-NL" w:eastAsia="x-none"/>
    </w:rPr>
  </w:style>
  <w:style w:type="character" w:customStyle="1" w:styleId="BalloonTextChar">
    <w:name w:val="Balloon Text Char"/>
    <w:link w:val="BalloonText"/>
    <w:semiHidden/>
    <w:rsid w:val="00495FEF"/>
    <w:rPr>
      <w:rFonts w:ascii="Times New Roman" w:eastAsia="MS Mincho" w:hAnsi="Times New Roman" w:cs="Times New Roman"/>
      <w:sz w:val="16"/>
      <w:szCs w:val="20"/>
      <w:lang w:val="nl-NL" w:eastAsia="x-none"/>
    </w:rPr>
  </w:style>
  <w:style w:type="table" w:styleId="TableGrid">
    <w:name w:val="Table Grid"/>
    <w:basedOn w:val="TableNormal"/>
    <w:rsid w:val="00495FEF"/>
    <w:pPr>
      <w:spacing w:line="240" w:lineRule="exact"/>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ourier New" w:hAnsi="Courier New" w:cs="Times New Roman"/>
        <w:b/>
        <w:color w:val="F29400"/>
      </w:rPr>
    </w:tblStylePr>
    <w:tblStylePr w:type="firstCol">
      <w:rPr>
        <w:rFonts w:cs="Times New Roman"/>
        <w:b/>
      </w:rPr>
    </w:tblStylePr>
  </w:style>
  <w:style w:type="character" w:styleId="SubtleReference">
    <w:name w:val="Subtle Reference"/>
    <w:uiPriority w:val="31"/>
    <w:qFormat/>
    <w:rsid w:val="00495FEF"/>
    <w:rPr>
      <w:smallCaps/>
      <w:color w:val="C0504D"/>
      <w:u w:val="single"/>
    </w:rPr>
  </w:style>
  <w:style w:type="character" w:styleId="BookTitle">
    <w:name w:val="Book Title"/>
    <w:uiPriority w:val="33"/>
    <w:qFormat/>
    <w:rsid w:val="00495FEF"/>
    <w:rPr>
      <w:b/>
      <w:bCs/>
      <w:smallCaps/>
      <w:spacing w:val="5"/>
    </w:rPr>
  </w:style>
  <w:style w:type="paragraph" w:styleId="TOCHeading">
    <w:name w:val="TOC Heading"/>
    <w:basedOn w:val="Heading1"/>
    <w:next w:val="Normal"/>
    <w:uiPriority w:val="39"/>
    <w:semiHidden/>
    <w:unhideWhenUsed/>
    <w:qFormat/>
    <w:rsid w:val="00495FEF"/>
    <w:pPr>
      <w:keepLines/>
      <w:pageBreakBefore w:val="0"/>
      <w:spacing w:after="0" w:line="276" w:lineRule="auto"/>
      <w:outlineLvl w:val="9"/>
    </w:pPr>
    <w:rPr>
      <w:rFonts w:ascii="Cambria" w:eastAsia="MS Gothic" w:hAnsi="Cambria"/>
      <w:bCs/>
      <w:color w:val="365F91"/>
      <w:kern w:val="0"/>
      <w:sz w:val="28"/>
      <w:szCs w:val="28"/>
      <w:lang w:eastAsia="ja-JP"/>
    </w:rPr>
  </w:style>
  <w:style w:type="paragraph" w:styleId="Title">
    <w:name w:val="Title"/>
    <w:basedOn w:val="Normal"/>
    <w:next w:val="Normal"/>
    <w:link w:val="TitleChar"/>
    <w:qFormat/>
    <w:locked/>
    <w:rsid w:val="005729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729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29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nl-BE"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annotation text" w:semiHidden="1" w:unhideWhenUsed="1"/>
    <w:lsdException w:name="header" w:semiHidden="1" w:unhideWhenUsed="1"/>
    <w:lsdException w:name="footer" w:semiHidden="1" w:unhideWhenUsed="1"/>
    <w:lsdException w:name="caption" w:semiHidden="1" w:unhideWhenUsed="1" w:qFormat="1"/>
    <w:lsdException w:name="table of figures" w:semiHidden="1" w:uiPriority="99" w:unhideWhenUsed="1"/>
    <w:lsdException w:name="annotation reference" w:semiHidden="1" w:unhideWhenUsed="1"/>
    <w:lsdException w:name="page number" w:semiHidden="1" w:unhideWhenUsed="1"/>
    <w:lsdException w:name="List" w:semiHidden="1" w:unhideWhenUsed="1"/>
    <w:lsdException w:name="List Bullet" w:semiHidden="1" w:unhideWhenUsed="1"/>
    <w:lsdException w:name="Title" w:locked="1" w:qFormat="1"/>
    <w:lsdException w:name="Default Paragraph Font" w:semiHidden="1" w:unhideWhenUsed="1"/>
    <w:lsdException w:name="Body Text" w:semiHidden="1" w:unhideWhenUsed="1"/>
    <w:lsdException w:name="Subtitle" w:locked="1" w:qFormat="1"/>
    <w:lsdException w:name="Hyperlink" w:semiHidden="1" w:uiPriority="99" w:unhideWhenUsed="1"/>
    <w:lsdException w:name="Strong" w:locked="1"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annotation subject" w:semiHidden="1" w:unhideWhenUsed="1"/>
    <w:lsdException w:name="No List"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95FEF"/>
  </w:style>
  <w:style w:type="paragraph" w:styleId="Heading1">
    <w:name w:val="heading 1"/>
    <w:basedOn w:val="Normal"/>
    <w:next w:val="Normal"/>
    <w:link w:val="Heading1Char"/>
    <w:qFormat/>
    <w:rsid w:val="00495FEF"/>
    <w:pPr>
      <w:keepNext/>
      <w:pageBreakBefore/>
      <w:spacing w:before="480" w:after="240" w:line="240" w:lineRule="atLeast"/>
      <w:outlineLvl w:val="0"/>
    </w:pPr>
    <w:rPr>
      <w:b/>
      <w:color w:val="2E526B"/>
      <w:kern w:val="32"/>
      <w:sz w:val="32"/>
      <w:szCs w:val="32"/>
      <w:lang w:eastAsia="x-none"/>
    </w:rPr>
  </w:style>
  <w:style w:type="paragraph" w:styleId="Heading2">
    <w:name w:val="heading 2"/>
    <w:basedOn w:val="Normal"/>
    <w:next w:val="Normal"/>
    <w:link w:val="Heading2Char"/>
    <w:qFormat/>
    <w:rsid w:val="00495FEF"/>
    <w:pPr>
      <w:keepNext/>
      <w:tabs>
        <w:tab w:val="num" w:pos="397"/>
      </w:tabs>
      <w:spacing w:before="360" w:after="240" w:line="240" w:lineRule="atLeast"/>
      <w:ind w:left="397" w:hanging="397"/>
      <w:outlineLvl w:val="1"/>
    </w:pPr>
    <w:rPr>
      <w:rFonts w:ascii="Cambria" w:hAnsi="Cambria"/>
      <w:b/>
      <w:bCs/>
      <w:i/>
      <w:iCs/>
      <w:sz w:val="28"/>
      <w:szCs w:val="28"/>
      <w:lang w:val="nl-NL" w:eastAsia="x-none"/>
    </w:rPr>
  </w:style>
  <w:style w:type="paragraph" w:styleId="Heading3">
    <w:name w:val="heading 3"/>
    <w:basedOn w:val="Normal"/>
    <w:next w:val="Normal"/>
    <w:link w:val="Heading3Char"/>
    <w:qFormat/>
    <w:rsid w:val="00495FEF"/>
    <w:pPr>
      <w:keepNext/>
      <w:tabs>
        <w:tab w:val="num" w:pos="0"/>
      </w:tabs>
      <w:spacing w:before="240" w:after="60" w:line="240" w:lineRule="exact"/>
      <w:outlineLvl w:val="2"/>
    </w:pPr>
    <w:rPr>
      <w:rFonts w:ascii="Cambria" w:hAnsi="Cambria"/>
      <w:b/>
      <w:bCs/>
      <w:sz w:val="26"/>
      <w:szCs w:val="26"/>
      <w:lang w:val="nl-NL" w:eastAsia="x-none"/>
    </w:rPr>
  </w:style>
  <w:style w:type="paragraph" w:styleId="Heading4">
    <w:name w:val="heading 4"/>
    <w:basedOn w:val="Normal"/>
    <w:next w:val="Normal"/>
    <w:link w:val="Heading4Char"/>
    <w:qFormat/>
    <w:rsid w:val="00495FEF"/>
    <w:pPr>
      <w:keepNext/>
      <w:spacing w:before="180" w:after="60" w:line="240" w:lineRule="exact"/>
      <w:outlineLvl w:val="3"/>
    </w:pPr>
    <w:rPr>
      <w:rFonts w:ascii="Calibri" w:hAnsi="Calibri"/>
      <w:b/>
      <w:bCs/>
      <w:sz w:val="28"/>
      <w:szCs w:val="28"/>
      <w:lang w:val="nl-NL" w:eastAsia="x-none"/>
    </w:rPr>
  </w:style>
  <w:style w:type="paragraph" w:styleId="Heading5">
    <w:name w:val="heading 5"/>
    <w:basedOn w:val="Normal"/>
    <w:next w:val="Normal"/>
    <w:link w:val="Heading5Char"/>
    <w:qFormat/>
    <w:rsid w:val="00495FEF"/>
    <w:pPr>
      <w:spacing w:line="240" w:lineRule="exact"/>
      <w:outlineLvl w:val="4"/>
    </w:pPr>
    <w:rPr>
      <w:rFonts w:ascii="Calibri" w:hAnsi="Calibri"/>
      <w:b/>
      <w:bCs/>
      <w:i/>
      <w:iCs/>
      <w:sz w:val="26"/>
      <w:szCs w:val="26"/>
      <w:lang w:val="nl-NL" w:eastAsia="x-none"/>
    </w:rPr>
  </w:style>
  <w:style w:type="paragraph" w:styleId="Heading6">
    <w:name w:val="heading 6"/>
    <w:basedOn w:val="Normal"/>
    <w:next w:val="Normal"/>
    <w:link w:val="Heading6Char"/>
    <w:qFormat/>
    <w:rsid w:val="00495FEF"/>
    <w:pPr>
      <w:tabs>
        <w:tab w:val="num" w:pos="1152"/>
      </w:tabs>
      <w:spacing w:before="240" w:after="60" w:line="260" w:lineRule="atLeast"/>
      <w:ind w:left="1152" w:hanging="1152"/>
      <w:outlineLvl w:val="5"/>
    </w:pPr>
    <w:rPr>
      <w:b/>
      <w:bCs/>
      <w:sz w:val="22"/>
      <w:szCs w:val="22"/>
    </w:rPr>
  </w:style>
  <w:style w:type="paragraph" w:styleId="Heading7">
    <w:name w:val="heading 7"/>
    <w:basedOn w:val="Normal"/>
    <w:next w:val="Normal"/>
    <w:link w:val="Heading7Char"/>
    <w:qFormat/>
    <w:rsid w:val="00495FEF"/>
    <w:pPr>
      <w:tabs>
        <w:tab w:val="num" w:pos="1296"/>
      </w:tabs>
      <w:spacing w:before="240" w:after="60" w:line="260" w:lineRule="atLeast"/>
      <w:ind w:left="1296" w:hanging="1296"/>
      <w:outlineLvl w:val="6"/>
    </w:pPr>
    <w:rPr>
      <w:sz w:val="24"/>
    </w:rPr>
  </w:style>
  <w:style w:type="paragraph" w:styleId="Heading8">
    <w:name w:val="heading 8"/>
    <w:basedOn w:val="Normal"/>
    <w:next w:val="Normal"/>
    <w:link w:val="Heading8Char"/>
    <w:qFormat/>
    <w:rsid w:val="00495FEF"/>
    <w:pPr>
      <w:tabs>
        <w:tab w:val="num" w:pos="1440"/>
      </w:tabs>
      <w:spacing w:before="240" w:after="60" w:line="260" w:lineRule="atLeast"/>
      <w:ind w:left="1440" w:hanging="1440"/>
      <w:outlineLvl w:val="7"/>
    </w:pPr>
    <w:rPr>
      <w:i/>
      <w:iCs/>
      <w:sz w:val="24"/>
    </w:rPr>
  </w:style>
  <w:style w:type="paragraph" w:styleId="Heading9">
    <w:name w:val="heading 9"/>
    <w:basedOn w:val="Normal"/>
    <w:next w:val="Normal"/>
    <w:link w:val="Heading9Char"/>
    <w:qFormat/>
    <w:rsid w:val="00495FEF"/>
    <w:pPr>
      <w:tabs>
        <w:tab w:val="num" w:pos="1584"/>
      </w:tabs>
      <w:spacing w:before="240" w:after="60" w:line="260" w:lineRule="atLeast"/>
      <w:ind w:left="1584" w:hanging="1584"/>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
    <w:name w:val="Kop"/>
    <w:basedOn w:val="Normal"/>
    <w:next w:val="BodyText"/>
    <w:semiHidden/>
    <w:rsid w:val="00495FEF"/>
    <w:pPr>
      <w:keepNext/>
      <w:spacing w:before="240"/>
    </w:pPr>
    <w:rPr>
      <w:rFonts w:ascii="Bitstream Vera Sans" w:hAnsi="Bitstream Vera Sans" w:cs="Tahoma"/>
      <w:sz w:val="28"/>
      <w:szCs w:val="28"/>
    </w:rPr>
  </w:style>
  <w:style w:type="paragraph" w:styleId="BodyText">
    <w:name w:val="Body Text"/>
    <w:basedOn w:val="Normal"/>
    <w:link w:val="BodyTextChar"/>
    <w:semiHidden/>
    <w:rsid w:val="00495FEF"/>
    <w:rPr>
      <w:sz w:val="24"/>
      <w:lang w:val="nl-NL" w:eastAsia="x-none"/>
    </w:rPr>
  </w:style>
  <w:style w:type="character" w:customStyle="1" w:styleId="BodyTextChar">
    <w:name w:val="Body Text Char"/>
    <w:link w:val="BodyText"/>
    <w:semiHidden/>
    <w:rsid w:val="00495FEF"/>
    <w:rPr>
      <w:rFonts w:ascii="Arial" w:eastAsia="MS Mincho" w:hAnsi="Arial"/>
      <w:sz w:val="24"/>
      <w:szCs w:val="24"/>
      <w:lang w:val="nl-NL" w:eastAsia="x-none"/>
    </w:rPr>
  </w:style>
  <w:style w:type="paragraph" w:customStyle="1" w:styleId="Index">
    <w:name w:val="Index"/>
    <w:basedOn w:val="Normal"/>
    <w:semiHidden/>
    <w:rsid w:val="00495FEF"/>
    <w:pPr>
      <w:suppressLineNumbers/>
      <w:spacing w:before="60" w:after="60"/>
    </w:pPr>
  </w:style>
  <w:style w:type="paragraph" w:customStyle="1" w:styleId="extratitels">
    <w:name w:val="extra titels"/>
    <w:basedOn w:val="Normal"/>
    <w:next w:val="Normal"/>
    <w:semiHidden/>
    <w:rsid w:val="00495FEF"/>
    <w:pPr>
      <w:spacing w:after="240"/>
    </w:pPr>
    <w:rPr>
      <w:color w:val="2E526B"/>
      <w:sz w:val="32"/>
    </w:rPr>
  </w:style>
  <w:style w:type="paragraph" w:customStyle="1" w:styleId="Inhoudtabel">
    <w:name w:val="Inhoud tabel"/>
    <w:basedOn w:val="Normal"/>
    <w:rsid w:val="00495FEF"/>
    <w:pPr>
      <w:suppressLineNumbers/>
    </w:pPr>
  </w:style>
  <w:style w:type="paragraph" w:customStyle="1" w:styleId="Tabelkop">
    <w:name w:val="Tabelkop"/>
    <w:basedOn w:val="Inhoudtabel"/>
    <w:semiHidden/>
    <w:rsid w:val="00495FEF"/>
    <w:pPr>
      <w:jc w:val="center"/>
    </w:pPr>
    <w:rPr>
      <w:b/>
      <w:bCs/>
    </w:rPr>
  </w:style>
  <w:style w:type="paragraph" w:customStyle="1" w:styleId="Inhoudsopgave10">
    <w:name w:val="Inhoudsopgave 10"/>
    <w:basedOn w:val="Index"/>
    <w:semiHidden/>
    <w:rsid w:val="00495FEF"/>
    <w:pPr>
      <w:tabs>
        <w:tab w:val="right" w:leader="dot" w:pos="9637"/>
      </w:tabs>
      <w:ind w:left="2547"/>
    </w:pPr>
  </w:style>
  <w:style w:type="paragraph" w:customStyle="1" w:styleId="QDocumentidentificatie">
    <w:name w:val="Q_Documentidentificatie"/>
    <w:basedOn w:val="Footer"/>
    <w:autoRedefine/>
    <w:semiHidden/>
    <w:rsid w:val="00495FEF"/>
    <w:pPr>
      <w:tabs>
        <w:tab w:val="clear" w:pos="8306"/>
        <w:tab w:val="left" w:pos="3328"/>
        <w:tab w:val="left" w:pos="8032"/>
        <w:tab w:val="right" w:pos="8789"/>
      </w:tabs>
      <w:spacing w:line="160" w:lineRule="exact"/>
      <w:ind w:right="357"/>
    </w:pPr>
    <w:rPr>
      <w:rFonts w:ascii="Arial Narrow" w:hAnsi="Arial Narrow"/>
      <w:color w:val="C0C0C0"/>
      <w:sz w:val="12"/>
      <w:szCs w:val="16"/>
    </w:rPr>
  </w:style>
  <w:style w:type="paragraph" w:styleId="Footer">
    <w:name w:val="footer"/>
    <w:basedOn w:val="Normal"/>
    <w:link w:val="FooterChar"/>
    <w:semiHidden/>
    <w:rsid w:val="00495FEF"/>
    <w:pPr>
      <w:tabs>
        <w:tab w:val="center" w:pos="4153"/>
        <w:tab w:val="right" w:pos="8306"/>
      </w:tabs>
    </w:pPr>
    <w:rPr>
      <w:sz w:val="24"/>
      <w:lang w:val="nl-NL" w:eastAsia="x-none"/>
    </w:rPr>
  </w:style>
  <w:style w:type="character" w:customStyle="1" w:styleId="FooterChar">
    <w:name w:val="Footer Char"/>
    <w:link w:val="Footer"/>
    <w:semiHidden/>
    <w:rsid w:val="00495FEF"/>
    <w:rPr>
      <w:rFonts w:ascii="Arial" w:eastAsia="MS Mincho" w:hAnsi="Arial"/>
      <w:sz w:val="24"/>
      <w:szCs w:val="24"/>
      <w:lang w:val="nl-NL" w:eastAsia="x-none"/>
    </w:rPr>
  </w:style>
  <w:style w:type="paragraph" w:customStyle="1" w:styleId="Adrescolofon">
    <w:name w:val="Adres colofon"/>
    <w:basedOn w:val="Normal"/>
    <w:semiHidden/>
    <w:rsid w:val="00495FEF"/>
    <w:pPr>
      <w:spacing w:line="260" w:lineRule="atLeast"/>
    </w:pPr>
    <w:rPr>
      <w:sz w:val="18"/>
    </w:rPr>
  </w:style>
  <w:style w:type="character" w:customStyle="1" w:styleId="Opmaakprofiel9pt">
    <w:name w:val="Opmaakprofiel 9 pt"/>
    <w:semiHidden/>
    <w:rsid w:val="00495FEF"/>
    <w:rPr>
      <w:rFonts w:cs="Times New Roman"/>
      <w:sz w:val="18"/>
    </w:rPr>
  </w:style>
  <w:style w:type="paragraph" w:customStyle="1" w:styleId="documentidentificatie">
    <w:name w:val="documentidentificatie"/>
    <w:basedOn w:val="Normal"/>
    <w:autoRedefine/>
    <w:semiHidden/>
    <w:rsid w:val="00495FEF"/>
    <w:pPr>
      <w:snapToGrid w:val="0"/>
      <w:spacing w:line="260" w:lineRule="atLeast"/>
    </w:pPr>
    <w:rPr>
      <w:noProof/>
      <w:sz w:val="18"/>
      <w:szCs w:val="18"/>
    </w:rPr>
  </w:style>
  <w:style w:type="paragraph" w:customStyle="1" w:styleId="QMS-aanduiding">
    <w:name w:val="QMS-aanduiding"/>
    <w:basedOn w:val="Footer"/>
    <w:semiHidden/>
    <w:rsid w:val="00495FEF"/>
    <w:pPr>
      <w:tabs>
        <w:tab w:val="clear" w:pos="8306"/>
        <w:tab w:val="left" w:pos="3328"/>
        <w:tab w:val="left" w:pos="8032"/>
        <w:tab w:val="right" w:pos="8789"/>
      </w:tabs>
      <w:ind w:right="357"/>
    </w:pPr>
    <w:rPr>
      <w:rFonts w:ascii="Arial Narrow" w:hAnsi="Arial Narrow"/>
      <w:color w:val="C0C0C0"/>
      <w:sz w:val="12"/>
      <w:szCs w:val="12"/>
    </w:rPr>
  </w:style>
  <w:style w:type="paragraph" w:customStyle="1" w:styleId="VoettekstID">
    <w:name w:val="Voettekst_ID"/>
    <w:basedOn w:val="Footer"/>
    <w:autoRedefine/>
    <w:semiHidden/>
    <w:rsid w:val="00495FEF"/>
    <w:pPr>
      <w:tabs>
        <w:tab w:val="clear" w:pos="8306"/>
        <w:tab w:val="left" w:pos="3328"/>
        <w:tab w:val="left" w:pos="8032"/>
        <w:tab w:val="right" w:pos="8789"/>
      </w:tabs>
      <w:ind w:right="357"/>
      <w:jc w:val="center"/>
    </w:pPr>
    <w:rPr>
      <w:sz w:val="16"/>
      <w:szCs w:val="12"/>
    </w:rPr>
  </w:style>
  <w:style w:type="paragraph" w:customStyle="1" w:styleId="Voettekstconcept">
    <w:name w:val="Voettekst_concept"/>
    <w:basedOn w:val="Footer"/>
    <w:autoRedefine/>
    <w:semiHidden/>
    <w:rsid w:val="00495FEF"/>
    <w:pPr>
      <w:tabs>
        <w:tab w:val="clear" w:pos="8306"/>
        <w:tab w:val="left" w:pos="3328"/>
        <w:tab w:val="left" w:pos="8032"/>
        <w:tab w:val="right" w:pos="8789"/>
      </w:tabs>
      <w:ind w:right="357"/>
    </w:pPr>
    <w:rPr>
      <w:noProof/>
      <w:sz w:val="16"/>
      <w:szCs w:val="12"/>
    </w:rPr>
  </w:style>
  <w:style w:type="paragraph" w:customStyle="1" w:styleId="Voettekstpaginanr">
    <w:name w:val="Voettekst_paginanr"/>
    <w:basedOn w:val="Footer"/>
    <w:autoRedefine/>
    <w:semiHidden/>
    <w:rsid w:val="00495FEF"/>
    <w:pPr>
      <w:tabs>
        <w:tab w:val="clear" w:pos="8306"/>
        <w:tab w:val="left" w:pos="3328"/>
        <w:tab w:val="left" w:pos="8032"/>
        <w:tab w:val="right" w:pos="8789"/>
      </w:tabs>
      <w:ind w:right="357"/>
      <w:jc w:val="right"/>
    </w:pPr>
    <w:rPr>
      <w:sz w:val="16"/>
      <w:szCs w:val="12"/>
    </w:rPr>
  </w:style>
  <w:style w:type="paragraph" w:customStyle="1" w:styleId="Voettekstidentificatie">
    <w:name w:val="Voettekst_identificatie"/>
    <w:basedOn w:val="Footer"/>
    <w:autoRedefine/>
    <w:semiHidden/>
    <w:rsid w:val="00495FEF"/>
    <w:pPr>
      <w:tabs>
        <w:tab w:val="left" w:pos="3328"/>
        <w:tab w:val="right" w:pos="8505"/>
      </w:tabs>
      <w:spacing w:line="260" w:lineRule="atLeast"/>
      <w:ind w:right="357"/>
      <w:jc w:val="center"/>
    </w:pPr>
    <w:rPr>
      <w:sz w:val="16"/>
      <w:szCs w:val="16"/>
    </w:rPr>
  </w:style>
  <w:style w:type="paragraph" w:customStyle="1" w:styleId="voettekstpaginanummering">
    <w:name w:val="voettekst_paginanummering"/>
    <w:basedOn w:val="Footer"/>
    <w:autoRedefine/>
    <w:semiHidden/>
    <w:rsid w:val="00495FEF"/>
    <w:pPr>
      <w:tabs>
        <w:tab w:val="left" w:pos="3328"/>
        <w:tab w:val="right" w:pos="8505"/>
      </w:tabs>
      <w:spacing w:line="260" w:lineRule="atLeast"/>
      <w:ind w:right="360"/>
      <w:jc w:val="right"/>
    </w:pPr>
    <w:rPr>
      <w:sz w:val="16"/>
      <w:szCs w:val="16"/>
    </w:rPr>
  </w:style>
  <w:style w:type="character" w:customStyle="1" w:styleId="longtext">
    <w:name w:val="long_text"/>
    <w:rsid w:val="00495FEF"/>
    <w:rPr>
      <w:rFonts w:cs="Times New Roman"/>
    </w:rPr>
  </w:style>
  <w:style w:type="numbering" w:customStyle="1" w:styleId="OpmaakprofielMetopsommingstekens">
    <w:name w:val="Opmaakprofiel Met opsommingstekens"/>
    <w:rsid w:val="00495FEF"/>
    <w:pPr>
      <w:numPr>
        <w:numId w:val="1"/>
      </w:numPr>
    </w:pPr>
  </w:style>
  <w:style w:type="character" w:customStyle="1" w:styleId="hps">
    <w:name w:val="hps"/>
    <w:basedOn w:val="DefaultParagraphFont"/>
    <w:rsid w:val="00495FEF"/>
  </w:style>
  <w:style w:type="character" w:customStyle="1" w:styleId="hpsatn">
    <w:name w:val="hps atn"/>
    <w:basedOn w:val="DefaultParagraphFont"/>
    <w:rsid w:val="00495FEF"/>
  </w:style>
  <w:style w:type="character" w:customStyle="1" w:styleId="st">
    <w:name w:val="st"/>
    <w:basedOn w:val="DefaultParagraphFont"/>
    <w:rsid w:val="00495FEF"/>
  </w:style>
  <w:style w:type="character" w:customStyle="1" w:styleId="st1">
    <w:name w:val="st1"/>
    <w:rsid w:val="00495FEF"/>
  </w:style>
  <w:style w:type="character" w:customStyle="1" w:styleId="Heading1Char">
    <w:name w:val="Heading 1 Char"/>
    <w:link w:val="Heading1"/>
    <w:rsid w:val="00495FEF"/>
    <w:rPr>
      <w:rFonts w:ascii="Arial" w:eastAsia="MS Mincho" w:hAnsi="Arial" w:cs="Times New Roman"/>
      <w:b/>
      <w:color w:val="2E526B"/>
      <w:kern w:val="32"/>
      <w:sz w:val="32"/>
      <w:szCs w:val="32"/>
      <w:lang w:val="en-GB" w:eastAsia="x-none"/>
    </w:rPr>
  </w:style>
  <w:style w:type="character" w:customStyle="1" w:styleId="Heading2Char">
    <w:name w:val="Heading 2 Char"/>
    <w:link w:val="Heading2"/>
    <w:rsid w:val="00495FEF"/>
    <w:rPr>
      <w:rFonts w:ascii="Cambria" w:eastAsia="MS Mincho" w:hAnsi="Cambria" w:cs="Times New Roman"/>
      <w:b/>
      <w:bCs/>
      <w:i/>
      <w:iCs/>
      <w:sz w:val="28"/>
      <w:szCs w:val="28"/>
      <w:lang w:val="nl-NL" w:eastAsia="x-none"/>
    </w:rPr>
  </w:style>
  <w:style w:type="character" w:customStyle="1" w:styleId="Heading3Char">
    <w:name w:val="Heading 3 Char"/>
    <w:link w:val="Heading3"/>
    <w:rsid w:val="00495FEF"/>
    <w:rPr>
      <w:rFonts w:ascii="Cambria" w:eastAsia="MS Mincho" w:hAnsi="Cambria" w:cs="Times New Roman"/>
      <w:b/>
      <w:bCs/>
      <w:sz w:val="26"/>
      <w:szCs w:val="26"/>
      <w:lang w:val="nl-NL" w:eastAsia="x-none"/>
    </w:rPr>
  </w:style>
  <w:style w:type="character" w:customStyle="1" w:styleId="Heading4Char">
    <w:name w:val="Heading 4 Char"/>
    <w:link w:val="Heading4"/>
    <w:rsid w:val="00495FEF"/>
    <w:rPr>
      <w:rFonts w:ascii="Calibri" w:eastAsia="MS Mincho" w:hAnsi="Calibri" w:cs="Times New Roman"/>
      <w:b/>
      <w:bCs/>
      <w:sz w:val="28"/>
      <w:szCs w:val="28"/>
      <w:lang w:val="nl-NL" w:eastAsia="x-none"/>
    </w:rPr>
  </w:style>
  <w:style w:type="character" w:customStyle="1" w:styleId="Heading5Char">
    <w:name w:val="Heading 5 Char"/>
    <w:link w:val="Heading5"/>
    <w:rsid w:val="00495FEF"/>
    <w:rPr>
      <w:rFonts w:ascii="Calibri" w:eastAsia="MS Mincho" w:hAnsi="Calibri" w:cs="Times New Roman"/>
      <w:b/>
      <w:bCs/>
      <w:i/>
      <w:iCs/>
      <w:sz w:val="26"/>
      <w:szCs w:val="26"/>
      <w:lang w:val="nl-NL" w:eastAsia="x-none"/>
    </w:rPr>
  </w:style>
  <w:style w:type="character" w:customStyle="1" w:styleId="Heading6Char">
    <w:name w:val="Heading 6 Char"/>
    <w:basedOn w:val="DefaultParagraphFont"/>
    <w:link w:val="Heading6"/>
    <w:rsid w:val="00495FEF"/>
    <w:rPr>
      <w:rFonts w:ascii="Times New Roman" w:eastAsia="MS Mincho" w:hAnsi="Times New Roman" w:cs="Times New Roman"/>
      <w:b/>
      <w:bCs/>
      <w:lang w:val="en-GB" w:eastAsia="en-US"/>
    </w:rPr>
  </w:style>
  <w:style w:type="character" w:customStyle="1" w:styleId="Heading7Char">
    <w:name w:val="Heading 7 Char"/>
    <w:basedOn w:val="DefaultParagraphFont"/>
    <w:link w:val="Heading7"/>
    <w:rsid w:val="00495FEF"/>
    <w:rPr>
      <w:rFonts w:ascii="Times New Roman" w:eastAsia="MS Mincho" w:hAnsi="Times New Roman" w:cs="Times New Roman"/>
      <w:sz w:val="24"/>
      <w:szCs w:val="24"/>
      <w:lang w:val="en-GB" w:eastAsia="en-US"/>
    </w:rPr>
  </w:style>
  <w:style w:type="character" w:customStyle="1" w:styleId="Heading8Char">
    <w:name w:val="Heading 8 Char"/>
    <w:basedOn w:val="DefaultParagraphFont"/>
    <w:link w:val="Heading8"/>
    <w:rsid w:val="00495FEF"/>
    <w:rPr>
      <w:rFonts w:ascii="Times New Roman" w:eastAsia="MS Mincho" w:hAnsi="Times New Roman" w:cs="Times New Roman"/>
      <w:i/>
      <w:iCs/>
      <w:sz w:val="24"/>
      <w:szCs w:val="24"/>
      <w:lang w:val="en-GB" w:eastAsia="en-US"/>
    </w:rPr>
  </w:style>
  <w:style w:type="character" w:customStyle="1" w:styleId="Heading9Char">
    <w:name w:val="Heading 9 Char"/>
    <w:basedOn w:val="DefaultParagraphFont"/>
    <w:link w:val="Heading9"/>
    <w:rsid w:val="00495FEF"/>
    <w:rPr>
      <w:rFonts w:ascii="Arial" w:eastAsia="MS Mincho" w:hAnsi="Arial" w:cs="Arial"/>
      <w:lang w:val="en-GB" w:eastAsia="en-US"/>
    </w:rPr>
  </w:style>
  <w:style w:type="paragraph" w:styleId="TOC1">
    <w:name w:val="toc 1"/>
    <w:basedOn w:val="Normal"/>
    <w:next w:val="Normal"/>
    <w:autoRedefine/>
    <w:uiPriority w:val="39"/>
    <w:rsid w:val="00495FEF"/>
    <w:pPr>
      <w:tabs>
        <w:tab w:val="left" w:pos="380"/>
        <w:tab w:val="right" w:leader="dot" w:pos="8771"/>
      </w:tabs>
      <w:spacing w:before="60" w:after="60" w:line="280" w:lineRule="atLeast"/>
    </w:pPr>
  </w:style>
  <w:style w:type="paragraph" w:styleId="TOC2">
    <w:name w:val="toc 2"/>
    <w:aliases w:val="Inhoudsopgave 2"/>
    <w:basedOn w:val="Normal"/>
    <w:next w:val="Normal"/>
    <w:uiPriority w:val="39"/>
    <w:rsid w:val="00495FEF"/>
    <w:pPr>
      <w:spacing w:line="280" w:lineRule="atLeast"/>
    </w:pPr>
  </w:style>
  <w:style w:type="paragraph" w:styleId="TOC3">
    <w:name w:val="toc 3"/>
    <w:basedOn w:val="Normal"/>
    <w:next w:val="Normal"/>
    <w:uiPriority w:val="39"/>
    <w:rsid w:val="00495FEF"/>
    <w:pPr>
      <w:spacing w:line="260" w:lineRule="exact"/>
      <w:ind w:left="380"/>
    </w:pPr>
    <w:rPr>
      <w:sz w:val="18"/>
    </w:rPr>
  </w:style>
  <w:style w:type="paragraph" w:styleId="TOC4">
    <w:name w:val="toc 4"/>
    <w:basedOn w:val="Normal"/>
    <w:next w:val="Normal"/>
    <w:semiHidden/>
    <w:rsid w:val="00495FEF"/>
    <w:pPr>
      <w:ind w:left="600"/>
    </w:pPr>
  </w:style>
  <w:style w:type="paragraph" w:styleId="TOC5">
    <w:name w:val="toc 5"/>
    <w:basedOn w:val="Normal"/>
    <w:next w:val="Normal"/>
    <w:semiHidden/>
    <w:rsid w:val="00495FEF"/>
    <w:pPr>
      <w:ind w:left="800"/>
    </w:pPr>
  </w:style>
  <w:style w:type="paragraph" w:styleId="TOC6">
    <w:name w:val="toc 6"/>
    <w:basedOn w:val="Normal"/>
    <w:next w:val="Normal"/>
    <w:semiHidden/>
    <w:rsid w:val="00495FEF"/>
    <w:pPr>
      <w:ind w:left="1000"/>
    </w:pPr>
  </w:style>
  <w:style w:type="paragraph" w:styleId="TOC7">
    <w:name w:val="toc 7"/>
    <w:basedOn w:val="Normal"/>
    <w:next w:val="Normal"/>
    <w:semiHidden/>
    <w:rsid w:val="00495FEF"/>
    <w:pPr>
      <w:ind w:left="1200"/>
    </w:pPr>
  </w:style>
  <w:style w:type="paragraph" w:styleId="TOC8">
    <w:name w:val="toc 8"/>
    <w:basedOn w:val="Normal"/>
    <w:next w:val="Normal"/>
    <w:semiHidden/>
    <w:rsid w:val="00495FEF"/>
    <w:pPr>
      <w:ind w:left="1400"/>
    </w:pPr>
  </w:style>
  <w:style w:type="paragraph" w:styleId="TOC9">
    <w:name w:val="toc 9"/>
    <w:basedOn w:val="Normal"/>
    <w:next w:val="Normal"/>
    <w:semiHidden/>
    <w:rsid w:val="00495FEF"/>
    <w:pPr>
      <w:ind w:left="1600"/>
    </w:pPr>
  </w:style>
  <w:style w:type="paragraph" w:styleId="CommentText">
    <w:name w:val="annotation text"/>
    <w:basedOn w:val="Normal"/>
    <w:link w:val="CommentTextChar"/>
    <w:rsid w:val="00495FEF"/>
    <w:rPr>
      <w:lang w:eastAsia="x-none"/>
    </w:rPr>
  </w:style>
  <w:style w:type="character" w:customStyle="1" w:styleId="CommentTextChar">
    <w:name w:val="Comment Text Char"/>
    <w:link w:val="CommentText"/>
    <w:rsid w:val="00495FEF"/>
    <w:rPr>
      <w:rFonts w:ascii="Arial" w:eastAsia="MS Mincho" w:hAnsi="Arial" w:cs="Times New Roman"/>
      <w:sz w:val="20"/>
      <w:szCs w:val="20"/>
      <w:lang w:val="en-GB" w:eastAsia="x-none"/>
    </w:rPr>
  </w:style>
  <w:style w:type="paragraph" w:styleId="Header">
    <w:name w:val="header"/>
    <w:basedOn w:val="Normal"/>
    <w:link w:val="HeaderChar"/>
    <w:semiHidden/>
    <w:rsid w:val="00495FEF"/>
    <w:pPr>
      <w:tabs>
        <w:tab w:val="center" w:pos="4153"/>
        <w:tab w:val="right" w:pos="8306"/>
      </w:tabs>
    </w:pPr>
    <w:rPr>
      <w:sz w:val="24"/>
      <w:lang w:val="nl-NL" w:eastAsia="x-none"/>
    </w:rPr>
  </w:style>
  <w:style w:type="character" w:customStyle="1" w:styleId="HeaderChar">
    <w:name w:val="Header Char"/>
    <w:link w:val="Header"/>
    <w:semiHidden/>
    <w:rsid w:val="00495FEF"/>
    <w:rPr>
      <w:rFonts w:ascii="Arial" w:eastAsia="MS Mincho" w:hAnsi="Arial" w:cs="Times New Roman"/>
      <w:sz w:val="24"/>
      <w:szCs w:val="24"/>
      <w:lang w:val="nl-NL" w:eastAsia="x-none"/>
    </w:rPr>
  </w:style>
  <w:style w:type="paragraph" w:styleId="Caption">
    <w:name w:val="caption"/>
    <w:basedOn w:val="Normal"/>
    <w:link w:val="CaptionChar"/>
    <w:qFormat/>
    <w:rsid w:val="00495FEF"/>
    <w:pPr>
      <w:suppressLineNumbers/>
      <w:spacing w:before="60" w:after="60"/>
      <w:jc w:val="center"/>
    </w:pPr>
    <w:rPr>
      <w:iCs/>
      <w:sz w:val="18"/>
      <w:lang w:val="nl-NL" w:eastAsia="x-none"/>
    </w:rPr>
  </w:style>
  <w:style w:type="character" w:customStyle="1" w:styleId="CaptionChar">
    <w:name w:val="Caption Char"/>
    <w:link w:val="Caption"/>
    <w:rsid w:val="00495FEF"/>
    <w:rPr>
      <w:rFonts w:ascii="Arial" w:eastAsia="MS Mincho" w:hAnsi="Arial" w:cs="Times New Roman"/>
      <w:iCs/>
      <w:sz w:val="18"/>
      <w:szCs w:val="24"/>
      <w:lang w:val="nl-NL" w:eastAsia="x-none"/>
    </w:rPr>
  </w:style>
  <w:style w:type="paragraph" w:styleId="TableofFigures">
    <w:name w:val="table of figures"/>
    <w:basedOn w:val="Normal"/>
    <w:next w:val="Normal"/>
    <w:uiPriority w:val="99"/>
    <w:rsid w:val="00495FEF"/>
    <w:pPr>
      <w:spacing w:before="60" w:after="60" w:line="260" w:lineRule="atLeast"/>
    </w:pPr>
  </w:style>
  <w:style w:type="character" w:styleId="CommentReference">
    <w:name w:val="annotation reference"/>
    <w:rsid w:val="00495FEF"/>
    <w:rPr>
      <w:sz w:val="16"/>
      <w:szCs w:val="16"/>
    </w:rPr>
  </w:style>
  <w:style w:type="character" w:styleId="PageNumber">
    <w:name w:val="page number"/>
    <w:semiHidden/>
    <w:rsid w:val="00495FEF"/>
    <w:rPr>
      <w:rFonts w:cs="Times New Roman"/>
    </w:rPr>
  </w:style>
  <w:style w:type="paragraph" w:styleId="List">
    <w:name w:val="List"/>
    <w:basedOn w:val="BodyText"/>
    <w:semiHidden/>
    <w:rsid w:val="00495FEF"/>
  </w:style>
  <w:style w:type="paragraph" w:styleId="ListBullet">
    <w:name w:val="List Bullet"/>
    <w:basedOn w:val="Normal"/>
    <w:autoRedefine/>
    <w:semiHidden/>
    <w:rsid w:val="00495FEF"/>
    <w:pPr>
      <w:spacing w:line="260" w:lineRule="atLeast"/>
    </w:pPr>
  </w:style>
  <w:style w:type="character" w:styleId="Hyperlink">
    <w:name w:val="Hyperlink"/>
    <w:uiPriority w:val="99"/>
    <w:rsid w:val="00495FEF"/>
    <w:rPr>
      <w:rFonts w:cs="Times New Roman"/>
      <w:color w:val="0000FF"/>
      <w:u w:val="single"/>
    </w:rPr>
  </w:style>
  <w:style w:type="character" w:styleId="Emphasis">
    <w:name w:val="Emphasis"/>
    <w:uiPriority w:val="20"/>
    <w:qFormat/>
    <w:rsid w:val="00495FEF"/>
    <w:rPr>
      <w:i/>
      <w:iCs/>
    </w:rPr>
  </w:style>
  <w:style w:type="paragraph" w:styleId="DocumentMap">
    <w:name w:val="Document Map"/>
    <w:basedOn w:val="Normal"/>
    <w:link w:val="DocumentMapChar"/>
    <w:semiHidden/>
    <w:rsid w:val="00495FEF"/>
    <w:pPr>
      <w:shd w:val="clear" w:color="auto" w:fill="000080"/>
    </w:pPr>
    <w:rPr>
      <w:sz w:val="2"/>
      <w:lang w:val="nl-NL" w:eastAsia="x-none"/>
    </w:rPr>
  </w:style>
  <w:style w:type="character" w:customStyle="1" w:styleId="DocumentMapChar">
    <w:name w:val="Document Map Char"/>
    <w:link w:val="DocumentMap"/>
    <w:semiHidden/>
    <w:rsid w:val="00495FEF"/>
    <w:rPr>
      <w:rFonts w:ascii="Times New Roman" w:eastAsia="MS Mincho" w:hAnsi="Times New Roman" w:cs="Times New Roman"/>
      <w:sz w:val="2"/>
      <w:szCs w:val="20"/>
      <w:shd w:val="clear" w:color="auto" w:fill="000080"/>
      <w:lang w:val="nl-NL" w:eastAsia="x-none"/>
    </w:rPr>
  </w:style>
  <w:style w:type="paragraph" w:styleId="NormalWeb">
    <w:name w:val="Normal (Web)"/>
    <w:basedOn w:val="Normal"/>
    <w:uiPriority w:val="99"/>
    <w:unhideWhenUsed/>
    <w:rsid w:val="00495FEF"/>
    <w:pPr>
      <w:spacing w:before="100" w:beforeAutospacing="1" w:after="100" w:afterAutospacing="1"/>
    </w:pPr>
    <w:rPr>
      <w:sz w:val="24"/>
    </w:rPr>
  </w:style>
  <w:style w:type="paragraph" w:styleId="CommentSubject">
    <w:name w:val="annotation subject"/>
    <w:basedOn w:val="CommentText"/>
    <w:next w:val="CommentText"/>
    <w:link w:val="CommentSubjectChar"/>
    <w:rsid w:val="00495FEF"/>
    <w:rPr>
      <w:b/>
      <w:bCs/>
    </w:rPr>
  </w:style>
  <w:style w:type="character" w:customStyle="1" w:styleId="CommentSubjectChar">
    <w:name w:val="Comment Subject Char"/>
    <w:link w:val="CommentSubject"/>
    <w:rsid w:val="00495FEF"/>
    <w:rPr>
      <w:rFonts w:ascii="Arial" w:eastAsia="MS Mincho" w:hAnsi="Arial" w:cs="Times New Roman"/>
      <w:b/>
      <w:bCs/>
      <w:sz w:val="20"/>
      <w:szCs w:val="20"/>
      <w:lang w:val="en-GB" w:eastAsia="x-none"/>
    </w:rPr>
  </w:style>
  <w:style w:type="paragraph" w:styleId="BalloonText">
    <w:name w:val="Balloon Text"/>
    <w:basedOn w:val="Normal"/>
    <w:link w:val="BalloonTextChar"/>
    <w:semiHidden/>
    <w:rsid w:val="00495FEF"/>
    <w:rPr>
      <w:sz w:val="16"/>
      <w:lang w:val="nl-NL" w:eastAsia="x-none"/>
    </w:rPr>
  </w:style>
  <w:style w:type="character" w:customStyle="1" w:styleId="BalloonTextChar">
    <w:name w:val="Balloon Text Char"/>
    <w:link w:val="BalloonText"/>
    <w:semiHidden/>
    <w:rsid w:val="00495FEF"/>
    <w:rPr>
      <w:rFonts w:ascii="Times New Roman" w:eastAsia="MS Mincho" w:hAnsi="Times New Roman" w:cs="Times New Roman"/>
      <w:sz w:val="16"/>
      <w:szCs w:val="20"/>
      <w:lang w:val="nl-NL" w:eastAsia="x-none"/>
    </w:rPr>
  </w:style>
  <w:style w:type="table" w:styleId="TableGrid">
    <w:name w:val="Table Grid"/>
    <w:basedOn w:val="TableNormal"/>
    <w:rsid w:val="00495FEF"/>
    <w:pPr>
      <w:spacing w:line="240" w:lineRule="exact"/>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ourier New" w:hAnsi="Courier New" w:cs="Times New Roman"/>
        <w:b/>
        <w:color w:val="F29400"/>
      </w:rPr>
    </w:tblStylePr>
    <w:tblStylePr w:type="firstCol">
      <w:rPr>
        <w:rFonts w:cs="Times New Roman"/>
        <w:b/>
      </w:rPr>
    </w:tblStylePr>
  </w:style>
  <w:style w:type="character" w:styleId="SubtleReference">
    <w:name w:val="Subtle Reference"/>
    <w:uiPriority w:val="31"/>
    <w:qFormat/>
    <w:rsid w:val="00495FEF"/>
    <w:rPr>
      <w:smallCaps/>
      <w:color w:val="C0504D"/>
      <w:u w:val="single"/>
    </w:rPr>
  </w:style>
  <w:style w:type="character" w:styleId="BookTitle">
    <w:name w:val="Book Title"/>
    <w:uiPriority w:val="33"/>
    <w:qFormat/>
    <w:rsid w:val="00495FEF"/>
    <w:rPr>
      <w:b/>
      <w:bCs/>
      <w:smallCaps/>
      <w:spacing w:val="5"/>
    </w:rPr>
  </w:style>
  <w:style w:type="paragraph" w:styleId="TOCHeading">
    <w:name w:val="TOC Heading"/>
    <w:basedOn w:val="Heading1"/>
    <w:next w:val="Normal"/>
    <w:uiPriority w:val="39"/>
    <w:semiHidden/>
    <w:unhideWhenUsed/>
    <w:qFormat/>
    <w:rsid w:val="00495FEF"/>
    <w:pPr>
      <w:keepLines/>
      <w:pageBreakBefore w:val="0"/>
      <w:spacing w:after="0" w:line="276" w:lineRule="auto"/>
      <w:outlineLvl w:val="9"/>
    </w:pPr>
    <w:rPr>
      <w:rFonts w:ascii="Cambria" w:eastAsia="MS Gothic" w:hAnsi="Cambria"/>
      <w:bCs/>
      <w:color w:val="365F91"/>
      <w:kern w:val="0"/>
      <w:sz w:val="28"/>
      <w:szCs w:val="28"/>
      <w:lang w:eastAsia="ja-JP"/>
    </w:rPr>
  </w:style>
  <w:style w:type="paragraph" w:styleId="Title">
    <w:name w:val="Title"/>
    <w:basedOn w:val="Normal"/>
    <w:next w:val="Normal"/>
    <w:link w:val="TitleChar"/>
    <w:qFormat/>
    <w:locked/>
    <w:rsid w:val="005729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729C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729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72252">
      <w:bodyDiv w:val="1"/>
      <w:marLeft w:val="0"/>
      <w:marRight w:val="0"/>
      <w:marTop w:val="0"/>
      <w:marBottom w:val="0"/>
      <w:divBdr>
        <w:top w:val="none" w:sz="0" w:space="0" w:color="auto"/>
        <w:left w:val="none" w:sz="0" w:space="0" w:color="auto"/>
        <w:bottom w:val="none" w:sz="0" w:space="0" w:color="auto"/>
        <w:right w:val="none" w:sz="0" w:space="0" w:color="auto"/>
      </w:divBdr>
    </w:div>
    <w:div w:id="102540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Vlaamse Overheid</Company>
  <LinksUpToDate>false</LinksUpToDate>
  <CharactersWithSpaces>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Altomare, Corrado</dc:creator>
  <cp:lastModifiedBy>Altomare, Corrado</cp:lastModifiedBy>
  <cp:revision>11</cp:revision>
  <cp:lastPrinted>2015-08-13T11:50:00Z</cp:lastPrinted>
  <dcterms:created xsi:type="dcterms:W3CDTF">2015-07-16T09:30:00Z</dcterms:created>
  <dcterms:modified xsi:type="dcterms:W3CDTF">2015-09-23T13:34:00Z</dcterms:modified>
</cp:coreProperties>
</file>