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87375" cy="590550"/>
            <wp:effectExtent l="0" t="0" r="6985" b="3810"/>
            <wp:wrapSquare wrapText="bothSides"/>
            <wp:docPr id="2736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7153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COMSATS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University Islamabad, Lahore campus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-------------------------------------------------------------------------------------------------------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Submitted by Areeba Zia 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Roll no.: FA23-BSE-039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Session: Fall 2023-2027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Section: B</w:t>
      </w:r>
    </w:p>
    <w:p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Assignment no. 1 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code represents a simple messaging application implemented in Java. It consists of three classes: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MessaginApp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MessageDriver</w:t>
      </w:r>
      <w:r>
        <w:rPr>
          <w:rFonts w:hint="default" w:ascii="Times New Roman" w:hAnsi="Times New Roman" w:cs="Times New Roman"/>
          <w:sz w:val="24"/>
          <w:szCs w:val="24"/>
        </w:rPr>
        <w:t>. Here's a breakdown of each class and their roles: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MessaginApp</w:t>
      </w:r>
      <w:r>
        <w:rPr>
          <w:rFonts w:hint="default" w:ascii="Times New Roman" w:hAnsi="Times New Roman" w:cs="Times New Roman"/>
          <w:sz w:val="24"/>
          <w:szCs w:val="24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Attributes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Message[] messages</w:t>
      </w:r>
      <w:r>
        <w:rPr>
          <w:rFonts w:hint="default" w:ascii="Times New Roman" w:hAnsi="Times New Roman" w:cs="Times New Roman"/>
          <w:sz w:val="24"/>
          <w:szCs w:val="24"/>
        </w:rPr>
        <w:t>: An array to store messages, initialized to a size of 100.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static int messageCounter</w:t>
      </w:r>
      <w:r>
        <w:rPr>
          <w:rFonts w:hint="default" w:ascii="Times New Roman" w:hAnsi="Times New Roman" w:cs="Times New Roman"/>
          <w:sz w:val="24"/>
          <w:szCs w:val="24"/>
        </w:rPr>
        <w:t>: A static counter to keep track of the number of messages sent.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Constructor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Initializes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messages</w:t>
      </w:r>
      <w:r>
        <w:rPr>
          <w:rFonts w:hint="default" w:ascii="Times New Roman" w:hAnsi="Times New Roman" w:cs="Times New Roman"/>
          <w:sz w:val="24"/>
          <w:szCs w:val="24"/>
        </w:rPr>
        <w:t xml:space="preserve"> array and adds a default message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Methods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sendMessage(String sender, String receiver, String content)</w:t>
      </w:r>
      <w:r>
        <w:rPr>
          <w:rFonts w:hint="default" w:ascii="Times New Roman" w:hAnsi="Times New Roman" w:cs="Times New Roman"/>
          <w:sz w:val="24"/>
          <w:szCs w:val="24"/>
        </w:rPr>
        <w:t xml:space="preserve">: Increments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messageCounter</w:t>
      </w:r>
      <w:r>
        <w:rPr>
          <w:rFonts w:hint="default" w:ascii="Times New Roman" w:hAnsi="Times New Roman" w:cs="Times New Roman"/>
          <w:sz w:val="24"/>
          <w:szCs w:val="24"/>
        </w:rPr>
        <w:t xml:space="preserve"> and creates a new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object, storing it in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messages</w:t>
      </w:r>
      <w:r>
        <w:rPr>
          <w:rFonts w:hint="default" w:ascii="Times New Roman" w:hAnsi="Times New Roman" w:cs="Times New Roman"/>
          <w:sz w:val="24"/>
          <w:szCs w:val="24"/>
        </w:rPr>
        <w:t xml:space="preserve">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displaySenderMessage(String sender)</w:t>
      </w:r>
      <w:r>
        <w:rPr>
          <w:rFonts w:hint="default" w:ascii="Times New Roman" w:hAnsi="Times New Roman" w:cs="Times New Roman"/>
          <w:sz w:val="24"/>
          <w:szCs w:val="24"/>
        </w:rPr>
        <w:t xml:space="preserve">: Loops through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messages</w:t>
      </w:r>
      <w:r>
        <w:rPr>
          <w:rFonts w:hint="default" w:ascii="Times New Roman" w:hAnsi="Times New Roman" w:cs="Times New Roman"/>
          <w:sz w:val="24"/>
          <w:szCs w:val="24"/>
        </w:rPr>
        <w:t xml:space="preserve"> array and prints messages sent by a specified sender.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class MessaginApp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 messages[];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static int messageCounter 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MessaginApp()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System.out.println("MessaginApp DEFAULT constructor called");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messages = new Message[100];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 for (int i = 0; i &lt; messages.length; i++)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messages[0] = new Message("sender1", "receiver1", "message content", false);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sendMessage(String sender, String receiver, String content)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System.out.println("send message called");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messages[++messageCounter] = new Message(sender, receiver, content, false);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displaySenderMessage(String sender)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System.out.println("Message counter: " + messageCounter);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for (int i = 0; i &lt;= messageCounter; i++)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if (messages[i].getSender().equals(sender))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System.out.println(messages[i].toString());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//System.out.println("Sender: " + messages[i].getSender());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//System.out.println("Receiver: " + messages[i].getReceiver());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//System.out.println("Content: " + messages[i].getContent());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//System.out.println("Status: " + messages[i].isStatus());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//messages[i].setRead();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Attributes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String sender</w:t>
      </w:r>
      <w:r>
        <w:rPr>
          <w:rFonts w:hint="default" w:ascii="Times New Roman" w:hAnsi="Times New Roman" w:cs="Times New Roman"/>
          <w:sz w:val="24"/>
          <w:szCs w:val="24"/>
        </w:rPr>
        <w:t>: The sender of the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String receiver</w:t>
      </w:r>
      <w:r>
        <w:rPr>
          <w:rFonts w:hint="default" w:ascii="Times New Roman" w:hAnsi="Times New Roman" w:cs="Times New Roman"/>
          <w:sz w:val="24"/>
          <w:szCs w:val="24"/>
        </w:rPr>
        <w:t>: The receiver of the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String content</w:t>
      </w:r>
      <w:r>
        <w:rPr>
          <w:rFonts w:hint="default" w:ascii="Times New Roman" w:hAnsi="Times New Roman" w:cs="Times New Roman"/>
          <w:sz w:val="24"/>
          <w:szCs w:val="24"/>
        </w:rPr>
        <w:t>: The actual message content.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String messageId</w:t>
      </w:r>
      <w:r>
        <w:rPr>
          <w:rFonts w:hint="default" w:ascii="Times New Roman" w:hAnsi="Times New Roman" w:cs="Times New Roman"/>
          <w:sz w:val="24"/>
          <w:szCs w:val="24"/>
        </w:rPr>
        <w:t>: An identifier for the message (not set in the constructor).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boolean status</w:t>
      </w:r>
      <w:r>
        <w:rPr>
          <w:rFonts w:hint="default" w:ascii="Times New Roman" w:hAnsi="Times New Roman" w:cs="Times New Roman"/>
          <w:sz w:val="24"/>
          <w:szCs w:val="24"/>
        </w:rPr>
        <w:t>: Indicates if the message has been read or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LocalDateTime timestamp</w:t>
      </w:r>
      <w:r>
        <w:rPr>
          <w:rFonts w:hint="default" w:ascii="Times New Roman" w:hAnsi="Times New Roman" w:cs="Times New Roman"/>
          <w:sz w:val="24"/>
          <w:szCs w:val="24"/>
        </w:rPr>
        <w:t>: The time when the message was created.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Constructor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Initializes the attributes and prints a message when called. It sets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timestamp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current time.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Getters and Setters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Methods to access and modify the attributes.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toString()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Method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Overrides the default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toString()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provide a string representation of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package messageapp;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import java.time.LocalDateTime;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class Message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String sender;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String receiver;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String content;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String messageId;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boolean status;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LocalDateTime timestamp;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Message(String sender, String receiver, String content, boolean status)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System.out.println("Constructor called");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this.sender = sender;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this.receiver = receiver;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this.content = content;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this.status = status;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timestamp = LocalDateTime.now();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String getSender()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sender;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setSender(String sender)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this.sender = sender;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String getReceiver()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receiver;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setReceiver(String receiver)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this.receiver = receiver;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String getContent()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content;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setContent(String content)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this.content = content;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String getMessageId()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messageId;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setMessageId(String messageId)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this.messageId = messageId;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boolean isStatus()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status;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setStatus(boolean status)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this.status = status;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LocalDateTime getTimestamp()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timestamp;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void setTimestamp(LocalDateTime timestamp)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this.timestamp = timestamp;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String toString()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System.out.println("Overide");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return "Message{"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"sender='" + sender + '\''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", receiver='" + receiver + '\''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", content='" + content + '\''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", messageId='" + messageId + '\''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", status=" + status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", timestamp=" + timestamp +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'}';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MessageDriver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ain Method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Creates an instance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MessaginApp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Sends a few messages using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sendMessage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displaySenderMessage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for different senders to display messages.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Demonstrates the use of 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ArrayList</w:t>
      </w:r>
      <w:r>
        <w:rPr>
          <w:rFonts w:hint="default" w:ascii="Times New Roman" w:hAnsi="Times New Roman" w:cs="Times New Roman"/>
          <w:sz w:val="24"/>
          <w:szCs w:val="24"/>
        </w:rPr>
        <w:t xml:space="preserve"> to store and print a list of strings.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Points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Static Counter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messageCounter</w:t>
      </w:r>
      <w:r>
        <w:rPr>
          <w:rFonts w:hint="default" w:ascii="Times New Roman" w:hAnsi="Times New Roman" w:cs="Times New Roman"/>
          <w:sz w:val="24"/>
          <w:szCs w:val="24"/>
        </w:rPr>
        <w:t xml:space="preserve"> is static, meaning it is shared among all instances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MessaginApp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used to track the number of messages sent.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Message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array can hold a maximum of 100 messages, and there’s no check for overflow, which can lead to 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ArrayIndexOutOfBoundsException</w:t>
      </w:r>
      <w:r>
        <w:rPr>
          <w:rFonts w:hint="default" w:ascii="Times New Roman" w:hAnsi="Times New Roman" w:cs="Times New Roman"/>
          <w:sz w:val="24"/>
          <w:szCs w:val="24"/>
        </w:rPr>
        <w:t xml:space="preserve"> if more than 100 messages are sent.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Displaying Messages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application is designed to display messages from specific senders, which makes it easy to filter the output.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Java Features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code uses basic Java features such as classes, objects, arrays, and collections (like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ArrayList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Output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you run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MessageDriver</w:t>
      </w:r>
      <w:r>
        <w:rPr>
          <w:rFonts w:hint="default" w:ascii="Times New Roman" w:hAnsi="Times New Roman" w:cs="Times New Roman"/>
          <w:sz w:val="24"/>
          <w:szCs w:val="24"/>
        </w:rPr>
        <w:t>, you would see: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Initialization messages from the constructors.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Calls to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sendMessage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displaySenderMessage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Printed representations of messages according to the sender specified.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code serves as a basic framework for a messaging application, illustrating object-oriented programming concepts in Java.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package messageapp;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import java.util.ArrayList;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import java.util.List;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class MessageDriver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// Message message = new Message("Hello, World!");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MessaginApp messageApp = new MessaginApp();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messageApp.sendMessage("Areeba", "Usama", "Its too late");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messageApp.sendMessage("Nabeeha", "Arham", "Its not too late");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messageApp.sendMessage("Uzma", "Nosheen", "Its not too lateeeeeeeee");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messageApp.displaySenderMessage("sender1");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messageApp.displaySenderMessage("Areeba");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messageApp.displaySenderMessage("Nabeeha");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messageApp.displaySenderMessage("Uzma");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List&lt;String&gt; list = new ArrayList&lt;String&gt;();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list.add("areeba");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list.add("nabeeha");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list.add("usama");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 xml:space="preserve">System.out.println(list.toString());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System.out.println("HERE");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97494"/>
    <w:multiLevelType w:val="singleLevel"/>
    <w:tmpl w:val="C07974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75B2C2F"/>
    <w:multiLevelType w:val="singleLevel"/>
    <w:tmpl w:val="275B2C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08B231"/>
    <w:multiLevelType w:val="singleLevel"/>
    <w:tmpl w:val="5608B2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04461CB"/>
    <w:multiLevelType w:val="multilevel"/>
    <w:tmpl w:val="70446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77887"/>
    <w:rsid w:val="133410FA"/>
    <w:rsid w:val="29F77887"/>
    <w:rsid w:val="35F86DCB"/>
    <w:rsid w:val="38C141BB"/>
    <w:rsid w:val="45605B2A"/>
    <w:rsid w:val="4E9C1972"/>
    <w:rsid w:val="4EEF4EC0"/>
    <w:rsid w:val="58E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2024-10-17T06:39:00Z</dcterms:created>
  <dc:creator>Dr.Nosheen</dc:creator>
  <cp:lastModifiedBy>Dr.Nosheen</cp:lastModifiedBy>
  <dcterms:modified xsi:type="dcterms:W3CDTF">2024-10-17T07:03:26Z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7A6BE1929BC947F386D20240645E93DF_11</vt:lpwstr>
  </property>
</Properties>
</file>