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72"/>
          <w:szCs w:val="72"/>
        </w:rPr>
        <w:t xml:space="preserve">X1 — MASTER BUILD PROMPT v3</w:t>
      </w:r>
    </w:p>
    <w:p>
      <w:pPr>
        <w:spacing w:after="200"/>
        <w:jc w:val="center"/>
      </w:pPr>
      <w:r>
        <w:rPr>
          <w:rFonts w:ascii="Arial" w:cs="Arial" w:eastAsia="Arial" w:hAnsi="Arial"/>
          <w:i/>
          <w:iCs/>
          <w:sz w:val="28"/>
          <w:szCs w:val="28"/>
        </w:rPr>
        <w:t xml:space="preserve">Complete Specification — Verified Feasible, Zero Blockers, MV3 Feasibility-Corrected + 20 New Verified Functions</w:t>
      </w:r>
    </w:p>
    <w:p>
      <w:pPr>
        <w:spacing w:after="200"/>
        <w:jc w:val="center"/>
      </w:pPr>
      <w:r>
        <w:rPr>
          <w:rFonts w:ascii="Arial" w:cs="Arial" w:eastAsia="Arial" w:hAnsi="Arial"/>
          <w:sz w:val="24"/>
          <w:szCs w:val="24"/>
        </w:rPr>
        <w:t xml:space="preserve">Caleza / Bx1 — All elements verified buildable in JavaScript/MV3</w:t>
      </w:r>
    </w:p>
    <w:p>
      <w:pPr>
        <w:spacing w:after="200"/>
        <w:jc w:val="center"/>
      </w:pPr>
      <w:r>
        <w:rPr>
          <w:rFonts w:ascii="Arial" w:cs="Arial" w:eastAsia="Arial" w:hAnsi="Arial"/>
          <w:sz w:val="22"/>
          <w:szCs w:val="22"/>
        </w:rPr>
        <w:t xml:space="preserve">For: AI Vibe Coder (OpenCode / Claude Code / Cursor)</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0 — MISSION AND CONTEXT</w:t>
      </w:r>
    </w:p>
    <w:p>
      <w:pPr>
        <w:spacing w:after="200"/>
      </w:pPr>
      <w:r>
        <w:t xml:space="preserve"/>
      </w:r>
    </w:p>
    <w:p>
      <w:pPr>
        <w:spacing w:after="160"/>
      </w:pPr>
      <w:r>
        <w:rPr>
          <w:rFonts w:ascii="Arial" w:cs="Arial" w:eastAsia="Arial" w:hAnsi="Arial"/>
          <w:sz w:val="22"/>
          <w:szCs w:val="22"/>
        </w:rPr>
        <w:t xml:space="preserve">You are building X1. X1 is the operating system layer between humans and the entire AI ecosystem. It is the Chrome of AI — before Chrome, the internet existed but only technical users could navigate it. Chrome did not invent the internet; it made it accessible to everyone. X1 does not invent AI; it makes the entire AI ecosystem accessible to anyone, regardless of technical skill.</w:t>
      </w:r>
    </w:p>
    <w:p>
      <w:pPr>
        <w:spacing w:after="160"/>
      </w:pPr>
      <w:r>
        <w:rPr>
          <w:rFonts w:ascii="Arial" w:cs="Arial" w:eastAsia="Arial" w:hAnsi="Arial"/>
          <w:sz w:val="22"/>
          <w:szCs w:val="22"/>
        </w:rPr>
        <w:t xml:space="preserve">The world has hundreds of powerful AI models, thousands of specialized tools, and tens of thousands of MCP integrations. The problem is that 99.9% of people do not know what a plugin is, do not know how to write a prompt, and do not know the difference between Groq and Gemini. They use ChatGPT at 20% of its capability and think that is AI.</w:t>
      </w:r>
    </w:p>
    <w:p>
      <w:pPr>
        <w:spacing w:after="160"/>
      </w:pPr>
      <w:r>
        <w:rPr>
          <w:rFonts w:ascii="Arial" w:cs="Arial" w:eastAsia="Arial" w:hAnsi="Arial"/>
          <w:sz w:val="22"/>
          <w:szCs w:val="22"/>
        </w:rPr>
        <w:t xml:space="preserve">X1 changes this. The user speaks in natural language. X1 detects the intent, selects the right model, optimizes the prompt invisibly, calls the right tools, executes actions in the browser, and returns a clean human-readable answer. The user never sees the machinery. They only see the result.</w:t>
      </w:r>
    </w:p>
    <w:p>
      <w:pPr>
        <w:spacing w:after="160"/>
      </w:pPr>
      <w:r>
        <w:rPr>
          <w:rFonts w:ascii="Arial" w:cs="Arial" w:eastAsia="Arial" w:hAnsi="Arial"/>
          <w:sz w:val="22"/>
          <w:szCs w:val="22"/>
        </w:rPr>
        <w:t xml:space="preserve">X1 is implemented as a Chrome extension (MV3) with voice-first interaction. Everything in this document has been verified as buildable in JavaScript within the MV3 extension architecture. Every element listed is either a native browser API, a REST API callable from the service worker, or a JavaScript npm package. Nothing here requires Python, Docker, or an external server unless explicitly noted as optional infrastructure.</w:t>
      </w:r>
    </w:p>
    <w:p>
      <w:pPr>
        <w:spacing w:after="200"/>
      </w:pPr>
      <w:r>
        <w:t xml:space="preserve"/>
      </w:r>
    </w:p>
    <w:p>
      <w:pPr>
        <w:pStyle w:val="Heading2"/>
      </w:pPr>
      <w:r>
        <w:rPr>
          <w:rFonts w:ascii="Arial" w:cs="Arial" w:eastAsia="Arial" w:hAnsi="Arial"/>
          <w:b/>
          <w:bCs/>
          <w:sz w:val="28"/>
          <w:szCs w:val="28"/>
        </w:rPr>
        <w:t xml:space="preserve">0.1 — The Core Philosophy: Zero Weight, Maximum Power</w:t>
      </w:r>
    </w:p>
    <w:p>
      <w:pPr>
        <w:spacing w:after="160"/>
      </w:pPr>
      <w:r>
        <w:rPr>
          <w:rFonts w:ascii="Arial" w:cs="Arial" w:eastAsia="Arial" w:hAnsi="Arial"/>
          <w:sz w:val="22"/>
          <w:szCs w:val="22"/>
        </w:rPr>
        <w:t xml:space="preserve">X1 must never preload anything it does not need right now. This is the single most important architectural principle:</w:t>
      </w:r>
    </w:p>
    <w:p>
      <w:pPr>
        <w:pStyle w:val="ListParagraph"/>
        <w:numPr>
          <w:ilvl w:val="0"/>
          <w:numId w:val="2"/>
        </w:numPr>
        <w:spacing w:after="80"/>
      </w:pPr>
      <w:r>
        <w:rPr>
          <w:rFonts w:ascii="Arial" w:cs="Arial" w:eastAsia="Arial" w:hAnsi="Arial"/>
          <w:sz w:val="22"/>
          <w:szCs w:val="22"/>
        </w:rPr>
        <w:t xml:space="preserve">Models are called via REST API on demand — they live on providers' servers</w:t>
      </w:r>
    </w:p>
    <w:p>
      <w:pPr>
        <w:pStyle w:val="ListParagraph"/>
        <w:numPr>
          <w:ilvl w:val="0"/>
          <w:numId w:val="2"/>
        </w:numPr>
        <w:spacing w:after="80"/>
      </w:pPr>
      <w:r>
        <w:rPr>
          <w:rFonts w:ascii="Arial" w:cs="Arial" w:eastAsia="Arial" w:hAnsi="Arial"/>
          <w:sz w:val="22"/>
          <w:szCs w:val="22"/>
        </w:rPr>
        <w:t xml:space="preserve">MCP servers are connected on demand — tools discovered at runtime via JSON-RPC</w:t>
      </w:r>
    </w:p>
    <w:p>
      <w:pPr>
        <w:pStyle w:val="ListParagraph"/>
        <w:numPr>
          <w:ilvl w:val="0"/>
          <w:numId w:val="2"/>
        </w:numPr>
        <w:spacing w:after="80"/>
      </w:pPr>
      <w:r>
        <w:rPr>
          <w:rFonts w:ascii="Arial" w:cs="Arial" w:eastAsia="Arial" w:hAnsi="Arial"/>
          <w:sz w:val="22"/>
          <w:szCs w:val="22"/>
        </w:rPr>
        <w:t xml:space="preserve">Browser actions use X1's native execAction system — no external agent framework needed</w:t>
      </w:r>
    </w:p>
    <w:p>
      <w:pPr>
        <w:pStyle w:val="ListParagraph"/>
        <w:numPr>
          <w:ilvl w:val="0"/>
          <w:numId w:val="2"/>
        </w:numPr>
        <w:spacing w:after="80"/>
      </w:pPr>
      <w:r>
        <w:rPr>
          <w:rFonts w:ascii="Arial" w:cs="Arial" w:eastAsia="Arial" w:hAnsi="Arial"/>
          <w:sz w:val="22"/>
          <w:szCs w:val="22"/>
        </w:rPr>
        <w:t xml:space="preserve">Automation scripts are JSON rule definitions — no remote code execution</w:t>
      </w:r>
    </w:p>
    <w:p>
      <w:pPr>
        <w:pStyle w:val="ListParagraph"/>
        <w:numPr>
          <w:ilvl w:val="0"/>
          <w:numId w:val="2"/>
        </w:numPr>
        <w:spacing w:after="80"/>
      </w:pPr>
      <w:r>
        <w:rPr>
          <w:rFonts w:ascii="Arial" w:cs="Arial" w:eastAsia="Arial" w:hAnsi="Arial"/>
          <w:sz w:val="22"/>
          <w:szCs w:val="22"/>
        </w:rPr>
        <w:t xml:space="preserve">Memory is the only thing that grows over time — encrypted in IndexedDB</w:t>
      </w:r>
    </w:p>
    <w:p>
      <w:pPr>
        <w:spacing w:after="200"/>
      </w:pPr>
      <w:r>
        <w:t xml:space="preserve"/>
      </w:r>
    </w:p>
    <w:p>
      <w:pPr>
        <w:pStyle w:val="Heading2"/>
      </w:pPr>
      <w:r>
        <w:rPr>
          <w:rFonts w:ascii="Arial" w:cs="Arial" w:eastAsia="Arial" w:hAnsi="Arial"/>
          <w:b/>
          <w:bCs/>
          <w:sz w:val="28"/>
          <w:szCs w:val="28"/>
        </w:rPr>
        <w:t xml:space="preserve">0.2 — Critical Architecture Decision: JavaScript Only</w:t>
      </w:r>
    </w:p>
    <w:p>
      <w:pPr>
        <w:spacing w:after="160"/>
      </w:pPr>
      <w:r>
        <w:rPr>
          <w:rFonts w:ascii="Arial" w:cs="Arial" w:eastAsia="Arial" w:hAnsi="Arial"/>
          <w:sz w:val="22"/>
          <w:szCs w:val="22"/>
        </w:rPr>
        <w:t xml:space="preserve">All agent frameworks referenced in previous documentation (Browser-Use, CrewAI, LangGraph, AutoGPT, Skyvern) are Python libraries. They cannot run inside a Chrome extension. They are architectural references only — X1 replicates their functionality natively in JavaScript:</w:t>
      </w:r>
    </w:p>
    <w:p>
      <w:pPr>
        <w:pStyle w:val="ListParagraph"/>
        <w:numPr>
          <w:ilvl w:val="0"/>
          <w:numId w:val="2"/>
        </w:numPr>
        <w:spacing w:after="80"/>
      </w:pPr>
      <w:r>
        <w:rPr>
          <w:rFonts w:ascii="Arial" w:cs="Arial" w:eastAsia="Arial" w:hAnsi="Arial"/>
          <w:sz w:val="22"/>
          <w:szCs w:val="22"/>
        </w:rPr>
        <w:t xml:space="preserve">Browser-Use → replaced by X1's native execAction + readPage (already in codebase)</w:t>
      </w:r>
    </w:p>
    <w:p>
      <w:pPr>
        <w:pStyle w:val="ListParagraph"/>
        <w:numPr>
          <w:ilvl w:val="0"/>
          <w:numId w:val="2"/>
        </w:numPr>
        <w:spacing w:after="80"/>
      </w:pPr>
      <w:r>
        <w:rPr>
          <w:rFonts w:ascii="Arial" w:cs="Arial" w:eastAsia="Arial" w:hAnsi="Arial"/>
          <w:sz w:val="22"/>
          <w:szCs w:val="22"/>
        </w:rPr>
        <w:t xml:space="preserve">CrewAI → replaced by X1's multi-call orchestration with role-based system prompts</w:t>
      </w:r>
    </w:p>
    <w:p>
      <w:pPr>
        <w:pStyle w:val="ListParagraph"/>
        <w:numPr>
          <w:ilvl w:val="0"/>
          <w:numId w:val="2"/>
        </w:numPr>
        <w:spacing w:after="80"/>
      </w:pPr>
      <w:r>
        <w:rPr>
          <w:rFonts w:ascii="Arial" w:cs="Arial" w:eastAsia="Arial" w:hAnsi="Arial"/>
          <w:sz w:val="22"/>
          <w:szCs w:val="22"/>
        </w:rPr>
        <w:t xml:space="preserve">LangGraph → replaced by X1's stateful agent loop with conditional branching</w:t>
      </w:r>
    </w:p>
    <w:p>
      <w:pPr>
        <w:pStyle w:val="ListParagraph"/>
        <w:numPr>
          <w:ilvl w:val="0"/>
          <w:numId w:val="2"/>
        </w:numPr>
        <w:spacing w:after="80"/>
      </w:pPr>
      <w:r>
        <w:rPr>
          <w:rFonts w:ascii="Arial" w:cs="Arial" w:eastAsia="Arial" w:hAnsi="Arial"/>
          <w:sz w:val="22"/>
          <w:szCs w:val="22"/>
        </w:rPr>
        <w:t xml:space="preserve">Skyvern → replaced by X1's screenshot + Gemini multimodal vision analysis</w:t>
      </w:r>
    </w:p>
    <w:p>
      <w:pPr>
        <w:pStyle w:val="ListParagraph"/>
        <w:numPr>
          <w:ilvl w:val="0"/>
          <w:numId w:val="2"/>
        </w:numPr>
        <w:spacing w:after="80"/>
      </w:pPr>
      <w:r>
        <w:rPr>
          <w:rFonts w:ascii="Arial" w:cs="Arial" w:eastAsia="Arial" w:hAnsi="Arial"/>
          <w:sz w:val="22"/>
          <w:szCs w:val="22"/>
        </w:rPr>
        <w:t xml:space="preserve">AutoGPT → replaced by X1's runAgentLoop with goal decomposition</w:t>
      </w:r>
    </w:p>
    <w:p>
      <w:pPr>
        <w:spacing w:after="160"/>
      </w:pPr>
      <w:r>
        <w:rPr>
          <w:rFonts w:ascii="Arial" w:cs="Arial" w:eastAsia="Arial" w:hAnsi="Arial"/>
          <w:sz w:val="22"/>
          <w:szCs w:val="22"/>
        </w:rPr>
        <w:t xml:space="preserve">The Chrome Web Store prohibits remotely hosted executable code under MV3. All plugin logic must be declarative (JSON configuration) or bundled in the extension. This is a hard platform constraint, not a design choice.</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1 — SYSTEM ARCHITECTURE</w:t>
      </w:r>
    </w:p>
    <w:p>
      <w:pPr>
        <w:spacing w:after="200"/>
      </w:pPr>
      <w:r>
        <w:t xml:space="preserve"/>
      </w:r>
    </w:p>
    <w:p>
      <w:pPr>
        <w:spacing w:after="160"/>
      </w:pPr>
      <w:r>
        <w:rPr>
          <w:rFonts w:ascii="Arial" w:cs="Arial" w:eastAsia="Arial" w:hAnsi="Arial"/>
          <w:sz w:val="22"/>
          <w:szCs w:val="22"/>
        </w:rPr>
        <w:t xml:space="preserve">X1 is built on a layered architecture within the Chrome extension environment. Each layer has a specific responsibility. All layers communicate through Chrome's message passing system.</w:t>
      </w:r>
    </w:p>
    <w:p>
      <w:pPr>
        <w:spacing w:after="200"/>
      </w:pPr>
      <w:r>
        <w:t xml:space="preserve"/>
      </w:r>
    </w:p>
    <w:p>
      <w:pPr>
        <w:pStyle w:val="Heading2"/>
      </w:pPr>
      <w:r>
        <w:rPr>
          <w:rFonts w:ascii="Arial" w:cs="Arial" w:eastAsia="Arial" w:hAnsi="Arial"/>
          <w:b/>
          <w:bCs/>
          <w:sz w:val="28"/>
          <w:szCs w:val="28"/>
        </w:rPr>
        <w:t xml:space="preserve">1.1 — The Seven Layers</w:t>
      </w:r>
    </w:p>
    <w:p>
      <w:pPr>
        <w:spacing w:after="200"/>
      </w:pPr>
      <w:r>
        <w:t xml:space="preserve"/>
      </w:r>
    </w:p>
    <w:p>
      <w:pPr>
        <w:pStyle w:val="Heading3"/>
      </w:pPr>
      <w:r>
        <w:rPr>
          <w:rFonts w:ascii="Arial" w:cs="Arial" w:eastAsia="Arial" w:hAnsi="Arial"/>
          <w:b/>
          <w:bCs/>
          <w:sz w:val="24"/>
          <w:szCs w:val="24"/>
        </w:rPr>
        <w:t xml:space="preserve">Layer 0 — Stability (MV3 Foundation)</w:t>
      </w:r>
    </w:p>
    <w:p>
      <w:pPr>
        <w:spacing w:after="160"/>
      </w:pPr>
      <w:r>
        <w:rPr>
          <w:rFonts w:ascii="Arial" w:cs="Arial" w:eastAsia="Arial" w:hAnsi="Arial"/>
          <w:sz w:val="22"/>
          <w:szCs w:val="22"/>
        </w:rPr>
        <w:t xml:space="preserve">Infrastructure layer. Ensures X1 is always running and never crashes. 100% native Chrome APIs, zero external dependencies.</w:t>
      </w:r>
    </w:p>
    <w:p>
      <w:pPr>
        <w:pStyle w:val="ListParagraph"/>
        <w:numPr>
          <w:ilvl w:val="0"/>
          <w:numId w:val="2"/>
        </w:numPr>
        <w:spacing w:after="80"/>
      </w:pPr>
      <w:r>
        <w:rPr>
          <w:rFonts w:ascii="Arial" w:cs="Arial" w:eastAsia="Arial" w:hAnsi="Arial"/>
          <w:sz w:val="22"/>
          <w:szCs w:val="22"/>
        </w:rPr>
        <w:t xml:space="preserve">manifest.json — MV3 manifest with host_permissions for all AI API domains</w:t>
      </w:r>
    </w:p>
    <w:p>
      <w:pPr>
        <w:pStyle w:val="ListParagraph"/>
        <w:numPr>
          <w:ilvl w:val="0"/>
          <w:numId w:val="2"/>
        </w:numPr>
        <w:spacing w:after="80"/>
      </w:pPr>
      <w:r>
        <w:rPr>
          <w:rFonts w:ascii="Arial" w:cs="Arial" w:eastAsia="Arial" w:hAnsi="Arial"/>
          <w:sz w:val="22"/>
          <w:szCs w:val="22"/>
        </w:rPr>
        <w:t xml:space="preserve">background/service-worker.js — The brain. All AI calls happen here, not in content scripts</w:t>
      </w:r>
    </w:p>
    <w:p>
      <w:pPr>
        <w:pStyle w:val="ListParagraph"/>
        <w:numPr>
          <w:ilvl w:val="0"/>
          <w:numId w:val="2"/>
        </w:numPr>
        <w:spacing w:after="80"/>
      </w:pPr>
      <w:r>
        <w:rPr>
          <w:rFonts w:ascii="Arial" w:cs="Arial" w:eastAsia="Arial" w:hAnsi="Arial"/>
          <w:sz w:val="22"/>
          <w:szCs w:val="22"/>
        </w:rPr>
        <w:t xml:space="preserve">content/voice-bridge.js — ISOLATED world relay via postMessage (83 lines, already built)</w:t>
      </w:r>
    </w:p>
    <w:p>
      <w:pPr>
        <w:pStyle w:val="ListParagraph"/>
        <w:numPr>
          <w:ilvl w:val="0"/>
          <w:numId w:val="2"/>
        </w:numPr>
        <w:spacing w:after="80"/>
      </w:pPr>
      <w:r>
        <w:rPr>
          <w:rFonts w:ascii="Arial" w:cs="Arial" w:eastAsia="Arial" w:hAnsi="Arial"/>
          <w:sz w:val="22"/>
          <w:szCs w:val="22"/>
        </w:rPr>
        <w:t xml:space="preserve">offscreen/voice.html — Audio processing in offscreen document (already built)</w:t>
      </w:r>
    </w:p>
    <w:p>
      <w:pPr>
        <w:pStyle w:val="ListParagraph"/>
        <w:numPr>
          <w:ilvl w:val="0"/>
          <w:numId w:val="2"/>
        </w:numPr>
        <w:spacing w:after="80"/>
      </w:pPr>
      <w:r>
        <w:rPr>
          <w:rFonts w:ascii="Arial" w:cs="Arial" w:eastAsia="Arial" w:hAnsi="Arial"/>
          <w:sz w:val="22"/>
          <w:szCs w:val="22"/>
        </w:rPr>
        <w:t xml:space="preserve">Keepalive: chrome.alarms.create('keepalive', { periodInMinutes: 0.25 }) — prevents suspension</w:t>
      </w:r>
    </w:p>
    <w:p>
      <w:pPr>
        <w:pStyle w:val="ListParagraph"/>
        <w:numPr>
          <w:ilvl w:val="0"/>
          <w:numId w:val="2"/>
        </w:numPr>
        <w:spacing w:after="80"/>
      </w:pPr>
      <w:r>
        <w:rPr>
          <w:rFonts w:ascii="Arial" w:cs="Arial" w:eastAsia="Arial" w:hAnsi="Arial"/>
          <w:sz w:val="22"/>
          <w:szCs w:val="22"/>
        </w:rPr>
        <w:t xml:space="preserve">All external API calls route through service worker — CORS handled via host_permissions</w:t>
      </w:r>
    </w:p>
    <w:p>
      <w:pPr>
        <w:spacing w:after="200"/>
      </w:pPr>
      <w:r>
        <w:t xml:space="preserve"/>
      </w:r>
    </w:p>
    <w:p>
      <w:pPr>
        <w:pStyle w:val="Heading3"/>
      </w:pPr>
      <w:r>
        <w:rPr>
          <w:rFonts w:ascii="Arial" w:cs="Arial" w:eastAsia="Arial" w:hAnsi="Arial"/>
          <w:b/>
          <w:bCs/>
          <w:sz w:val="24"/>
          <w:szCs w:val="24"/>
        </w:rPr>
        <w:t xml:space="preserve">Layer 1 — Process Feedback (UI)</w:t>
      </w:r>
    </w:p>
    <w:p>
      <w:pPr>
        <w:spacing w:after="160"/>
      </w:pPr>
      <w:r>
        <w:rPr>
          <w:rFonts w:ascii="Arial" w:cs="Arial" w:eastAsia="Arial" w:hAnsi="Arial"/>
          <w:sz w:val="22"/>
          <w:szCs w:val="22"/>
        </w:rPr>
        <w:t xml:space="preserve">Everything the user sees. Vanilla JavaScript only — no React, no framework, no build step.</w:t>
      </w:r>
    </w:p>
    <w:p>
      <w:pPr>
        <w:pStyle w:val="ListParagraph"/>
        <w:numPr>
          <w:ilvl w:val="0"/>
          <w:numId w:val="2"/>
        </w:numPr>
        <w:spacing w:after="80"/>
      </w:pPr>
      <w:r>
        <w:rPr>
          <w:rFonts w:ascii="Arial" w:cs="Arial" w:eastAsia="Arial" w:hAnsi="Arial"/>
          <w:sz w:val="22"/>
          <w:szCs w:val="22"/>
        </w:rPr>
        <w:t xml:space="preserve">ProcessBar — animated top bar with step icons (already built in voice-listener.js)</w:t>
      </w:r>
    </w:p>
    <w:p>
      <w:pPr>
        <w:pStyle w:val="ListParagraph"/>
        <w:numPr>
          <w:ilvl w:val="0"/>
          <w:numId w:val="2"/>
        </w:numPr>
        <w:spacing w:after="80"/>
      </w:pPr>
      <w:r>
        <w:rPr>
          <w:rFonts w:ascii="Arial" w:cs="Arial" w:eastAsia="Arial" w:hAnsi="Arial"/>
          <w:sz w:val="22"/>
          <w:szCs w:val="22"/>
        </w:rPr>
        <w:t xml:space="preserve">Glow/Orb — ambient state indicator: blue=listening, green=speaking, purple=thinking (already built)</w:t>
      </w:r>
    </w:p>
    <w:p>
      <w:pPr>
        <w:pStyle w:val="ListParagraph"/>
        <w:numPr>
          <w:ilvl w:val="0"/>
          <w:numId w:val="2"/>
        </w:numPr>
        <w:spacing w:after="80"/>
      </w:pPr>
      <w:r>
        <w:rPr>
          <w:rFonts w:ascii="Arial" w:cs="Arial" w:eastAsia="Arial" w:hAnsi="Arial"/>
          <w:sz w:val="22"/>
          <w:szCs w:val="22"/>
        </w:rPr>
        <w:t xml:space="preserve">Bubbles — glassmorphism message bubbles (already built)</w:t>
      </w:r>
    </w:p>
    <w:p>
      <w:pPr>
        <w:pStyle w:val="ListParagraph"/>
        <w:numPr>
          <w:ilvl w:val="0"/>
          <w:numId w:val="2"/>
        </w:numPr>
        <w:spacing w:after="80"/>
      </w:pPr>
      <w:r>
        <w:rPr>
          <w:rFonts w:ascii="Arial" w:cs="Arial" w:eastAsia="Arial" w:hAnsi="Arial"/>
          <w:sz w:val="22"/>
          <w:szCs w:val="22"/>
        </w:rPr>
        <w:t xml:space="preserve">Side Panel — chrome.sidePanel API, vanilla JS component system (already built)</w:t>
      </w:r>
    </w:p>
    <w:p>
      <w:pPr>
        <w:pStyle w:val="ListParagraph"/>
        <w:numPr>
          <w:ilvl w:val="0"/>
          <w:numId w:val="2"/>
        </w:numPr>
        <w:spacing w:after="80"/>
      </w:pPr>
      <w:r>
        <w:rPr>
          <w:rFonts w:ascii="Arial" w:cs="Arial" w:eastAsia="Arial" w:hAnsi="Arial"/>
          <w:sz w:val="22"/>
          <w:szCs w:val="22"/>
        </w:rPr>
        <w:t xml:space="preserve">All animations via CSS transitions and requestAnimationFrame — 60fps guaranteed</w:t>
      </w:r>
    </w:p>
    <w:p>
      <w:pPr>
        <w:spacing w:after="200"/>
      </w:pPr>
      <w:r>
        <w:t xml:space="preserve"/>
      </w:r>
    </w:p>
    <w:p>
      <w:pPr>
        <w:pStyle w:val="Heading3"/>
      </w:pPr>
      <w:r>
        <w:rPr>
          <w:rFonts w:ascii="Arial" w:cs="Arial" w:eastAsia="Arial" w:hAnsi="Arial"/>
          <w:b/>
          <w:bCs/>
          <w:sz w:val="24"/>
          <w:szCs w:val="24"/>
        </w:rPr>
        <w:t xml:space="preserve">Layer 2 — Voice (Primary Interface)</w:t>
      </w:r>
    </w:p>
    <w:p>
      <w:pPr>
        <w:spacing w:after="160"/>
      </w:pPr>
      <w:r>
        <w:rPr>
          <w:rFonts w:ascii="Arial" w:cs="Arial" w:eastAsia="Arial" w:hAnsi="Arial"/>
          <w:sz w:val="22"/>
          <w:szCs w:val="22"/>
        </w:rPr>
        <w:t xml:space="preserve">Native browser APIs only. Zero external dependencies for core voice functionality.</w:t>
      </w:r>
    </w:p>
    <w:p>
      <w:pPr>
        <w:pStyle w:val="ListParagraph"/>
        <w:numPr>
          <w:ilvl w:val="0"/>
          <w:numId w:val="2"/>
        </w:numPr>
        <w:spacing w:after="80"/>
      </w:pPr>
      <w:r>
        <w:rPr>
          <w:rFonts w:ascii="Arial" w:cs="Arial" w:eastAsia="Arial" w:hAnsi="Arial"/>
          <w:sz w:val="22"/>
          <w:szCs w:val="22"/>
        </w:rPr>
        <w:t xml:space="preserve">SpeechRecognition — Web Speech API, native, free, offline capable (already built)</w:t>
      </w:r>
    </w:p>
    <w:p>
      <w:pPr>
        <w:pStyle w:val="ListParagraph"/>
        <w:numPr>
          <w:ilvl w:val="0"/>
          <w:numId w:val="2"/>
        </w:numPr>
        <w:spacing w:after="80"/>
      </w:pPr>
      <w:r>
        <w:rPr>
          <w:rFonts w:ascii="Arial" w:cs="Arial" w:eastAsia="Arial" w:hAnsi="Arial"/>
          <w:sz w:val="22"/>
          <w:szCs w:val="22"/>
        </w:rPr>
        <w:t xml:space="preserve">SpeechSynthesis — Web Speech API TTS, native, free (already built)</w:t>
      </w:r>
    </w:p>
    <w:p>
      <w:pPr>
        <w:pStyle w:val="ListParagraph"/>
        <w:numPr>
          <w:ilvl w:val="0"/>
          <w:numId w:val="2"/>
        </w:numPr>
        <w:spacing w:after="80"/>
      </w:pPr>
      <w:r>
        <w:rPr>
          <w:rFonts w:ascii="Arial" w:cs="Arial" w:eastAsia="Arial" w:hAnsi="Arial"/>
          <w:sz w:val="22"/>
          <w:szCs w:val="22"/>
        </w:rPr>
        <w:t xml:space="preserve">AudioContext + AnalyserNode — clap/trigger detection in offscreen document (already built)</w:t>
      </w:r>
    </w:p>
    <w:p>
      <w:pPr>
        <w:pStyle w:val="ListParagraph"/>
        <w:numPr>
          <w:ilvl w:val="0"/>
          <w:numId w:val="2"/>
        </w:numPr>
        <w:spacing w:after="80"/>
      </w:pPr>
      <w:r>
        <w:rPr>
          <w:rFonts w:ascii="Arial" w:cs="Arial" w:eastAsia="Arial" w:hAnsi="Arial"/>
          <w:sz w:val="22"/>
          <w:szCs w:val="22"/>
        </w:rPr>
        <w:t xml:space="preserve">Voice interruption — detect user speech mid-TTS, stop synthesis immediately (already built)</w:t>
      </w:r>
    </w:p>
    <w:p>
      <w:pPr>
        <w:pStyle w:val="ListParagraph"/>
        <w:numPr>
          <w:ilvl w:val="0"/>
          <w:numId w:val="2"/>
        </w:numPr>
        <w:spacing w:after="80"/>
      </w:pPr>
      <w:r>
        <w:rPr>
          <w:rFonts w:ascii="Arial" w:cs="Arial" w:eastAsia="Arial" w:hAnsi="Arial"/>
          <w:sz w:val="22"/>
          <w:szCs w:val="22"/>
        </w:rPr>
        <w:t xml:space="preserve">Optional upgrade: ElevenLabs REST API for premium voice (free tier: 10K chars/month)</w:t>
      </w:r>
    </w:p>
    <w:p>
      <w:pPr>
        <w:spacing w:after="200"/>
      </w:pPr>
      <w:r>
        <w:t xml:space="preserve"/>
      </w:r>
    </w:p>
    <w:p>
      <w:pPr>
        <w:pStyle w:val="Heading3"/>
      </w:pPr>
      <w:r>
        <w:rPr>
          <w:rFonts w:ascii="Arial" w:cs="Arial" w:eastAsia="Arial" w:hAnsi="Arial"/>
          <w:b/>
          <w:bCs/>
          <w:sz w:val="24"/>
          <w:szCs w:val="24"/>
        </w:rPr>
        <w:t xml:space="preserve">Layer 3 — Web Agent (Native JavaScript)</w:t>
      </w:r>
    </w:p>
    <w:p>
      <w:pPr>
        <w:spacing w:after="160"/>
      </w:pPr>
      <w:r>
        <w:rPr>
          <w:rFonts w:ascii="Arial" w:cs="Arial" w:eastAsia="Arial" w:hAnsi="Arial"/>
          <w:sz w:val="22"/>
          <w:szCs w:val="22"/>
        </w:rPr>
        <w:t xml:space="preserve">X1's hands in the browser. Entirely native — chrome.tabs, chrome.scripting, content script injection. No Python, no Playwright, no external process.</w:t>
      </w:r>
    </w:p>
    <w:p>
      <w:pPr>
        <w:pStyle w:val="ListParagraph"/>
        <w:numPr>
          <w:ilvl w:val="0"/>
          <w:numId w:val="2"/>
        </w:numPr>
        <w:spacing w:after="80"/>
      </w:pPr>
      <w:r>
        <w:rPr>
          <w:rFonts w:ascii="Arial" w:cs="Arial" w:eastAsia="Arial" w:hAnsi="Arial"/>
          <w:sz w:val="22"/>
          <w:szCs w:val="22"/>
        </w:rPr>
        <w:t xml:space="preserve">readPage() — inject content script that extracts DOM to clean LLM-optimized text</w:t>
      </w:r>
    </w:p>
    <w:p>
      <w:pPr>
        <w:pStyle w:val="ListParagraph"/>
        <w:numPr>
          <w:ilvl w:val="0"/>
          <w:numId w:val="2"/>
        </w:numPr>
        <w:spacing w:after="80"/>
      </w:pPr>
      <w:r>
        <w:rPr>
          <w:rFonts w:ascii="Arial" w:cs="Arial" w:eastAsia="Arial" w:hAnsi="Arial"/>
          <w:sz w:val="22"/>
          <w:szCs w:val="22"/>
        </w:rPr>
        <w:t xml:space="preserve">execAction() — 100+ actions via chrome.scripting.executeScript() injection</w:t>
      </w:r>
    </w:p>
    <w:p>
      <w:pPr>
        <w:pStyle w:val="ListParagraph"/>
        <w:numPr>
          <w:ilvl w:val="0"/>
          <w:numId w:val="2"/>
        </w:numPr>
        <w:spacing w:after="80"/>
      </w:pPr>
      <w:r>
        <w:rPr>
          <w:rFonts w:ascii="Arial" w:cs="Arial" w:eastAsia="Arial" w:hAnsi="Arial"/>
          <w:sz w:val="22"/>
          <w:szCs w:val="22"/>
        </w:rPr>
        <w:t xml:space="preserve">runAgentLoop() — 20-step autonomous loop: observe → decide → act → verify</w:t>
      </w:r>
    </w:p>
    <w:p>
      <w:pPr>
        <w:pStyle w:val="ListParagraph"/>
        <w:numPr>
          <w:ilvl w:val="0"/>
          <w:numId w:val="2"/>
        </w:numPr>
        <w:spacing w:after="80"/>
      </w:pPr>
      <w:r>
        <w:rPr>
          <w:rFonts w:ascii="Arial" w:cs="Arial" w:eastAsia="Arial" w:hAnsi="Arial"/>
          <w:sz w:val="22"/>
          <w:szCs w:val="22"/>
        </w:rPr>
        <w:t xml:space="preserve">screenshot() — chrome.tabs.captureVisibleTab() for visual analysis</w:t>
      </w:r>
    </w:p>
    <w:p>
      <w:pPr>
        <w:pStyle w:val="ListParagraph"/>
        <w:numPr>
          <w:ilvl w:val="0"/>
          <w:numId w:val="2"/>
        </w:numPr>
        <w:spacing w:after="80"/>
      </w:pPr>
      <w:r>
        <w:rPr>
          <w:rFonts w:ascii="Arial" w:cs="Arial" w:eastAsia="Arial" w:hAnsi="Arial"/>
          <w:sz w:val="22"/>
          <w:szCs w:val="22"/>
        </w:rPr>
        <w:t xml:space="preserve">All actions run in the tab's context via content script injection — no external tools</w:t>
      </w:r>
    </w:p>
    <w:p>
      <w:pPr>
        <w:spacing w:after="200"/>
      </w:pPr>
      <w:r>
        <w:t xml:space="preserve"/>
      </w:r>
    </w:p>
    <w:p>
      <w:pPr>
        <w:pStyle w:val="Heading3"/>
      </w:pPr>
      <w:r>
        <w:rPr>
          <w:rFonts w:ascii="Arial" w:cs="Arial" w:eastAsia="Arial" w:hAnsi="Arial"/>
          <w:b/>
          <w:bCs/>
          <w:sz w:val="24"/>
          <w:szCs w:val="24"/>
        </w:rPr>
        <w:t xml:space="preserve">Layer 4 — Memory (Persistent Intelligence)</w:t>
      </w:r>
    </w:p>
    <w:p>
      <w:pPr>
        <w:spacing w:after="160"/>
      </w:pPr>
      <w:r>
        <w:rPr>
          <w:rFonts w:ascii="Arial" w:cs="Arial" w:eastAsia="Arial" w:hAnsi="Arial"/>
          <w:sz w:val="22"/>
          <w:szCs w:val="22"/>
        </w:rPr>
        <w:t xml:space="preserve">Pure JavaScript data structures stored in IndexedDB (no 10MB limit) and chrome.storage.local for small config. Encryption via Web Crypto API (native browser, zero dependencies).</w:t>
      </w:r>
    </w:p>
    <w:p>
      <w:pPr>
        <w:pStyle w:val="ListParagraph"/>
        <w:numPr>
          <w:ilvl w:val="0"/>
          <w:numId w:val="2"/>
        </w:numPr>
        <w:spacing w:after="80"/>
      </w:pPr>
      <w:r>
        <w:rPr>
          <w:rFonts w:ascii="Arial" w:cs="Arial" w:eastAsia="Arial" w:hAnsi="Arial"/>
          <w:sz w:val="22"/>
          <w:szCs w:val="22"/>
        </w:rPr>
        <w:t xml:space="preserve">Conversation memory — rolling 20-message array in chrome.storage.session</w:t>
      </w:r>
    </w:p>
    <w:p>
      <w:pPr>
        <w:pStyle w:val="ListParagraph"/>
        <w:numPr>
          <w:ilvl w:val="0"/>
          <w:numId w:val="2"/>
        </w:numPr>
        <w:spacing w:after="80"/>
      </w:pPr>
      <w:r>
        <w:rPr>
          <w:rFonts w:ascii="Arial" w:cs="Arial" w:eastAsia="Arial" w:hAnsi="Arial"/>
          <w:sz w:val="22"/>
          <w:szCs w:val="22"/>
        </w:rPr>
        <w:t xml:space="preserve">opGraph — entity knowledge graph as JSON in IndexedDB</w:t>
      </w:r>
    </w:p>
    <w:p>
      <w:pPr>
        <w:pStyle w:val="ListParagraph"/>
        <w:numPr>
          <w:ilvl w:val="0"/>
          <w:numId w:val="2"/>
        </w:numPr>
        <w:spacing w:after="80"/>
      </w:pPr>
      <w:r>
        <w:rPr>
          <w:rFonts w:ascii="Arial" w:cs="Arial" w:eastAsia="Arial" w:hAnsi="Arial"/>
          <w:sz w:val="22"/>
          <w:szCs w:val="22"/>
        </w:rPr>
        <w:t xml:space="preserve">intentionGraph — goal and pattern memory as JSON in IndexedDB</w:t>
      </w:r>
    </w:p>
    <w:p>
      <w:pPr>
        <w:pStyle w:val="ListParagraph"/>
        <w:numPr>
          <w:ilvl w:val="0"/>
          <w:numId w:val="2"/>
        </w:numPr>
        <w:spacing w:after="80"/>
      </w:pPr>
      <w:r>
        <w:rPr>
          <w:rFonts w:ascii="Arial" w:cs="Arial" w:eastAsia="Arial" w:hAnsi="Arial"/>
          <w:sz w:val="22"/>
          <w:szCs w:val="22"/>
        </w:rPr>
        <w:t xml:space="preserve">World Model — real-time state object in chrome.storage.local</w:t>
      </w:r>
    </w:p>
    <w:p>
      <w:pPr>
        <w:pStyle w:val="ListParagraph"/>
        <w:numPr>
          <w:ilvl w:val="0"/>
          <w:numId w:val="2"/>
        </w:numPr>
        <w:spacing w:after="80"/>
      </w:pPr>
      <w:r>
        <w:rPr>
          <w:rFonts w:ascii="Arial" w:cs="Arial" w:eastAsia="Arial" w:hAnsi="Arial"/>
          <w:sz w:val="22"/>
          <w:szCs w:val="22"/>
        </w:rPr>
        <w:t xml:space="preserve">Encryption — Web Crypto API AES-GCM-256 (native, no npm package needed)</w:t>
      </w:r>
    </w:p>
    <w:p>
      <w:pPr>
        <w:spacing w:after="200"/>
      </w:pPr>
      <w:r>
        <w:t xml:space="preserve"/>
      </w:r>
    </w:p>
    <w:p>
      <w:pPr>
        <w:pStyle w:val="Heading3"/>
      </w:pPr>
      <w:r>
        <w:rPr>
          <w:rFonts w:ascii="Arial" w:cs="Arial" w:eastAsia="Arial" w:hAnsi="Arial"/>
          <w:b/>
          <w:bCs/>
          <w:sz w:val="24"/>
          <w:szCs w:val="24"/>
        </w:rPr>
        <w:t xml:space="preserve">Layer 5 — AMI Predictive</w:t>
      </w:r>
    </w:p>
    <w:p>
      <w:pPr>
        <w:spacing w:after="160"/>
      </w:pPr>
      <w:r>
        <w:rPr>
          <w:rFonts w:ascii="Arial" w:cs="Arial" w:eastAsia="Arial" w:hAnsi="Arial"/>
          <w:sz w:val="22"/>
          <w:szCs w:val="22"/>
        </w:rPr>
        <w:t xml:space="preserve">Pattern recognition over intentionGraph. Pure JavaScript computation, no ML framework needed for initial version.</w:t>
      </w:r>
    </w:p>
    <w:p>
      <w:pPr>
        <w:pStyle w:val="ListParagraph"/>
        <w:numPr>
          <w:ilvl w:val="0"/>
          <w:numId w:val="2"/>
        </w:numPr>
        <w:spacing w:after="80"/>
      </w:pPr>
      <w:r>
        <w:rPr>
          <w:rFonts w:ascii="Arial" w:cs="Arial" w:eastAsia="Arial" w:hAnsi="Arial"/>
          <w:sz w:val="22"/>
          <w:szCs w:val="22"/>
        </w:rPr>
        <w:t xml:space="preserve">Pattern scoring — weighted frequency analysis over intentionGraph</w:t>
      </w:r>
    </w:p>
    <w:p>
      <w:pPr>
        <w:pStyle w:val="ListParagraph"/>
        <w:numPr>
          <w:ilvl w:val="0"/>
          <w:numId w:val="2"/>
        </w:numPr>
        <w:spacing w:after="80"/>
      </w:pPr>
      <w:r>
        <w:rPr>
          <w:rFonts w:ascii="Arial" w:cs="Arial" w:eastAsia="Arial" w:hAnsi="Arial"/>
          <w:sz w:val="22"/>
          <w:szCs w:val="22"/>
        </w:rPr>
        <w:t xml:space="preserve">Pre-fetch — chrome.alarms trigger background data collection before predicted need</w:t>
      </w:r>
    </w:p>
    <w:p>
      <w:pPr>
        <w:pStyle w:val="ListParagraph"/>
        <w:numPr>
          <w:ilvl w:val="0"/>
          <w:numId w:val="2"/>
        </w:numPr>
        <w:spacing w:after="80"/>
      </w:pPr>
      <w:r>
        <w:rPr>
          <w:rFonts w:ascii="Arial" w:cs="Arial" w:eastAsia="Arial" w:hAnsi="Arial"/>
          <w:sz w:val="22"/>
          <w:szCs w:val="22"/>
        </w:rPr>
        <w:t xml:space="preserve">Proactive surface — push relevant context into next conversation automatically</w:t>
      </w:r>
    </w:p>
    <w:p>
      <w:pPr>
        <w:spacing w:after="200"/>
      </w:pPr>
      <w:r>
        <w:t xml:space="preserve"/>
      </w:r>
    </w:p>
    <w:p>
      <w:pPr>
        <w:pStyle w:val="Heading3"/>
      </w:pPr>
      <w:r>
        <w:rPr>
          <w:rFonts w:ascii="Arial" w:cs="Arial" w:eastAsia="Arial" w:hAnsi="Arial"/>
          <w:b/>
          <w:bCs/>
          <w:sz w:val="24"/>
          <w:szCs w:val="24"/>
        </w:rPr>
        <w:t xml:space="preserve">Layer 6 — Integration Hub</w:t>
      </w:r>
    </w:p>
    <w:p>
      <w:pPr>
        <w:spacing w:after="160"/>
      </w:pPr>
      <w:r>
        <w:rPr>
          <w:rFonts w:ascii="Arial" w:cs="Arial" w:eastAsia="Arial" w:hAnsi="Arial"/>
          <w:sz w:val="22"/>
          <w:szCs w:val="22"/>
        </w:rPr>
        <w:t xml:space="preserve">All external connections. REST APIs called from service worker with host_permissions. MCP via HTTP transport (no STDIO needed for remote servers).</w:t>
      </w:r>
    </w:p>
    <w:p>
      <w:pPr>
        <w:pStyle w:val="ListParagraph"/>
        <w:numPr>
          <w:ilvl w:val="0"/>
          <w:numId w:val="2"/>
        </w:numPr>
        <w:spacing w:after="80"/>
      </w:pPr>
      <w:r>
        <w:rPr>
          <w:rFonts w:ascii="Arial" w:cs="Arial" w:eastAsia="Arial" w:hAnsi="Arial"/>
          <w:sz w:val="22"/>
          <w:szCs w:val="22"/>
        </w:rPr>
        <w:t xml:space="preserve">AI Cascade — intelligent routing between free REST APIs (see Section 2)</w:t>
      </w:r>
    </w:p>
    <w:p>
      <w:pPr>
        <w:pStyle w:val="ListParagraph"/>
        <w:numPr>
          <w:ilvl w:val="0"/>
          <w:numId w:val="2"/>
        </w:numPr>
        <w:spacing w:after="80"/>
      </w:pPr>
      <w:r>
        <w:rPr>
          <w:rFonts w:ascii="Arial" w:cs="Arial" w:eastAsia="Arial" w:hAnsi="Arial"/>
          <w:sz w:val="22"/>
          <w:szCs w:val="22"/>
        </w:rPr>
        <w:t xml:space="preserve">MCP Client — HTTP/SSE transport only (STDIO requires native messaging, too complex for MVP)</w:t>
      </w:r>
    </w:p>
    <w:p>
      <w:pPr>
        <w:pStyle w:val="ListParagraph"/>
        <w:numPr>
          <w:ilvl w:val="0"/>
          <w:numId w:val="2"/>
        </w:numPr>
        <w:spacing w:after="80"/>
      </w:pPr>
      <w:r>
        <w:rPr>
          <w:rFonts w:ascii="Arial" w:cs="Arial" w:eastAsia="Arial" w:hAnsi="Arial"/>
          <w:sz w:val="22"/>
          <w:szCs w:val="22"/>
        </w:rPr>
        <w:t xml:space="preserve">Google APIs — OAuth 2.0 via chrome.identity, REST calls from service worker</w:t>
      </w:r>
    </w:p>
    <w:p>
      <w:pPr>
        <w:pStyle w:val="ListParagraph"/>
        <w:numPr>
          <w:ilvl w:val="0"/>
          <w:numId w:val="2"/>
        </w:numPr>
        <w:spacing w:after="80"/>
      </w:pPr>
      <w:r>
        <w:rPr>
          <w:rFonts w:ascii="Arial" w:cs="Arial" w:eastAsia="Arial" w:hAnsi="Arial"/>
          <w:sz w:val="22"/>
          <w:szCs w:val="22"/>
        </w:rPr>
        <w:t xml:space="preserve">Automation Bridge — outgoing webhooks via fetch() from service worker</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2 — AI PANEL + JUDGE: VERIFIED FREE REST APIS</w:t>
      </w:r>
    </w:p>
    <w:p>
      <w:pPr>
        <w:spacing w:after="200"/>
      </w:pPr>
      <w:r>
        <w:t xml:space="preserve"/>
      </w:r>
    </w:p>
    <w:p>
      <w:pPr>
        <w:spacing w:after="160"/>
      </w:pPr>
      <w:r>
        <w:rPr>
          <w:rFonts w:ascii="Arial" w:cs="Arial" w:eastAsia="Arial" w:hAnsi="Arial"/>
          <w:sz w:val="22"/>
          <w:szCs w:val="22"/>
        </w:rPr>
        <w:t xml:space="preserve">X1 does not pick one model and call it a day. Every task that reaches the cascade is answered by a small panel of 3-4 candidate models in parallel, then scored by a Judge model against an explicit sector rubric. The winning answer is shown by default; the user can expand to see the others and manually pick a different one if they disagree. This is always on — it is not an optional mode for high-stakes tasks, it is how X1 answers every single time.</w:t>
      </w:r>
    </w:p>
    <w:p>
      <w:pPr>
        <w:spacing w:after="160"/>
      </w:pPr>
      <w:r>
        <w:rPr>
          <w:rFonts w:ascii="Arial" w:cs="Arial" w:eastAsia="Arial" w:hAnsi="Arial"/>
          <w:sz w:val="22"/>
          <w:szCs w:val="22"/>
        </w:rPr>
        <w:t xml:space="preserve">Every provider listed here has been verified: free tier confirmed, REST API accessible from Chrome extension service worker via host_permissions, no server infrastructure required. All use standard Bearer token authentication. All API calls are made from the service worker (background context), never from content scripts. The manifest declares host_permissions for each provider domain. This bypasses CORS entirely for extension background contexts.</w:t>
      </w:r>
    </w:p>
    <w:p>
      <w:pPr>
        <w:spacing w:after="200"/>
      </w:pPr>
      <w:r>
        <w:t xml:space="preserve"/>
      </w:r>
    </w:p>
    <w:p>
      <w:pPr>
        <w:pStyle w:val="Heading2"/>
      </w:pPr>
      <w:r>
        <w:rPr>
          <w:rFonts w:ascii="Arial" w:cs="Arial" w:eastAsia="Arial" w:hAnsi="Arial"/>
          <w:b/>
          <w:bCs/>
          <w:sz w:val="28"/>
          <w:szCs w:val="28"/>
        </w:rPr>
        <w:t xml:space="preserve">2.1 — manifest.json host_permissions (required)</w:t>
      </w:r>
    </w:p>
    <w:p>
      <w:pPr>
        <w:spacing w:after="160"/>
      </w:pPr>
      <w:r>
        <w:rPr>
          <w:rFonts w:ascii="Courier New" w:cs="Courier New" w:eastAsia="Courier New" w:hAnsi="Courier New"/>
          <w:sz w:val="20"/>
          <w:szCs w:val="20"/>
        </w:rPr>
        <w:t xml:space="preserve">Add these to manifest.json host_permissions array:</w:t>
      </w:r>
    </w:p>
    <w:p>
      <w:pPr>
        <w:spacing w:after="160"/>
      </w:pPr>
      <w:r>
        <w:rPr>
          <w:rFonts w:ascii="Courier New" w:cs="Courier New" w:eastAsia="Courier New" w:hAnsi="Courier New"/>
          <w:sz w:val="20"/>
          <w:szCs w:val="20"/>
        </w:rPr>
        <w:t xml:space="preserve">"https://api.groq.com/*"</w:t>
      </w:r>
    </w:p>
    <w:p>
      <w:pPr>
        <w:spacing w:after="160"/>
      </w:pPr>
      <w:r>
        <w:rPr>
          <w:rFonts w:ascii="Courier New" w:cs="Courier New" w:eastAsia="Courier New" w:hAnsi="Courier New"/>
          <w:sz w:val="20"/>
          <w:szCs w:val="20"/>
        </w:rPr>
        <w:t xml:space="preserve">"https://generativelanguage.googleapis.com/*"</w:t>
      </w:r>
    </w:p>
    <w:p>
      <w:pPr>
        <w:spacing w:after="160"/>
      </w:pPr>
      <w:r>
        <w:rPr>
          <w:rFonts w:ascii="Courier New" w:cs="Courier New" w:eastAsia="Courier New" w:hAnsi="Courier New"/>
          <w:sz w:val="20"/>
          <w:szCs w:val="20"/>
        </w:rPr>
        <w:t xml:space="preserve">"https://openrouter.ai/*"</w:t>
      </w:r>
    </w:p>
    <w:p>
      <w:pPr>
        <w:spacing w:after="160"/>
      </w:pPr>
      <w:r>
        <w:rPr>
          <w:rFonts w:ascii="Courier New" w:cs="Courier New" w:eastAsia="Courier New" w:hAnsi="Courier New"/>
          <w:sz w:val="20"/>
          <w:szCs w:val="20"/>
        </w:rPr>
        <w:t xml:space="preserve">"https://api.cloudflare.com/*"</w:t>
      </w:r>
    </w:p>
    <w:p>
      <w:pPr>
        <w:spacing w:after="160"/>
      </w:pPr>
      <w:r>
        <w:rPr>
          <w:rFonts w:ascii="Courier New" w:cs="Courier New" w:eastAsia="Courier New" w:hAnsi="Courier New"/>
          <w:sz w:val="20"/>
          <w:szCs w:val="20"/>
        </w:rPr>
        <w:t xml:space="preserve">"https://integrate.api.nvidia.com/*"</w:t>
      </w:r>
    </w:p>
    <w:p>
      <w:pPr>
        <w:spacing w:after="160"/>
      </w:pPr>
      <w:r>
        <w:rPr>
          <w:rFonts w:ascii="Courier New" w:cs="Courier New" w:eastAsia="Courier New" w:hAnsi="Courier New"/>
          <w:sz w:val="20"/>
          <w:szCs w:val="20"/>
        </w:rPr>
        <w:t xml:space="preserve">"https://api.cerebras.ai/*"</w:t>
      </w:r>
    </w:p>
    <w:p>
      <w:pPr>
        <w:spacing w:after="160"/>
      </w:pPr>
      <w:r>
        <w:rPr>
          <w:rFonts w:ascii="Courier New" w:cs="Courier New" w:eastAsia="Courier New" w:hAnsi="Courier New"/>
          <w:sz w:val="20"/>
          <w:szCs w:val="20"/>
        </w:rPr>
        <w:t xml:space="preserve">"https://api.sambanova.ai/*"</w:t>
      </w:r>
    </w:p>
    <w:p>
      <w:pPr>
        <w:spacing w:after="160"/>
      </w:pPr>
      <w:r>
        <w:rPr>
          <w:rFonts w:ascii="Courier New" w:cs="Courier New" w:eastAsia="Courier New" w:hAnsi="Courier New"/>
          <w:sz w:val="20"/>
          <w:szCs w:val="20"/>
        </w:rPr>
        <w:t xml:space="preserve">"https://api.mistral.ai/*"</w:t>
      </w:r>
    </w:p>
    <w:p>
      <w:pPr>
        <w:spacing w:after="160"/>
      </w:pPr>
      <w:r>
        <w:rPr>
          <w:rFonts w:ascii="Courier New" w:cs="Courier New" w:eastAsia="Courier New" w:hAnsi="Courier New"/>
          <w:sz w:val="20"/>
          <w:szCs w:val="20"/>
        </w:rPr>
        <w:t xml:space="preserve">"https://api.deepseek.com/*"</w:t>
      </w:r>
    </w:p>
    <w:p>
      <w:pPr>
        <w:spacing w:after="160"/>
      </w:pPr>
      <w:r>
        <w:rPr>
          <w:rFonts w:ascii="Courier New" w:cs="Courier New" w:eastAsia="Courier New" w:hAnsi="Courier New"/>
          <w:sz w:val="20"/>
          <w:szCs w:val="20"/>
        </w:rPr>
        <w:t xml:space="preserve">"https://api.together.xyz/*"</w:t>
      </w:r>
    </w:p>
    <w:p>
      <w:pPr>
        <w:spacing w:after="160"/>
      </w:pPr>
      <w:r>
        <w:rPr>
          <w:rFonts w:ascii="Courier New" w:cs="Courier New" w:eastAsia="Courier New" w:hAnsi="Courier New"/>
          <w:sz w:val="20"/>
          <w:szCs w:val="20"/>
        </w:rPr>
        <w:t xml:space="preserve">"https://api.elevenlabs.io/*"</w:t>
      </w:r>
    </w:p>
    <w:p>
      <w:pPr>
        <w:spacing w:after="160"/>
      </w:pPr>
      <w:r>
        <w:rPr>
          <w:rFonts w:ascii="Courier New" w:cs="Courier New" w:eastAsia="Courier New" w:hAnsi="Courier New"/>
          <w:sz w:val="20"/>
          <w:szCs w:val="20"/>
        </w:rPr>
        <w:t xml:space="preserve">"https://api.tavily.com/*"</w:t>
      </w:r>
    </w:p>
    <w:p>
      <w:pPr>
        <w:spacing w:after="160"/>
      </w:pPr>
      <w:r>
        <w:rPr>
          <w:rFonts w:ascii="Courier New" w:cs="Courier New" w:eastAsia="Courier New" w:hAnsi="Courier New"/>
          <w:sz w:val="20"/>
          <w:szCs w:val="20"/>
        </w:rPr>
        <w:t xml:space="preserve">"http://localhost:11434/*"</w:t>
      </w:r>
    </w:p>
    <w:p>
      <w:pPr>
        <w:spacing w:after="200"/>
      </w:pPr>
      <w:r>
        <w:t xml:space="preserve"/>
      </w:r>
    </w:p>
    <w:p>
      <w:pPr>
        <w:pStyle w:val="Heading2"/>
      </w:pPr>
      <w:r>
        <w:rPr>
          <w:rFonts w:ascii="Arial" w:cs="Arial" w:eastAsia="Arial" w:hAnsi="Arial"/>
          <w:b/>
          <w:bCs/>
          <w:sz w:val="28"/>
          <w:szCs w:val="28"/>
        </w:rPr>
        <w:t xml:space="preserve">2.2 — Provider Registry (the candidate pool)</w:t>
      </w:r>
    </w:p>
    <w:p>
      <w:pPr>
        <w:spacing w:after="160"/>
      </w:pPr>
      <w:r>
        <w:rPr>
          <w:rFonts w:ascii="Arial" w:cs="Arial" w:eastAsia="Arial" w:hAnsi="Arial"/>
          <w:sz w:val="22"/>
          <w:szCs w:val="22"/>
        </w:rPr>
        <w:t xml:space="preserve">These are the same 9-10 verified providers from earlier drafts. Nothing about their endpoints, auth, or free-tier limits changes. What changes is how they are used: instead of one ranked priority list per task type, each provider is now a member of the candidate pool that the sector mapping (Section 2.3) draws 3-4 from per call, plus a rotating Judge slot.</w:t>
      </w:r>
    </w:p>
    <w:p>
      <w:pPr>
        <w:spacing w:after="200"/>
      </w:pPr>
      <w:r>
        <w:t xml:space="preserve"/>
      </w:r>
    </w:p>
    <w:p>
      <w:pPr>
        <w:pStyle w:val="Heading3"/>
      </w:pPr>
      <w:r>
        <w:rPr>
          <w:rFonts w:ascii="Arial" w:cs="Arial" w:eastAsia="Arial" w:hAnsi="Arial"/>
          <w:b/>
          <w:bCs/>
          <w:sz w:val="24"/>
          <w:szCs w:val="24"/>
        </w:rPr>
        <w:t xml:space="preserve">PROVIDER 1 — Groq (Speed)</w:t>
      </w:r>
    </w:p>
    <w:p>
      <w:pPr>
        <w:spacing w:after="160"/>
      </w:pPr>
      <w:r>
        <w:rPr>
          <w:rFonts w:ascii="Arial" w:cs="Arial" w:eastAsia="Arial" w:hAnsi="Arial"/>
          <w:sz w:val="22"/>
          <w:szCs w:val="22"/>
        </w:rPr>
        <w:t xml:space="preserve">Verified free. No credit card. Permanent free tier. OpenAI-compatible endpoint. Rate limits: 30 RPM, 1.000 RPD, 6.000 TPM per model, tracked independently per model.</w:t>
      </w:r>
    </w:p>
    <w:p>
      <w:pPr>
        <w:pStyle w:val="ListParagraph"/>
        <w:numPr>
          <w:ilvl w:val="0"/>
          <w:numId w:val="2"/>
        </w:numPr>
        <w:spacing w:after="80"/>
      </w:pPr>
      <w:r>
        <w:rPr>
          <w:rFonts w:ascii="Arial" w:cs="Arial" w:eastAsia="Arial" w:hAnsi="Arial"/>
          <w:sz w:val="22"/>
          <w:szCs w:val="22"/>
        </w:rPr>
        <w:t xml:space="preserve">Endpoint: https://api.groq.com/openai/v1/chat/completions</w:t>
      </w:r>
    </w:p>
    <w:p>
      <w:pPr>
        <w:pStyle w:val="ListParagraph"/>
        <w:numPr>
          <w:ilvl w:val="0"/>
          <w:numId w:val="2"/>
        </w:numPr>
        <w:spacing w:after="80"/>
      </w:pPr>
      <w:r>
        <w:rPr>
          <w:rFonts w:ascii="Arial" w:cs="Arial" w:eastAsia="Arial" w:hAnsi="Arial"/>
          <w:sz w:val="22"/>
          <w:szCs w:val="22"/>
        </w:rPr>
        <w:t xml:space="preserve">Auth: Authorization: Bearer {groqKey}</w:t>
      </w:r>
    </w:p>
    <w:p>
      <w:pPr>
        <w:pStyle w:val="ListParagraph"/>
        <w:numPr>
          <w:ilvl w:val="0"/>
          <w:numId w:val="2"/>
        </w:numPr>
        <w:spacing w:after="80"/>
      </w:pPr>
      <w:r>
        <w:rPr>
          <w:rFonts w:ascii="Arial" w:cs="Arial" w:eastAsia="Arial" w:hAnsi="Arial"/>
          <w:sz w:val="22"/>
          <w:szCs w:val="22"/>
        </w:rPr>
        <w:t xml:space="preserve">Models: llama-3.3-70b-versatile (flagship), llama-3.1-8b-instant (fast), llama-4-scout-17b-16e-instruct (128K context)</w:t>
      </w:r>
    </w:p>
    <w:p>
      <w:pPr>
        <w:pStyle w:val="ListParagraph"/>
        <w:numPr>
          <w:ilvl w:val="0"/>
          <w:numId w:val="2"/>
        </w:numPr>
        <w:spacing w:after="80"/>
      </w:pPr>
      <w:r>
        <w:rPr>
          <w:rFonts w:ascii="Arial" w:cs="Arial" w:eastAsia="Arial" w:hAnsi="Arial"/>
          <w:sz w:val="22"/>
          <w:szCs w:val="22"/>
        </w:rPr>
        <w:t xml:space="preserve">Role in panel: default candidate for CONVERSATIONAL and AGENTIC sectors — fast enough that it rarely becomes the bottleneck of the parallel call</w:t>
      </w:r>
    </w:p>
    <w:p>
      <w:pPr>
        <w:pStyle w:val="ListParagraph"/>
        <w:numPr>
          <w:ilvl w:val="0"/>
          <w:numId w:val="2"/>
        </w:numPr>
        <w:spacing w:after="80"/>
      </w:pPr>
      <w:r>
        <w:rPr>
          <w:rFonts w:ascii="Arial" w:cs="Arial" w:eastAsia="Arial" w:hAnsi="Arial"/>
          <w:sz w:val="22"/>
          <w:szCs w:val="22"/>
        </w:rPr>
        <w:t xml:space="preserve">Rate limit handling: read x-ratelimit-remaining-requests and x-ratelimit-reset-requests headers</w:t>
      </w:r>
    </w:p>
    <w:p>
      <w:pPr>
        <w:spacing w:after="200"/>
      </w:pPr>
      <w:r>
        <w:t xml:space="preserve"/>
      </w:r>
    </w:p>
    <w:p>
      <w:pPr>
        <w:pStyle w:val="Heading3"/>
      </w:pPr>
      <w:r>
        <w:rPr>
          <w:rFonts w:ascii="Arial" w:cs="Arial" w:eastAsia="Arial" w:hAnsi="Arial"/>
          <w:b/>
          <w:bCs/>
          <w:sz w:val="24"/>
          <w:szCs w:val="24"/>
        </w:rPr>
        <w:t xml:space="preserve">PROVIDER 2 — Google AI Studio / Gemini (Context + Multimodal)</w:t>
      </w:r>
    </w:p>
    <w:p>
      <w:pPr>
        <w:spacing w:after="160"/>
      </w:pPr>
      <w:r>
        <w:rPr>
          <w:rFonts w:ascii="Arial" w:cs="Arial" w:eastAsia="Arial" w:hAnsi="Arial"/>
          <w:sz w:val="22"/>
          <w:szCs w:val="22"/>
        </w:rPr>
        <w:t xml:space="preserve">Verified free. 1.500 RPD, 15 RPM. The most generous permanent free tier for long context. Also handles images natively.</w:t>
      </w:r>
    </w:p>
    <w:p>
      <w:pPr>
        <w:pStyle w:val="ListParagraph"/>
        <w:numPr>
          <w:ilvl w:val="0"/>
          <w:numId w:val="2"/>
        </w:numPr>
        <w:spacing w:after="80"/>
      </w:pPr>
      <w:r>
        <w:rPr>
          <w:rFonts w:ascii="Arial" w:cs="Arial" w:eastAsia="Arial" w:hAnsi="Arial"/>
          <w:sz w:val="22"/>
          <w:szCs w:val="22"/>
        </w:rPr>
        <w:t xml:space="preserve">Endpoint: https://generativelanguage.googleapis.com/v1beta/models/gemini-2.0-flash:generateContent?key={geminiKey}</w:t>
      </w:r>
    </w:p>
    <w:p>
      <w:pPr>
        <w:pStyle w:val="ListParagraph"/>
        <w:numPr>
          <w:ilvl w:val="0"/>
          <w:numId w:val="2"/>
        </w:numPr>
        <w:spacing w:after="80"/>
      </w:pPr>
      <w:r>
        <w:rPr>
          <w:rFonts w:ascii="Arial" w:cs="Arial" w:eastAsia="Arial" w:hAnsi="Arial"/>
          <w:sz w:val="22"/>
          <w:szCs w:val="22"/>
        </w:rPr>
        <w:t xml:space="preserve">Auth: API key as query parameter (no Bearer header needed)</w:t>
      </w:r>
    </w:p>
    <w:p>
      <w:pPr>
        <w:pStyle w:val="ListParagraph"/>
        <w:numPr>
          <w:ilvl w:val="0"/>
          <w:numId w:val="2"/>
        </w:numPr>
        <w:spacing w:after="80"/>
      </w:pPr>
      <w:r>
        <w:rPr>
          <w:rFonts w:ascii="Arial" w:cs="Arial" w:eastAsia="Arial" w:hAnsi="Arial"/>
          <w:sz w:val="22"/>
          <w:szCs w:val="22"/>
        </w:rPr>
        <w:t xml:space="preserve">Models: gemini-2.0-flash (best free), gemini-1.5-flash (1M context)</w:t>
      </w:r>
    </w:p>
    <w:p>
      <w:pPr>
        <w:pStyle w:val="ListParagraph"/>
        <w:numPr>
          <w:ilvl w:val="0"/>
          <w:numId w:val="2"/>
        </w:numPr>
        <w:spacing w:after="80"/>
      </w:pPr>
      <w:r>
        <w:rPr>
          <w:rFonts w:ascii="Arial" w:cs="Arial" w:eastAsia="Arial" w:hAnsi="Arial"/>
          <w:sz w:val="22"/>
          <w:szCs w:val="22"/>
        </w:rPr>
        <w:t xml:space="preserve">Role in panel: default candidate for LONG_CONTEXT and MULTIMODAL sectors, and the preferred Judge for sectors requiring document-level comparison since it can hold all 3-4 candidate answers plus the rubric in one context window</w:t>
      </w:r>
    </w:p>
    <w:p>
      <w:pPr>
        <w:spacing w:after="200"/>
      </w:pPr>
      <w:r>
        <w:t xml:space="preserve"/>
      </w:r>
    </w:p>
    <w:p>
      <w:pPr>
        <w:pStyle w:val="Heading3"/>
      </w:pPr>
      <w:r>
        <w:rPr>
          <w:rFonts w:ascii="Arial" w:cs="Arial" w:eastAsia="Arial" w:hAnsi="Arial"/>
          <w:b/>
          <w:bCs/>
          <w:sz w:val="24"/>
          <w:szCs w:val="24"/>
        </w:rPr>
        <w:t xml:space="preserve">PROVIDER 3 — OpenRouter (Model Variety)</w:t>
      </w:r>
    </w:p>
    <w:p>
      <w:pPr>
        <w:spacing w:after="160"/>
      </w:pPr>
      <w:r>
        <w:rPr>
          <w:rFonts w:ascii="Arial" w:cs="Arial" w:eastAsia="Arial" w:hAnsi="Arial"/>
          <w:sz w:val="22"/>
          <w:szCs w:val="22"/>
        </w:rPr>
        <w:t xml:space="preserve">Verified free models available. OpenAI-compatible. Single key for 29+ free models.</w:t>
      </w:r>
    </w:p>
    <w:p>
      <w:pPr>
        <w:pStyle w:val="ListParagraph"/>
        <w:numPr>
          <w:ilvl w:val="0"/>
          <w:numId w:val="2"/>
        </w:numPr>
        <w:spacing w:after="80"/>
      </w:pPr>
      <w:r>
        <w:rPr>
          <w:rFonts w:ascii="Arial" w:cs="Arial" w:eastAsia="Arial" w:hAnsi="Arial"/>
          <w:sz w:val="22"/>
          <w:szCs w:val="22"/>
        </w:rPr>
        <w:t xml:space="preserve">Endpoint: https://openrouter.ai/api/v1/chat/completions</w:t>
      </w:r>
    </w:p>
    <w:p>
      <w:pPr>
        <w:pStyle w:val="ListParagraph"/>
        <w:numPr>
          <w:ilvl w:val="0"/>
          <w:numId w:val="2"/>
        </w:numPr>
        <w:spacing w:after="80"/>
      </w:pPr>
      <w:r>
        <w:rPr>
          <w:rFonts w:ascii="Arial" w:cs="Arial" w:eastAsia="Arial" w:hAnsi="Arial"/>
          <w:sz w:val="22"/>
          <w:szCs w:val="22"/>
        </w:rPr>
        <w:t xml:space="preserve">Auth: Authorization: Bearer {openrouterKey}</w:t>
      </w:r>
    </w:p>
    <w:p>
      <w:pPr>
        <w:pStyle w:val="ListParagraph"/>
        <w:numPr>
          <w:ilvl w:val="0"/>
          <w:numId w:val="2"/>
        </w:numPr>
        <w:spacing w:after="80"/>
      </w:pPr>
      <w:r>
        <w:rPr>
          <w:rFonts w:ascii="Arial" w:cs="Arial" w:eastAsia="Arial" w:hAnsi="Arial"/>
          <w:sz w:val="22"/>
          <w:szCs w:val="22"/>
        </w:rPr>
        <w:t xml:space="preserve">Free models: meta-llama/llama-4-scout:free, qwen/qwen3-235b-a22b:free, mistralai/mistral-7b-instruct:free</w:t>
      </w:r>
    </w:p>
    <w:p>
      <w:pPr>
        <w:pStyle w:val="ListParagraph"/>
        <w:numPr>
          <w:ilvl w:val="0"/>
          <w:numId w:val="2"/>
        </w:numPr>
        <w:spacing w:after="80"/>
      </w:pPr>
      <w:r>
        <w:rPr>
          <w:rFonts w:ascii="Arial" w:cs="Arial" w:eastAsia="Arial" w:hAnsi="Arial"/>
          <w:sz w:val="22"/>
          <w:szCs w:val="22"/>
        </w:rPr>
        <w:t xml:space="preserve">Role in panel: fills out the candidate pool when a sector wants model diversity beyond the named providers, and serves as a fallback Judge when the primary rotation candidates are rate-limited</w:t>
      </w:r>
    </w:p>
    <w:p>
      <w:pPr>
        <w:spacing w:after="200"/>
      </w:pPr>
      <w:r>
        <w:t xml:space="preserve"/>
      </w:r>
    </w:p>
    <w:p>
      <w:pPr>
        <w:pStyle w:val="Heading3"/>
      </w:pPr>
      <w:r>
        <w:rPr>
          <w:rFonts w:ascii="Arial" w:cs="Arial" w:eastAsia="Arial" w:hAnsi="Arial"/>
          <w:b/>
          <w:bCs/>
          <w:sz w:val="24"/>
          <w:szCs w:val="24"/>
        </w:rPr>
        <w:t xml:space="preserve">PROVIDER 4 — Ollama (Privacy + Local)</w:t>
      </w:r>
    </w:p>
    <w:p>
      <w:pPr>
        <w:spacing w:after="160"/>
      </w:pPr>
      <w:r>
        <w:rPr>
          <w:rFonts w:ascii="Arial" w:cs="Arial" w:eastAsia="Arial" w:hAnsi="Arial"/>
          <w:sz w:val="22"/>
          <w:szCs w:val="22"/>
        </w:rPr>
        <w:t xml:space="preserve">Free, unlimited, local. Zero rate limits. Complete privacy. Auto-detect on startup.</w:t>
      </w:r>
    </w:p>
    <w:p>
      <w:pPr>
        <w:pStyle w:val="ListParagraph"/>
        <w:numPr>
          <w:ilvl w:val="0"/>
          <w:numId w:val="2"/>
        </w:numPr>
        <w:spacing w:after="80"/>
      </w:pPr>
      <w:r>
        <w:rPr>
          <w:rFonts w:ascii="Arial" w:cs="Arial" w:eastAsia="Arial" w:hAnsi="Arial"/>
          <w:sz w:val="22"/>
          <w:szCs w:val="22"/>
        </w:rPr>
        <w:t xml:space="preserve">Detection: fetch('http://localhost:11434/api/tags') on extension startup</w:t>
      </w:r>
    </w:p>
    <w:p>
      <w:pPr>
        <w:pStyle w:val="ListParagraph"/>
        <w:numPr>
          <w:ilvl w:val="0"/>
          <w:numId w:val="2"/>
        </w:numPr>
        <w:spacing w:after="80"/>
      </w:pPr>
      <w:r>
        <w:rPr>
          <w:rFonts w:ascii="Arial" w:cs="Arial" w:eastAsia="Arial" w:hAnsi="Arial"/>
          <w:sz w:val="22"/>
          <w:szCs w:val="22"/>
        </w:rPr>
        <w:t xml:space="preserve">Endpoint: http://localhost:11434/api/chat</w:t>
      </w:r>
    </w:p>
    <w:p>
      <w:pPr>
        <w:pStyle w:val="ListParagraph"/>
        <w:numPr>
          <w:ilvl w:val="0"/>
          <w:numId w:val="2"/>
        </w:numPr>
        <w:spacing w:after="80"/>
      </w:pPr>
      <w:r>
        <w:rPr>
          <w:rFonts w:ascii="Arial" w:cs="Arial" w:eastAsia="Arial" w:hAnsi="Arial"/>
          <w:sz w:val="22"/>
          <w:szCs w:val="22"/>
        </w:rPr>
        <w:t xml:space="preserve">Role in panel: in SENSITIVE sector, Ollama supplies ALL candidate slots (no external call permitted) and also acts as its own Judge using a second local model if the user has more than one installed, or a self-consistency check against the same model if not</w:t>
      </w:r>
    </w:p>
    <w:p>
      <w:pPr>
        <w:spacing w:after="200"/>
      </w:pPr>
      <w:r>
        <w:t xml:space="preserve"/>
      </w:r>
    </w:p>
    <w:p>
      <w:pPr>
        <w:pStyle w:val="Heading3"/>
      </w:pPr>
      <w:r>
        <w:rPr>
          <w:rFonts w:ascii="Arial" w:cs="Arial" w:eastAsia="Arial" w:hAnsi="Arial"/>
          <w:b/>
          <w:bCs/>
          <w:sz w:val="24"/>
          <w:szCs w:val="24"/>
        </w:rPr>
        <w:t xml:space="preserve">PROVIDER 5 — Cloudflare Workers AI (Edge Privacy)</w:t>
      </w:r>
    </w:p>
    <w:p>
      <w:pPr>
        <w:spacing w:after="160"/>
      </w:pPr>
      <w:r>
        <w:rPr>
          <w:rFonts w:ascii="Arial" w:cs="Arial" w:eastAsia="Arial" w:hAnsi="Arial"/>
          <w:sz w:val="22"/>
          <w:szCs w:val="22"/>
        </w:rPr>
        <w:t xml:space="preserve">10.000 neurons/day free. Already used in existing codebase via Cloudflare Worker.</w:t>
      </w:r>
    </w:p>
    <w:p>
      <w:pPr>
        <w:pStyle w:val="ListParagraph"/>
        <w:numPr>
          <w:ilvl w:val="0"/>
          <w:numId w:val="2"/>
        </w:numPr>
        <w:spacing w:after="80"/>
      </w:pPr>
      <w:r>
        <w:rPr>
          <w:rFonts w:ascii="Arial" w:cs="Arial" w:eastAsia="Arial" w:hAnsi="Arial"/>
          <w:sz w:val="22"/>
          <w:szCs w:val="22"/>
        </w:rPr>
        <w:t xml:space="preserve">Endpoint: via existing worker/src/worker.js Cloudflare deployment</w:t>
      </w:r>
    </w:p>
    <w:p>
      <w:pPr>
        <w:pStyle w:val="ListParagraph"/>
        <w:numPr>
          <w:ilvl w:val="0"/>
          <w:numId w:val="2"/>
        </w:numPr>
        <w:spacing w:after="80"/>
      </w:pPr>
      <w:r>
        <w:rPr>
          <w:rFonts w:ascii="Arial" w:cs="Arial" w:eastAsia="Arial" w:hAnsi="Arial"/>
          <w:sz w:val="22"/>
          <w:szCs w:val="22"/>
        </w:rPr>
        <w:t xml:space="preserve">Models: @cf/meta/llama-3.3-70b-instruct-fp8-fast, @cf/mistral/mistral-7b-instruct-v0.2</w:t>
      </w:r>
    </w:p>
    <w:p>
      <w:pPr>
        <w:pStyle w:val="ListParagraph"/>
        <w:numPr>
          <w:ilvl w:val="0"/>
          <w:numId w:val="2"/>
        </w:numPr>
        <w:spacing w:after="80"/>
      </w:pPr>
      <w:r>
        <w:rPr>
          <w:rFonts w:ascii="Arial" w:cs="Arial" w:eastAsia="Arial" w:hAnsi="Arial"/>
          <w:sz w:val="22"/>
          <w:szCs w:val="22"/>
        </w:rPr>
        <w:t xml:space="preserve">Role in panel: candidate pool overflow when other providers hit rate limits mid-cascade</w:t>
      </w:r>
    </w:p>
    <w:p>
      <w:pPr>
        <w:spacing w:after="200"/>
      </w:pPr>
      <w:r>
        <w:t xml:space="preserve"/>
      </w:r>
    </w:p>
    <w:p>
      <w:pPr>
        <w:pStyle w:val="Heading3"/>
      </w:pPr>
      <w:r>
        <w:rPr>
          <w:rFonts w:ascii="Arial" w:cs="Arial" w:eastAsia="Arial" w:hAnsi="Arial"/>
          <w:b/>
          <w:bCs/>
          <w:sz w:val="24"/>
          <w:szCs w:val="24"/>
        </w:rPr>
        <w:t xml:space="preserve">PROVIDER 6 — NVIDIA Nemotron (Reasoning)</w:t>
      </w:r>
    </w:p>
    <w:p>
      <w:pPr>
        <w:spacing w:after="160"/>
      </w:pPr>
      <w:r>
        <w:rPr>
          <w:rFonts w:ascii="Arial" w:cs="Arial" w:eastAsia="Arial" w:hAnsi="Arial"/>
          <w:sz w:val="22"/>
          <w:szCs w:val="22"/>
        </w:rPr>
        <w:t xml:space="preserve">Free tier via NVIDIA API Catalog. Best reasoning model in the free tier.</w:t>
      </w:r>
    </w:p>
    <w:p>
      <w:pPr>
        <w:pStyle w:val="ListParagraph"/>
        <w:numPr>
          <w:ilvl w:val="0"/>
          <w:numId w:val="2"/>
        </w:numPr>
        <w:spacing w:after="80"/>
      </w:pPr>
      <w:r>
        <w:rPr>
          <w:rFonts w:ascii="Arial" w:cs="Arial" w:eastAsia="Arial" w:hAnsi="Arial"/>
          <w:sz w:val="22"/>
          <w:szCs w:val="22"/>
        </w:rPr>
        <w:t xml:space="preserve">Endpoint: https://integrate.api.nvidia.com/v1/chat/completions</w:t>
      </w:r>
    </w:p>
    <w:p>
      <w:pPr>
        <w:pStyle w:val="ListParagraph"/>
        <w:numPr>
          <w:ilvl w:val="0"/>
          <w:numId w:val="2"/>
        </w:numPr>
        <w:spacing w:after="80"/>
      </w:pPr>
      <w:r>
        <w:rPr>
          <w:rFonts w:ascii="Arial" w:cs="Arial" w:eastAsia="Arial" w:hAnsi="Arial"/>
          <w:sz w:val="22"/>
          <w:szCs w:val="22"/>
        </w:rPr>
        <w:t xml:space="preserve">Auth: Authorization: Bearer {nvidiaKey}</w:t>
      </w:r>
    </w:p>
    <w:p>
      <w:pPr>
        <w:pStyle w:val="ListParagraph"/>
        <w:numPr>
          <w:ilvl w:val="0"/>
          <w:numId w:val="2"/>
        </w:numPr>
        <w:spacing w:after="80"/>
      </w:pPr>
      <w:r>
        <w:rPr>
          <w:rFonts w:ascii="Arial" w:cs="Arial" w:eastAsia="Arial" w:hAnsi="Arial"/>
          <w:sz w:val="22"/>
          <w:szCs w:val="22"/>
        </w:rPr>
        <w:t xml:space="preserve">Models: nvidia/llama-3.1-nemotron-70b-instruct, nvidia/nemotron-4-340b-instruct</w:t>
      </w:r>
    </w:p>
    <w:p>
      <w:pPr>
        <w:pStyle w:val="ListParagraph"/>
        <w:numPr>
          <w:ilvl w:val="0"/>
          <w:numId w:val="2"/>
        </w:numPr>
        <w:spacing w:after="80"/>
      </w:pPr>
      <w:r>
        <w:rPr>
          <w:rFonts w:ascii="Arial" w:cs="Arial" w:eastAsia="Arial" w:hAnsi="Arial"/>
          <w:sz w:val="22"/>
          <w:szCs w:val="22"/>
        </w:rPr>
        <w:t xml:space="preserve">Role in panel: default candidate for REASONING sector, and the preferred Judge for any sector where the rubric weighs logical consistency heavily (financial analysis, strategic planning)</w:t>
      </w:r>
    </w:p>
    <w:p>
      <w:pPr>
        <w:spacing w:after="200"/>
      </w:pPr>
      <w:r>
        <w:t xml:space="preserve"/>
      </w:r>
    </w:p>
    <w:p>
      <w:pPr>
        <w:pStyle w:val="Heading3"/>
      </w:pPr>
      <w:r>
        <w:rPr>
          <w:rFonts w:ascii="Arial" w:cs="Arial" w:eastAsia="Arial" w:hAnsi="Arial"/>
          <w:b/>
          <w:bCs/>
          <w:sz w:val="24"/>
          <w:szCs w:val="24"/>
        </w:rPr>
        <w:t xml:space="preserve">PROVIDER 7 — Cerebras (Groq overflow)</w:t>
      </w:r>
    </w:p>
    <w:p>
      <w:pPr>
        <w:pStyle w:val="ListParagraph"/>
        <w:numPr>
          <w:ilvl w:val="0"/>
          <w:numId w:val="2"/>
        </w:numPr>
        <w:spacing w:after="80"/>
      </w:pPr>
      <w:r>
        <w:rPr>
          <w:rFonts w:ascii="Arial" w:cs="Arial" w:eastAsia="Arial" w:hAnsi="Arial"/>
          <w:sz w:val="22"/>
          <w:szCs w:val="22"/>
        </w:rPr>
        <w:t xml:space="preserve">Endpoint: https://api.cerebras.ai/v1/chat/completions</w:t>
      </w:r>
    </w:p>
    <w:p>
      <w:pPr>
        <w:pStyle w:val="ListParagraph"/>
        <w:numPr>
          <w:ilvl w:val="0"/>
          <w:numId w:val="2"/>
        </w:numPr>
        <w:spacing w:after="80"/>
      </w:pPr>
      <w:r>
        <w:rPr>
          <w:rFonts w:ascii="Arial" w:cs="Arial" w:eastAsia="Arial" w:hAnsi="Arial"/>
          <w:sz w:val="22"/>
          <w:szCs w:val="22"/>
        </w:rPr>
        <w:t xml:space="preserve">Auth: Authorization: Bearer {cerebrasKey}</w:t>
      </w:r>
    </w:p>
    <w:p>
      <w:pPr>
        <w:pStyle w:val="ListParagraph"/>
        <w:numPr>
          <w:ilvl w:val="0"/>
          <w:numId w:val="2"/>
        </w:numPr>
        <w:spacing w:after="80"/>
      </w:pPr>
      <w:r>
        <w:rPr>
          <w:rFonts w:ascii="Arial" w:cs="Arial" w:eastAsia="Arial" w:hAnsi="Arial"/>
          <w:sz w:val="22"/>
          <w:szCs w:val="22"/>
        </w:rPr>
        <w:t xml:space="preserve">Free tier: 60 RPM</w:t>
      </w:r>
    </w:p>
    <w:p>
      <w:pPr>
        <w:pStyle w:val="ListParagraph"/>
        <w:numPr>
          <w:ilvl w:val="0"/>
          <w:numId w:val="2"/>
        </w:numPr>
        <w:spacing w:after="80"/>
      </w:pPr>
      <w:r>
        <w:rPr>
          <w:rFonts w:ascii="Arial" w:cs="Arial" w:eastAsia="Arial" w:hAnsi="Arial"/>
          <w:sz w:val="22"/>
          <w:szCs w:val="22"/>
        </w:rPr>
        <w:t xml:space="preserve">Role in panel: speed-tier candidate, same role as Groq, used to fill the panel without adding latency when Groq is rate-limited</w:t>
      </w:r>
    </w:p>
    <w:p>
      <w:pPr>
        <w:spacing w:after="200"/>
      </w:pPr>
      <w:r>
        <w:t xml:space="preserve"/>
      </w:r>
    </w:p>
    <w:p>
      <w:pPr>
        <w:pStyle w:val="Heading3"/>
      </w:pPr>
      <w:r>
        <w:rPr>
          <w:rFonts w:ascii="Arial" w:cs="Arial" w:eastAsia="Arial" w:hAnsi="Arial"/>
          <w:b/>
          <w:bCs/>
          <w:sz w:val="24"/>
          <w:szCs w:val="24"/>
        </w:rPr>
        <w:t xml:space="preserve">PROVIDER 8 — Mistral (Code tasks)</w:t>
      </w:r>
    </w:p>
    <w:p>
      <w:pPr>
        <w:pStyle w:val="ListParagraph"/>
        <w:numPr>
          <w:ilvl w:val="0"/>
          <w:numId w:val="2"/>
        </w:numPr>
        <w:spacing w:after="80"/>
      </w:pPr>
      <w:r>
        <w:rPr>
          <w:rFonts w:ascii="Arial" w:cs="Arial" w:eastAsia="Arial" w:hAnsi="Arial"/>
          <w:sz w:val="22"/>
          <w:szCs w:val="22"/>
        </w:rPr>
        <w:t xml:space="preserve">Endpoint: https://api.mistral.ai/v1/chat/completions</w:t>
      </w:r>
    </w:p>
    <w:p>
      <w:pPr>
        <w:pStyle w:val="ListParagraph"/>
        <w:numPr>
          <w:ilvl w:val="0"/>
          <w:numId w:val="2"/>
        </w:numPr>
        <w:spacing w:after="80"/>
      </w:pPr>
      <w:r>
        <w:rPr>
          <w:rFonts w:ascii="Arial" w:cs="Arial" w:eastAsia="Arial" w:hAnsi="Arial"/>
          <w:sz w:val="22"/>
          <w:szCs w:val="22"/>
        </w:rPr>
        <w:t xml:space="preserve">Auth: Authorization: Bearer {mistralKey}</w:t>
      </w:r>
    </w:p>
    <w:p>
      <w:pPr>
        <w:pStyle w:val="ListParagraph"/>
        <w:numPr>
          <w:ilvl w:val="0"/>
          <w:numId w:val="2"/>
        </w:numPr>
        <w:spacing w:after="80"/>
      </w:pPr>
      <w:r>
        <w:rPr>
          <w:rFonts w:ascii="Arial" w:cs="Arial" w:eastAsia="Arial" w:hAnsi="Arial"/>
          <w:sz w:val="22"/>
          <w:szCs w:val="22"/>
        </w:rPr>
        <w:t xml:space="preserve">Role in panel: default candidate for CODE sector, strong at structured output which the CODE rubric weighs heavily</w:t>
      </w:r>
    </w:p>
    <w:p>
      <w:pPr>
        <w:spacing w:after="200"/>
      </w:pPr>
      <w:r>
        <w:t xml:space="preserve"/>
      </w:r>
    </w:p>
    <w:p>
      <w:pPr>
        <w:pStyle w:val="Heading3"/>
      </w:pPr>
      <w:r>
        <w:rPr>
          <w:rFonts w:ascii="Arial" w:cs="Arial" w:eastAsia="Arial" w:hAnsi="Arial"/>
          <w:b/>
          <w:bCs/>
          <w:sz w:val="24"/>
          <w:szCs w:val="24"/>
        </w:rPr>
        <w:t xml:space="preserve">PROVIDER 9 — DeepSeek (Reasoning, cost efficiency)</w:t>
      </w:r>
    </w:p>
    <w:p>
      <w:pPr>
        <w:pStyle w:val="ListParagraph"/>
        <w:numPr>
          <w:ilvl w:val="0"/>
          <w:numId w:val="2"/>
        </w:numPr>
        <w:spacing w:after="80"/>
      </w:pPr>
      <w:r>
        <w:rPr>
          <w:rFonts w:ascii="Arial" w:cs="Arial" w:eastAsia="Arial" w:hAnsi="Arial"/>
          <w:sz w:val="22"/>
          <w:szCs w:val="22"/>
        </w:rPr>
        <w:t xml:space="preserve">Endpoint: https://api.deepseek.com/v1/chat/completions</w:t>
      </w:r>
    </w:p>
    <w:p>
      <w:pPr>
        <w:pStyle w:val="ListParagraph"/>
        <w:numPr>
          <w:ilvl w:val="0"/>
          <w:numId w:val="2"/>
        </w:numPr>
        <w:spacing w:after="80"/>
      </w:pPr>
      <w:r>
        <w:rPr>
          <w:rFonts w:ascii="Arial" w:cs="Arial" w:eastAsia="Arial" w:hAnsi="Arial"/>
          <w:sz w:val="22"/>
          <w:szCs w:val="22"/>
        </w:rPr>
        <w:t xml:space="preserve">Auth: Authorization: Bearer {deepseekKey}</w:t>
      </w:r>
    </w:p>
    <w:p>
      <w:pPr>
        <w:pStyle w:val="ListParagraph"/>
        <w:numPr>
          <w:ilvl w:val="0"/>
          <w:numId w:val="2"/>
        </w:numPr>
        <w:spacing w:after="80"/>
      </w:pPr>
      <w:r>
        <w:rPr>
          <w:rFonts w:ascii="Arial" w:cs="Arial" w:eastAsia="Arial" w:hAnsi="Arial"/>
          <w:sz w:val="22"/>
          <w:szCs w:val="22"/>
        </w:rPr>
        <w:t xml:space="preserve">Models: deepseek-chat (V3), deepseek-reasoner (R1)</w:t>
      </w:r>
    </w:p>
    <w:p>
      <w:pPr>
        <w:pStyle w:val="ListParagraph"/>
        <w:numPr>
          <w:ilvl w:val="0"/>
          <w:numId w:val="2"/>
        </w:numPr>
        <w:spacing w:after="80"/>
      </w:pPr>
      <w:r>
        <w:rPr>
          <w:rFonts w:ascii="Arial" w:cs="Arial" w:eastAsia="Arial" w:hAnsi="Arial"/>
          <w:sz w:val="22"/>
          <w:szCs w:val="22"/>
        </w:rPr>
        <w:t xml:space="preserve">Role in panel: default candidate for REASONING and CODE sectors; deepseek-reasoner is also a strong Judge candidate for its explicit step-by-step output, which is useful when the Judge's justification needs to be shown to the user</w:t>
      </w:r>
    </w:p>
    <w:p>
      <w:pPr>
        <w:spacing w:after="200"/>
      </w:pPr>
      <w:r>
        <w:t xml:space="preserve"/>
      </w:r>
    </w:p>
    <w:p>
      <w:pPr>
        <w:pStyle w:val="Heading2"/>
      </w:pPr>
      <w:r>
        <w:rPr>
          <w:rFonts w:ascii="Arial" w:cs="Arial" w:eastAsia="Arial" w:hAnsi="Arial"/>
          <w:b/>
          <w:bCs/>
          <w:sz w:val="28"/>
          <w:szCs w:val="28"/>
        </w:rPr>
        <w:t xml:space="preserve">2.3 — Sector Mapping: Candidate Selection</w:t>
      </w:r>
    </w:p>
    <w:p>
      <w:pPr>
        <w:spacing w:after="160"/>
      </w:pPr>
      <w:r>
        <w:rPr>
          <w:rFonts w:ascii="Arial" w:cs="Arial" w:eastAsia="Arial" w:hAnsi="Arial"/>
          <w:sz w:val="22"/>
          <w:szCs w:val="22"/>
        </w:rPr>
        <w:t xml:space="preserve">Task classification still runs synchronously before every call — the classifier itself is unchanged from earlier drafts. What changes is what happens after classification: instead of producing one ranked fallback list, it produces a set of 3-4 candidates plus a Judge.</w:t>
      </w:r>
    </w:p>
    <w:p>
      <w:pPr>
        <w:spacing w:after="200"/>
      </w:pPr>
      <w:r>
        <w:t xml:space="preserve"/>
      </w:r>
    </w:p>
    <w:p>
      <w:pPr>
        <w:spacing w:after="160"/>
      </w:pPr>
      <w:r>
        <w:rPr>
          <w:rFonts w:ascii="Courier New" w:cs="Courier New" w:eastAsia="Courier New" w:hAnsi="Courier New"/>
          <w:sz w:val="20"/>
          <w:szCs w:val="20"/>
        </w:rPr>
        <w:t xml:space="preserve">function classifyTask(userMessage, context) {</w:t>
      </w:r>
    </w:p>
    <w:p>
      <w:pPr>
        <w:spacing w:after="160"/>
      </w:pPr>
      <w:r>
        <w:rPr>
          <w:rFonts w:ascii="Courier New" w:cs="Courier New" w:eastAsia="Courier New" w:hAnsi="Courier New"/>
          <w:sz w:val="20"/>
          <w:szCs w:val="20"/>
        </w:rPr>
        <w:t xml:space="preserve">  const msg = userMessage.toLowerCase();</w:t>
      </w:r>
    </w:p>
    <w:p>
      <w:pPr>
        <w:spacing w:after="160"/>
      </w:pPr>
      <w:r>
        <w:rPr>
          <w:rFonts w:ascii="Courier New" w:cs="Courier New" w:eastAsia="Courier New" w:hAnsi="Courier New"/>
          <w:sz w:val="20"/>
          <w:szCs w:val="20"/>
        </w:rPr>
        <w:t xml:space="preserve">  if (context.hasImage || msg.includes('screenshot') || msg.includes('look at')) return 'MULTIMODAL';</w:t>
      </w:r>
    </w:p>
    <w:p>
      <w:pPr>
        <w:spacing w:after="160"/>
      </w:pPr>
      <w:r>
        <w:rPr>
          <w:rFonts w:ascii="Courier New" w:cs="Courier New" w:eastAsia="Courier New" w:hAnsi="Courier New"/>
          <w:sz w:val="20"/>
          <w:szCs w:val="20"/>
        </w:rPr>
        <w:t xml:space="preserve">  if (context.pageLength &gt; 30000 || msg.includes('document') || msg.includes('analyze this')) return 'LONG_CONTEXT';</w:t>
      </w:r>
    </w:p>
    <w:p>
      <w:pPr>
        <w:spacing w:after="160"/>
      </w:pPr>
      <w:r>
        <w:rPr>
          <w:rFonts w:ascii="Courier New" w:cs="Courier New" w:eastAsia="Courier New" w:hAnsi="Courier New"/>
          <w:sz w:val="20"/>
          <w:szCs w:val="20"/>
        </w:rPr>
        <w:t xml:space="preserve">  if (msg.match(/code|debug|function|script|error|bug/)) return 'CODE';</w:t>
      </w:r>
    </w:p>
    <w:p>
      <w:pPr>
        <w:spacing w:after="160"/>
      </w:pPr>
      <w:r>
        <w:rPr>
          <w:rFonts w:ascii="Courier New" w:cs="Courier New" w:eastAsia="Courier New" w:hAnsi="Courier New"/>
          <w:sz w:val="20"/>
          <w:szCs w:val="20"/>
        </w:rPr>
        <w:t xml:space="preserve">  if (msg.match(/reason|analyze|strategy|plan|decision|should i/)) return 'REASONING';</w:t>
      </w:r>
    </w:p>
    <w:p>
      <w:pPr>
        <w:spacing w:after="160"/>
      </w:pPr>
      <w:r>
        <w:rPr>
          <w:rFonts w:ascii="Courier New" w:cs="Courier New" w:eastAsia="Courier New" w:hAnsi="Courier New"/>
          <w:sz w:val="20"/>
          <w:szCs w:val="20"/>
        </w:rPr>
        <w:t xml:space="preserve">  if (msg.match(/navigate|click|fill|go to|open|search for/)) return 'AGENTIC';</w:t>
      </w:r>
    </w:p>
    <w:p>
      <w:pPr>
        <w:spacing w:after="160"/>
      </w:pPr>
      <w:r>
        <w:rPr>
          <w:rFonts w:ascii="Courier New" w:cs="Courier New" w:eastAsia="Courier New" w:hAnsi="Courier New"/>
          <w:sz w:val="20"/>
          <w:szCs w:val="20"/>
        </w:rPr>
        <w:t xml:space="preserve">  if (context.isSensitive) return 'SENSITIVE';</w:t>
      </w:r>
    </w:p>
    <w:p>
      <w:pPr>
        <w:spacing w:after="160"/>
      </w:pPr>
      <w:r>
        <w:rPr>
          <w:rFonts w:ascii="Courier New" w:cs="Courier New" w:eastAsia="Courier New" w:hAnsi="Courier New"/>
          <w:sz w:val="20"/>
          <w:szCs w:val="20"/>
        </w:rPr>
        <w:t xml:space="preserve">  return 'CONVERSATIONAL'; // default — fastest path</w:t>
      </w:r>
    </w:p>
    <w:p>
      <w:pPr>
        <w:spacing w:after="160"/>
      </w:pPr>
      <w:r>
        <w:rPr>
          <w:rFonts w:ascii="Courier New" w:cs="Courier New" w:eastAsia="Courier New" w:hAnsi="Courier New"/>
          <w:sz w:val="20"/>
          <w:szCs w:val="20"/>
        </w:rPr>
        <w:t xml:space="preserve">}</w:t>
      </w:r>
    </w:p>
    <w:p>
      <w:pPr>
        <w:spacing w:after="200"/>
      </w:pPr>
      <w:r>
        <w:t xml:space="preserve"/>
      </w:r>
    </w:p>
    <w:p>
      <w:pPr>
        <w:spacing w:after="160"/>
      </w:pPr>
      <w:r>
        <w:rPr>
          <w:rFonts w:ascii="Arial" w:cs="Arial" w:eastAsia="Arial" w:hAnsi="Arial"/>
          <w:sz w:val="22"/>
          <w:szCs w:val="22"/>
        </w:rPr>
        <w:t xml:space="preserve">Sector → candidate pool (3-4 models) → Judge (rotating, never a member of that call's candidate pool):</w:t>
      </w:r>
    </w:p>
    <w:p>
      <w:pPr>
        <w:pStyle w:val="ListParagraph"/>
        <w:numPr>
          <w:ilvl w:val="0"/>
          <w:numId w:val="2"/>
        </w:numPr>
        <w:spacing w:after="80"/>
      </w:pPr>
      <w:r>
        <w:rPr>
          <w:rFonts w:ascii="Arial" w:cs="Arial" w:eastAsia="Arial" w:hAnsi="Arial"/>
          <w:sz w:val="22"/>
          <w:szCs w:val="22"/>
        </w:rPr>
        <w:t xml:space="preserve">CONVERSATIONAL → candidates: Groq, Cerebras, OpenRouter Llama 4 Scout → Judge rotates: Gemini Flash / DeepSeek V3</w:t>
      </w:r>
    </w:p>
    <w:p>
      <w:pPr>
        <w:pStyle w:val="ListParagraph"/>
        <w:numPr>
          <w:ilvl w:val="0"/>
          <w:numId w:val="2"/>
        </w:numPr>
        <w:spacing w:after="80"/>
      </w:pPr>
      <w:r>
        <w:rPr>
          <w:rFonts w:ascii="Arial" w:cs="Arial" w:eastAsia="Arial" w:hAnsi="Arial"/>
          <w:sz w:val="22"/>
          <w:szCs w:val="22"/>
        </w:rPr>
        <w:t xml:space="preserve">REASONING → candidates: NVIDIA Nemotron, DeepSeek R1, Groq 70B → Judge rotates: Gemini Flash / Mistral</w:t>
      </w:r>
    </w:p>
    <w:p>
      <w:pPr>
        <w:pStyle w:val="ListParagraph"/>
        <w:numPr>
          <w:ilvl w:val="0"/>
          <w:numId w:val="2"/>
        </w:numPr>
        <w:spacing w:after="80"/>
      </w:pPr>
      <w:r>
        <w:rPr>
          <w:rFonts w:ascii="Arial" w:cs="Arial" w:eastAsia="Arial" w:hAnsi="Arial"/>
          <w:sz w:val="22"/>
          <w:szCs w:val="22"/>
        </w:rPr>
        <w:t xml:space="preserve">LONG_CONTEXT → candidates: Gemini Flash, Groq Scout 128K, OpenRouter Qwen3 → Judge rotates: NVIDIA Nemotron / DeepSeek R1</w:t>
      </w:r>
    </w:p>
    <w:p>
      <w:pPr>
        <w:pStyle w:val="ListParagraph"/>
        <w:numPr>
          <w:ilvl w:val="0"/>
          <w:numId w:val="2"/>
        </w:numPr>
        <w:spacing w:after="80"/>
      </w:pPr>
      <w:r>
        <w:rPr>
          <w:rFonts w:ascii="Arial" w:cs="Arial" w:eastAsia="Arial" w:hAnsi="Arial"/>
          <w:sz w:val="22"/>
          <w:szCs w:val="22"/>
        </w:rPr>
        <w:t xml:space="preserve">MULTIMODAL → candidates: Gemini Flash, Cloudflare vision (if available), OpenRouter multimodal → Judge rotates: Gemini Flash on a second pass / DeepSeek V3</w:t>
      </w:r>
    </w:p>
    <w:p>
      <w:pPr>
        <w:pStyle w:val="ListParagraph"/>
        <w:numPr>
          <w:ilvl w:val="0"/>
          <w:numId w:val="2"/>
        </w:numPr>
        <w:spacing w:after="80"/>
      </w:pPr>
      <w:r>
        <w:rPr>
          <w:rFonts w:ascii="Arial" w:cs="Arial" w:eastAsia="Arial" w:hAnsi="Arial"/>
          <w:sz w:val="22"/>
          <w:szCs w:val="22"/>
        </w:rPr>
        <w:t xml:space="preserve">CODE → candidates: Mistral, DeepSeek V3, Groq 70B → Judge rotates: NVIDIA Nemotron / OpenRouter</w:t>
      </w:r>
    </w:p>
    <w:p>
      <w:pPr>
        <w:pStyle w:val="ListParagraph"/>
        <w:numPr>
          <w:ilvl w:val="0"/>
          <w:numId w:val="2"/>
        </w:numPr>
        <w:spacing w:after="80"/>
      </w:pPr>
      <w:r>
        <w:rPr>
          <w:rFonts w:ascii="Arial" w:cs="Arial" w:eastAsia="Arial" w:hAnsi="Arial"/>
          <w:sz w:val="22"/>
          <w:szCs w:val="22"/>
        </w:rPr>
        <w:t xml:space="preserve">AGENTIC → candidates: Groq, Gemini Flash, OpenRouter → Judge rotates: DeepSeek R1 / NVIDIA Nemotron</w:t>
      </w:r>
    </w:p>
    <w:p>
      <w:pPr>
        <w:pStyle w:val="ListParagraph"/>
        <w:numPr>
          <w:ilvl w:val="0"/>
          <w:numId w:val="2"/>
        </w:numPr>
        <w:spacing w:after="80"/>
      </w:pPr>
      <w:r>
        <w:rPr>
          <w:rFonts w:ascii="Arial" w:cs="Arial" w:eastAsia="Arial" w:hAnsi="Arial"/>
          <w:sz w:val="22"/>
          <w:szCs w:val="22"/>
        </w:rPr>
        <w:t xml:space="preserve">SENSITIVE → candidates: Ollama only, multiple locally installed models if available → Judge: a second local Ollama model, or self-consistency scoring against the same model if only one is installed — never an external call</w:t>
      </w:r>
    </w:p>
    <w:p>
      <w:pPr>
        <w:spacing w:after="200"/>
      </w:pPr>
      <w:r>
        <w:t xml:space="preserve"/>
      </w:r>
    </w:p>
    <w:p>
      <w:pPr>
        <w:spacing w:after="160"/>
      </w:pPr>
      <w:r>
        <w:rPr>
          <w:rFonts w:ascii="Arial" w:cs="Arial" w:eastAsia="Arial" w:hAnsi="Arial"/>
          <w:sz w:val="22"/>
          <w:szCs w:val="22"/>
        </w:rPr>
        <w:t xml:space="preserve">The Judge rotation rule is strict: the Judge for a given call can never be a model that also answered as a candidate in that same call. This is enforced in code, not just convention — it is what keeps the Judge from rubber-stamping its own answer.</w:t>
      </w:r>
    </w:p>
    <w:p>
      <w:pPr>
        <w:spacing w:after="200"/>
      </w:pPr>
      <w:r>
        <w:t xml:space="preserve"/>
      </w:r>
    </w:p>
    <w:p>
      <w:pPr>
        <w:pStyle w:val="Heading2"/>
      </w:pPr>
      <w:r>
        <w:rPr>
          <w:rFonts w:ascii="Arial" w:cs="Arial" w:eastAsia="Arial" w:hAnsi="Arial"/>
          <w:b/>
          <w:bCs/>
          <w:sz w:val="28"/>
          <w:szCs w:val="28"/>
        </w:rPr>
        <w:t xml:space="preserve">2.4 — The Judge: Rubric and Scoring</w:t>
      </w:r>
    </w:p>
    <w:p>
      <w:pPr>
        <w:spacing w:after="160"/>
      </w:pPr>
      <w:r>
        <w:rPr>
          <w:rFonts w:ascii="Arial" w:cs="Arial" w:eastAsia="Arial" w:hAnsi="Arial"/>
          <w:sz w:val="22"/>
          <w:szCs w:val="22"/>
        </w:rPr>
        <w:t xml:space="preserve">Each sector has an explicit rubric — a small JSON object of weighted criteria that the Judge is instructed to apply. The rubric is bundled as static configuration, the same way prompt templates are bundled (see Section 9).</w:t>
      </w:r>
    </w:p>
    <w:p>
      <w:pPr>
        <w:spacing w:after="200"/>
      </w:pPr>
      <w:r>
        <w:t xml:space="preserve"/>
      </w:r>
    </w:p>
    <w:p>
      <w:pPr>
        <w:spacing w:after="160"/>
      </w:pPr>
      <w:r>
        <w:rPr>
          <w:rFonts w:ascii="Courier New" w:cs="Courier New" w:eastAsia="Courier New" w:hAnsi="Courier New"/>
          <w:sz w:val="20"/>
          <w:szCs w:val="20"/>
        </w:rPr>
        <w:t xml:space="preserve">// Example rubric for the REASONING sector</w:t>
      </w:r>
    </w:p>
    <w:p>
      <w:pPr>
        <w:spacing w:after="160"/>
      </w:pPr>
      <w:r>
        <w:rPr>
          <w:rFonts w:ascii="Courier New" w:cs="Courier New" w:eastAsia="Courier New" w:hAnsi="Courier New"/>
          <w:sz w:val="20"/>
          <w:szCs w:val="20"/>
        </w:rPr>
        <w:t xml:space="preserve">{</w:t>
      </w:r>
    </w:p>
    <w:p>
      <w:pPr>
        <w:spacing w:after="160"/>
      </w:pPr>
      <w:r>
        <w:rPr>
          <w:rFonts w:ascii="Courier New" w:cs="Courier New" w:eastAsia="Courier New" w:hAnsi="Courier New"/>
          <w:sz w:val="20"/>
          <w:szCs w:val="20"/>
        </w:rPr>
        <w:t xml:space="preserve">  "sector": "REASONING",</w:t>
      </w:r>
    </w:p>
    <w:p>
      <w:pPr>
        <w:spacing w:after="160"/>
      </w:pPr>
      <w:r>
        <w:rPr>
          <w:rFonts w:ascii="Courier New" w:cs="Courier New" w:eastAsia="Courier New" w:hAnsi="Courier New"/>
          <w:sz w:val="20"/>
          <w:szCs w:val="20"/>
        </w:rPr>
        <w:t xml:space="preserve">  "criteria": [</w:t>
      </w:r>
    </w:p>
    <w:p>
      <w:pPr>
        <w:spacing w:after="160"/>
      </w:pPr>
      <w:r>
        <w:rPr>
          <w:rFonts w:ascii="Courier New" w:cs="Courier New" w:eastAsia="Courier New" w:hAnsi="Courier New"/>
          <w:sz w:val="20"/>
          <w:szCs w:val="20"/>
        </w:rPr>
        <w:t xml:space="preserve">    { "name": "accuracy", "weight": 0.4, "description": "Are the facts and logic correct?" },</w:t>
      </w:r>
    </w:p>
    <w:p>
      <w:pPr>
        <w:spacing w:after="160"/>
      </w:pPr>
      <w:r>
        <w:rPr>
          <w:rFonts w:ascii="Courier New" w:cs="Courier New" w:eastAsia="Courier New" w:hAnsi="Courier New"/>
          <w:sz w:val="20"/>
          <w:szCs w:val="20"/>
        </w:rPr>
        <w:t xml:space="preserve">    { "name": "completeness", "weight": 0.25, "description": "Does it address every part of the question?" },</w:t>
      </w:r>
    </w:p>
    <w:p>
      <w:pPr>
        <w:spacing w:after="160"/>
      </w:pPr>
      <w:r>
        <w:rPr>
          <w:rFonts w:ascii="Courier New" w:cs="Courier New" w:eastAsia="Courier New" w:hAnsi="Courier New"/>
          <w:sz w:val="20"/>
          <w:szCs w:val="20"/>
        </w:rPr>
        <w:t xml:space="preserve">    { "name": "format", "weight": 0.15, "description": "Is structure appropriate for a business answer (concise, no filler)?" },</w:t>
      </w:r>
    </w:p>
    <w:p>
      <w:pPr>
        <w:spacing w:after="160"/>
      </w:pPr>
      <w:r>
        <w:rPr>
          <w:rFonts w:ascii="Courier New" w:cs="Courier New" w:eastAsia="Courier New" w:hAnsi="Courier New"/>
          <w:sz w:val="20"/>
          <w:szCs w:val="20"/>
        </w:rPr>
        <w:t xml:space="preserve">    { "name": "tone", "weight": 0.2, "description": "Direct, decisive, matches the user’s communication style from intentionGraph"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w:t>
      </w:r>
    </w:p>
    <w:p>
      <w:pPr>
        <w:spacing w:after="200"/>
      </w:pPr>
      <w:r>
        <w:t xml:space="preserve"/>
      </w:r>
    </w:p>
    <w:p>
      <w:pPr>
        <w:spacing w:after="160"/>
      </w:pPr>
      <w:r>
        <w:rPr>
          <w:rFonts w:ascii="Courier New" w:cs="Courier New" w:eastAsia="Courier New" w:hAnsi="Courier New"/>
          <w:sz w:val="20"/>
          <w:szCs w:val="20"/>
        </w:rPr>
        <w:t xml:space="preserve">async function judgeRound(candidateAnswers, sector, userMessage) {</w:t>
      </w:r>
    </w:p>
    <w:p>
      <w:pPr>
        <w:spacing w:after="160"/>
      </w:pPr>
      <w:r>
        <w:rPr>
          <w:rFonts w:ascii="Courier New" w:cs="Courier New" w:eastAsia="Courier New" w:hAnsi="Courier New"/>
          <w:sz w:val="20"/>
          <w:szCs w:val="20"/>
        </w:rPr>
        <w:t xml:space="preserve">  const rubric = RUBRICS[sector]; // bundled JSON, one per sector</w:t>
      </w:r>
    </w:p>
    <w:p>
      <w:pPr>
        <w:spacing w:after="160"/>
      </w:pPr>
      <w:r>
        <w:rPr>
          <w:rFonts w:ascii="Courier New" w:cs="Courier New" w:eastAsia="Courier New" w:hAnsi="Courier New"/>
          <w:sz w:val="20"/>
          <w:szCs w:val="20"/>
        </w:rPr>
        <w:t xml:space="preserve">  const judgeProvider = pickJudge(sector, candidateAnswers.map(c =&gt; c.provider));</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const judgePrompt = {</w:t>
      </w:r>
    </w:p>
    <w:p>
      <w:pPr>
        <w:spacing w:after="160"/>
      </w:pPr>
      <w:r>
        <w:rPr>
          <w:rFonts w:ascii="Courier New" w:cs="Courier New" w:eastAsia="Courier New" w:hAnsi="Courier New"/>
          <w:sz w:val="20"/>
          <w:szCs w:val="20"/>
        </w:rPr>
        <w:t xml:space="preserve">    system: `You are scoring ${candidateAnswers.length} candidate answers against this rubric: ${JSON.stringify(rubric)}.</w:t>
      </w:r>
    </w:p>
    <w:p>
      <w:pPr>
        <w:spacing w:after="160"/>
      </w:pPr>
      <w:r>
        <w:rPr>
          <w:rFonts w:ascii="Courier New" w:cs="Courier New" w:eastAsia="Courier New" w:hAnsi="Courier New"/>
          <w:sz w:val="20"/>
          <w:szCs w:val="20"/>
        </w:rPr>
        <w:t xml:space="preserve">Return ONLY JSON: { winnerIndex: number, scores: [{index, total, breakdown}], justification: string (max 2 sentences) }`,</w:t>
      </w:r>
    </w:p>
    <w:p>
      <w:pPr>
        <w:spacing w:after="160"/>
      </w:pPr>
      <w:r>
        <w:rPr>
          <w:rFonts w:ascii="Courier New" w:cs="Courier New" w:eastAsia="Courier New" w:hAnsi="Courier New"/>
          <w:sz w:val="20"/>
          <w:szCs w:val="20"/>
        </w:rPr>
        <w:t xml:space="preserve">    messages: [</w:t>
      </w:r>
    </w:p>
    <w:p>
      <w:pPr>
        <w:spacing w:after="160"/>
      </w:pPr>
      <w:r>
        <w:rPr>
          <w:rFonts w:ascii="Courier New" w:cs="Courier New" w:eastAsia="Courier New" w:hAnsi="Courier New"/>
          <w:sz w:val="20"/>
          <w:szCs w:val="20"/>
        </w:rPr>
        <w:t xml:space="preserve">      { role: 'user', content: `Original question: ${userMessage}\n\nCandidates:\n${</w:t>
      </w:r>
    </w:p>
    <w:p>
      <w:pPr>
        <w:spacing w:after="160"/>
      </w:pPr>
      <w:r>
        <w:rPr>
          <w:rFonts w:ascii="Courier New" w:cs="Courier New" w:eastAsia="Courier New" w:hAnsi="Courier New"/>
          <w:sz w:val="20"/>
          <w:szCs w:val="20"/>
        </w:rPr>
        <w:t xml:space="preserve">        candidateAnswers.map((c, i) =&gt; `[${i}] (${c.provider}): ${c.text}`).join('\n\n')</w:t>
      </w:r>
    </w:p>
    <w:p>
      <w:pPr>
        <w:spacing w:after="160"/>
      </w:pPr>
      <w:r>
        <w:rPr>
          <w:rFonts w:ascii="Courier New" w:cs="Courier New" w:eastAsia="Courier New" w:hAnsi="Courier New"/>
          <w:sz w:val="20"/>
          <w:szCs w:val="20"/>
        </w:rPr>
        <w:t xml:space="preserve">      }`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const result = await callProvider(judgeProvider, judgePrompt);</w:t>
      </w:r>
    </w:p>
    <w:p>
      <w:pPr>
        <w:spacing w:after="160"/>
      </w:pPr>
      <w:r>
        <w:rPr>
          <w:rFonts w:ascii="Courier New" w:cs="Courier New" w:eastAsia="Courier New" w:hAnsi="Courier New"/>
          <w:sz w:val="20"/>
          <w:szCs w:val="20"/>
        </w:rPr>
        <w:t xml:space="preserve">  return JSON.parse(result); // { winnerIndex, scores, justification }</w:t>
      </w:r>
    </w:p>
    <w:p>
      <w:pPr>
        <w:spacing w:after="160"/>
      </w:pPr>
      <w:r>
        <w:rPr>
          <w:rFonts w:ascii="Courier New" w:cs="Courier New" w:eastAsia="Courier New" w:hAnsi="Courier New"/>
          <w:sz w:val="20"/>
          <w:szCs w:val="20"/>
        </w:rPr>
        <w:t xml:space="preserve">}</w:t>
      </w:r>
    </w:p>
    <w:p>
      <w:pPr>
        <w:spacing w:after="200"/>
      </w:pPr>
      <w:r>
        <w:t xml:space="preserve"/>
      </w:r>
    </w:p>
    <w:p>
      <w:pPr>
        <w:pStyle w:val="Heading2"/>
      </w:pPr>
      <w:r>
        <w:rPr>
          <w:rFonts w:ascii="Arial" w:cs="Arial" w:eastAsia="Arial" w:hAnsi="Arial"/>
          <w:b/>
          <w:bCs/>
          <w:sz w:val="28"/>
          <w:szCs w:val="28"/>
        </w:rPr>
        <w:t xml:space="preserve">2.5 — Panel Execution Flow</w:t>
      </w:r>
    </w:p>
    <w:p>
      <w:pPr>
        <w:spacing w:after="160"/>
      </w:pPr>
      <w:r>
        <w:rPr>
          <w:rFonts w:ascii="Courier New" w:cs="Courier New" w:eastAsia="Courier New" w:hAnsi="Courier New"/>
          <w:sz w:val="20"/>
          <w:szCs w:val="20"/>
        </w:rPr>
        <w:t xml:space="preserve">async function callWithPanel(userMessage, context) {</w:t>
      </w:r>
    </w:p>
    <w:p>
      <w:pPr>
        <w:spacing w:after="160"/>
      </w:pPr>
      <w:r>
        <w:rPr>
          <w:rFonts w:ascii="Courier New" w:cs="Courier New" w:eastAsia="Courier New" w:hAnsi="Courier New"/>
          <w:sz w:val="20"/>
          <w:szCs w:val="20"/>
        </w:rPr>
        <w:t xml:space="preserve">  const sector = classifyTask(userMessage, context);</w:t>
      </w:r>
    </w:p>
    <w:p>
      <w:pPr>
        <w:spacing w:after="160"/>
      </w:pPr>
      <w:r>
        <w:rPr>
          <w:rFonts w:ascii="Courier New" w:cs="Courier New" w:eastAsia="Courier New" w:hAnsi="Courier New"/>
          <w:sz w:val="20"/>
          <w:szCs w:val="20"/>
        </w:rPr>
        <w:t xml:space="preserve">  const candidates = getCandidatePool(sector); // 3-4 providers, skips any currently rate-limited</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Call all candidates in parallel</w:t>
      </w:r>
    </w:p>
    <w:p>
      <w:pPr>
        <w:spacing w:after="160"/>
      </w:pPr>
      <w:r>
        <w:rPr>
          <w:rFonts w:ascii="Courier New" w:cs="Courier New" w:eastAsia="Courier New" w:hAnsi="Courier New"/>
          <w:sz w:val="20"/>
          <w:szCs w:val="20"/>
        </w:rPr>
        <w:t xml:space="preserve">  const results = await Promise.allSettled(</w:t>
      </w:r>
    </w:p>
    <w:p>
      <w:pPr>
        <w:spacing w:after="160"/>
      </w:pPr>
      <w:r>
        <w:rPr>
          <w:rFonts w:ascii="Courier New" w:cs="Courier New" w:eastAsia="Courier New" w:hAnsi="Courier New"/>
          <w:sz w:val="20"/>
          <w:szCs w:val="20"/>
        </w:rPr>
        <w:t xml:space="preserve">    candidates.map(p =&gt; callProvider(p, buildPrompt(sector, userMessage, context)))</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const answers = results</w:t>
      </w:r>
    </w:p>
    <w:p>
      <w:pPr>
        <w:spacing w:after="160"/>
      </w:pPr>
      <w:r>
        <w:rPr>
          <w:rFonts w:ascii="Courier New" w:cs="Courier New" w:eastAsia="Courier New" w:hAnsi="Courier New"/>
          <w:sz w:val="20"/>
          <w:szCs w:val="20"/>
        </w:rPr>
        <w:t xml:space="preserve">    .map((r, i) =&gt; r.status === 'fulfilled' ? { provider: candidates[i], text: r.value } : null)</w:t>
      </w:r>
    </w:p>
    <w:p>
      <w:pPr>
        <w:spacing w:after="160"/>
      </w:pPr>
      <w:r>
        <w:rPr>
          <w:rFonts w:ascii="Courier New" w:cs="Courier New" w:eastAsia="Courier New" w:hAnsi="Courier New"/>
          <w:sz w:val="20"/>
          <w:szCs w:val="20"/>
        </w:rPr>
        <w:t xml:space="preserve">    .filter(Boolean);</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if (answers.length === 0) throw new Error('All panel candidates failed');</w:t>
      </w:r>
    </w:p>
    <w:p>
      <w:pPr>
        <w:spacing w:after="160"/>
      </w:pPr>
      <w:r>
        <w:rPr>
          <w:rFonts w:ascii="Courier New" w:cs="Courier New" w:eastAsia="Courier New" w:hAnsi="Courier New"/>
          <w:sz w:val="20"/>
          <w:szCs w:val="20"/>
        </w:rPr>
        <w:t xml:space="preserve">  if (answers.length === 1) return { winner: answers[0], judged: false }; // skip judging, nothing to compare</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Judge the surviving answers</w:t>
      </w:r>
    </w:p>
    <w:p>
      <w:pPr>
        <w:spacing w:after="160"/>
      </w:pPr>
      <w:r>
        <w:rPr>
          <w:rFonts w:ascii="Courier New" w:cs="Courier New" w:eastAsia="Courier New" w:hAnsi="Courier New"/>
          <w:sz w:val="20"/>
          <w:szCs w:val="20"/>
        </w:rPr>
        <w:t xml:space="preserve">  const verdict = await judgeRound(answers, sector, userMessage);</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return {</w:t>
      </w:r>
    </w:p>
    <w:p>
      <w:pPr>
        <w:spacing w:after="160"/>
      </w:pPr>
      <w:r>
        <w:rPr>
          <w:rFonts w:ascii="Courier New" w:cs="Courier New" w:eastAsia="Courier New" w:hAnsi="Courier New"/>
          <w:sz w:val="20"/>
          <w:szCs w:val="20"/>
        </w:rPr>
        <w:t xml:space="preserve">    winner: answers[verdict.winnerIndex],</w:t>
      </w:r>
    </w:p>
    <w:p>
      <w:pPr>
        <w:spacing w:after="160"/>
      </w:pPr>
      <w:r>
        <w:rPr>
          <w:rFonts w:ascii="Courier New" w:cs="Courier New" w:eastAsia="Courier New" w:hAnsi="Courier New"/>
          <w:sz w:val="20"/>
          <w:szCs w:val="20"/>
        </w:rPr>
        <w:t xml:space="preserve">    alternatives: answers.filter((_, i) =&gt; i !== verdict.winnerIndex),</w:t>
      </w:r>
    </w:p>
    <w:p>
      <w:pPr>
        <w:spacing w:after="160"/>
      </w:pPr>
      <w:r>
        <w:rPr>
          <w:rFonts w:ascii="Courier New" w:cs="Courier New" w:eastAsia="Courier New" w:hAnsi="Courier New"/>
          <w:sz w:val="20"/>
          <w:szCs w:val="20"/>
        </w:rPr>
        <w:t xml:space="preserve">    justification: verdict.justification,</w:t>
      </w:r>
    </w:p>
    <w:p>
      <w:pPr>
        <w:spacing w:after="160"/>
      </w:pPr>
      <w:r>
        <w:rPr>
          <w:rFonts w:ascii="Courier New" w:cs="Courier New" w:eastAsia="Courier New" w:hAnsi="Courier New"/>
          <w:sz w:val="20"/>
          <w:szCs w:val="20"/>
        </w:rPr>
        <w:t xml:space="preserve">    judged: true</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w:t>
      </w:r>
    </w:p>
    <w:p>
      <w:pPr>
        <w:spacing w:after="200"/>
      </w:pPr>
      <w:r>
        <w:t xml:space="preserve"/>
      </w:r>
    </w:p>
    <w:p>
      <w:pPr>
        <w:spacing w:after="160"/>
      </w:pPr>
      <w:r>
        <w:rPr>
          <w:rFonts w:ascii="Arial" w:cs="Arial" w:eastAsia="Arial" w:hAnsi="Arial"/>
          <w:sz w:val="22"/>
          <w:szCs w:val="22"/>
        </w:rPr>
        <w:t xml:space="preserve">Note the use of Promise.allSettled() rather than Promise.all() — a single candidate failing (rate limit, timeout) must not crash the whole panel. The Judge only ever scores the candidates that actually returned.</w:t>
      </w:r>
    </w:p>
    <w:p>
      <w:pPr>
        <w:spacing w:after="200"/>
      </w:pPr>
      <w:r>
        <w:t xml:space="preserve"/>
      </w:r>
    </w:p>
    <w:p>
      <w:pPr>
        <w:pStyle w:val="Heading2"/>
      </w:pPr>
      <w:r>
        <w:rPr>
          <w:rFonts w:ascii="Arial" w:cs="Arial" w:eastAsia="Arial" w:hAnsi="Arial"/>
          <w:b/>
          <w:bCs/>
          <w:sz w:val="28"/>
          <w:szCs w:val="28"/>
        </w:rPr>
        <w:t xml:space="preserve">2.6 — UI: Winner, Alternatives, and Manual Override</w:t>
      </w:r>
    </w:p>
    <w:p>
      <w:pPr>
        <w:pStyle w:val="ListParagraph"/>
        <w:numPr>
          <w:ilvl w:val="0"/>
          <w:numId w:val="2"/>
        </w:numPr>
        <w:spacing w:after="80"/>
      </w:pPr>
      <w:r>
        <w:rPr>
          <w:rFonts w:ascii="Arial" w:cs="Arial" w:eastAsia="Arial" w:hAnsi="Arial"/>
          <w:sz w:val="22"/>
          <w:szCs w:val="22"/>
        </w:rPr>
        <w:t xml:space="preserve">Default view: the winning answer is shown as if it were a normal single response — the user does not have to know a panel ran underneath unless they want to</w:t>
      </w:r>
    </w:p>
    <w:p>
      <w:pPr>
        <w:pStyle w:val="ListParagraph"/>
        <w:numPr>
          <w:ilvl w:val="0"/>
          <w:numId w:val="2"/>
        </w:numPr>
        <w:spacing w:after="80"/>
      </w:pPr>
      <w:r>
        <w:rPr>
          <w:rFonts w:ascii="Arial" w:cs="Arial" w:eastAsia="Arial" w:hAnsi="Arial"/>
          <w:sz w:val="22"/>
          <w:szCs w:val="22"/>
        </w:rPr>
        <w:t xml:space="preserve">'See other answers' button (small, secondary) expands the alternatives with their provider name visible</w:t>
      </w:r>
    </w:p>
    <w:p>
      <w:pPr>
        <w:pStyle w:val="ListParagraph"/>
        <w:numPr>
          <w:ilvl w:val="0"/>
          <w:numId w:val="2"/>
        </w:numPr>
        <w:spacing w:after="80"/>
      </w:pPr>
      <w:r>
        <w:rPr>
          <w:rFonts w:ascii="Arial" w:cs="Arial" w:eastAsia="Arial" w:hAnsi="Arial"/>
          <w:sz w:val="22"/>
          <w:szCs w:val="22"/>
        </w:rPr>
        <w:t xml:space="preserve">If the user selects an alternative instead of the Judge's winner, that is recorded as a manual override — no extra confirmation step, the act of picking it IS the signal</w:t>
      </w:r>
    </w:p>
    <w:p>
      <w:pPr>
        <w:pStyle w:val="ListParagraph"/>
        <w:numPr>
          <w:ilvl w:val="0"/>
          <w:numId w:val="2"/>
        </w:numPr>
        <w:spacing w:after="80"/>
      </w:pPr>
      <w:r>
        <w:rPr>
          <w:rFonts w:ascii="Arial" w:cs="Arial" w:eastAsia="Arial" w:hAnsi="Arial"/>
          <w:sz w:val="22"/>
          <w:szCs w:val="22"/>
        </w:rPr>
        <w:t xml:space="preserve">Voice mode: X1 speaks the winning answer only; alternatives are available in the side panel transcript for that turn if the user wants to review later</w:t>
      </w:r>
    </w:p>
    <w:p>
      <w:pPr>
        <w:spacing w:after="200"/>
      </w:pPr>
      <w:r>
        <w:t xml:space="preserve"/>
      </w:r>
    </w:p>
    <w:p>
      <w:pPr>
        <w:pStyle w:val="Heading2"/>
      </w:pPr>
      <w:r>
        <w:rPr>
          <w:rFonts w:ascii="Arial" w:cs="Arial" w:eastAsia="Arial" w:hAnsi="Arial"/>
          <w:b/>
          <w:bCs/>
          <w:sz w:val="28"/>
          <w:szCs w:val="28"/>
        </w:rPr>
        <w:t xml:space="preserve">2.7 — Calibration Memory (connects to intentionGraph)</w:t>
      </w:r>
    </w:p>
    <w:p>
      <w:pPr>
        <w:spacing w:after="160"/>
      </w:pPr>
      <w:r>
        <w:rPr>
          <w:rFonts w:ascii="Arial" w:cs="Arial" w:eastAsia="Arial" w:hAnsi="Arial"/>
          <w:sz w:val="22"/>
          <w:szCs w:val="22"/>
        </w:rPr>
        <w:t xml:space="preserve">Every manual override is stored as a calibration record. Over time this produces a per-sector agreement rate between the Judge and actual user preference, which is the basis for tuning rubrics or escalating to always-show-alternatives in sectors where the Judge under-performs.</w:t>
      </w:r>
    </w:p>
    <w:p>
      <w:pPr>
        <w:spacing w:after="200"/>
      </w:pPr>
      <w:r>
        <w:t xml:space="preserve"/>
      </w:r>
    </w:p>
    <w:p>
      <w:pPr>
        <w:spacing w:after="160"/>
      </w:pPr>
      <w:r>
        <w:rPr>
          <w:rFonts w:ascii="Courier New" w:cs="Courier New" w:eastAsia="Courier New" w:hAnsi="Courier New"/>
          <w:sz w:val="20"/>
          <w:szCs w:val="20"/>
        </w:rPr>
        <w:t xml:space="preserve">// Stored in IndexedDB, calibration object store</w:t>
      </w:r>
    </w:p>
    <w:p>
      <w:pPr>
        <w:spacing w:after="160"/>
      </w:pPr>
      <w:r>
        <w:rPr>
          <w:rFonts w:ascii="Courier New" w:cs="Courier New" w:eastAsia="Courier New" w:hAnsi="Courier New"/>
          <w:sz w:val="20"/>
          <w:szCs w:val="20"/>
        </w:rPr>
        <w:t xml:space="preserve">{</w:t>
      </w:r>
    </w:p>
    <w:p>
      <w:pPr>
        <w:spacing w:after="160"/>
      </w:pPr>
      <w:r>
        <w:rPr>
          <w:rFonts w:ascii="Courier New" w:cs="Courier New" w:eastAsia="Courier New" w:hAnsi="Courier New"/>
          <w:sz w:val="20"/>
          <w:szCs w:val="20"/>
        </w:rPr>
        <w:t xml:space="preserve">  "id": "cal_8841",</w:t>
      </w:r>
    </w:p>
    <w:p>
      <w:pPr>
        <w:spacing w:after="160"/>
      </w:pPr>
      <w:r>
        <w:rPr>
          <w:rFonts w:ascii="Courier New" w:cs="Courier New" w:eastAsia="Courier New" w:hAnsi="Courier New"/>
          <w:sz w:val="20"/>
          <w:szCs w:val="20"/>
        </w:rPr>
        <w:t xml:space="preserve">  "sector": "REASONING",</w:t>
      </w:r>
    </w:p>
    <w:p>
      <w:pPr>
        <w:spacing w:after="160"/>
      </w:pPr>
      <w:r>
        <w:rPr>
          <w:rFonts w:ascii="Courier New" w:cs="Courier New" w:eastAsia="Courier New" w:hAnsi="Courier New"/>
          <w:sz w:val="20"/>
          <w:szCs w:val="20"/>
        </w:rPr>
        <w:t xml:space="preserve">  "judgePick": { "provider": "nvidia", "index": 1 },</w:t>
      </w:r>
    </w:p>
    <w:p>
      <w:pPr>
        <w:spacing w:after="160"/>
      </w:pPr>
      <w:r>
        <w:rPr>
          <w:rFonts w:ascii="Courier New" w:cs="Courier New" w:eastAsia="Courier New" w:hAnsi="Courier New"/>
          <w:sz w:val="20"/>
          <w:szCs w:val="20"/>
        </w:rPr>
        <w:t xml:space="preserve">  "userPick": { "provider": "deepseek", "index": 0 },</w:t>
      </w:r>
    </w:p>
    <w:p>
      <w:pPr>
        <w:spacing w:after="160"/>
      </w:pPr>
      <w:r>
        <w:rPr>
          <w:rFonts w:ascii="Courier New" w:cs="Courier New" w:eastAsia="Courier New" w:hAnsi="Courier New"/>
          <w:sz w:val="20"/>
          <w:szCs w:val="20"/>
        </w:rPr>
        <w:t xml:space="preserve">  "agreement": false,</w:t>
      </w:r>
    </w:p>
    <w:p>
      <w:pPr>
        <w:spacing w:after="160"/>
      </w:pPr>
      <w:r>
        <w:rPr>
          <w:rFonts w:ascii="Courier New" w:cs="Courier New" w:eastAsia="Courier New" w:hAnsi="Courier New"/>
          <w:sz w:val="20"/>
          <w:szCs w:val="20"/>
        </w:rPr>
        <w:t xml:space="preserve">  "timestamp": 1719500000000</w:t>
      </w:r>
    </w:p>
    <w:p>
      <w:pPr>
        <w:spacing w:after="160"/>
      </w:pPr>
      <w:r>
        <w:rPr>
          <w:rFonts w:ascii="Courier New" w:cs="Courier New" w:eastAsia="Courier New" w:hAnsi="Courier New"/>
          <w:sz w:val="20"/>
          <w:szCs w:val="20"/>
        </w:rPr>
        <w:t xml:space="preserve">}</w:t>
      </w:r>
    </w:p>
    <w:p>
      <w:pPr>
        <w:spacing w:after="200"/>
      </w:pPr>
      <w:r>
        <w:t xml:space="preserve"/>
      </w:r>
    </w:p>
    <w:p>
      <w:pPr>
        <w:spacing w:after="160"/>
      </w:pPr>
      <w:r>
        <w:rPr>
          <w:rFonts w:ascii="Courier New" w:cs="Courier New" w:eastAsia="Courier New" w:hAnsi="Courier New"/>
          <w:sz w:val="20"/>
          <w:szCs w:val="20"/>
        </w:rPr>
        <w:t xml:space="preserve">// Periodic calibration check (e.g. weekly, via chrome.alarms)</w:t>
      </w:r>
    </w:p>
    <w:p>
      <w:pPr>
        <w:spacing w:after="160"/>
      </w:pPr>
      <w:r>
        <w:rPr>
          <w:rFonts w:ascii="Courier New" w:cs="Courier New" w:eastAsia="Courier New" w:hAnsi="Courier New"/>
          <w:sz w:val="20"/>
          <w:szCs w:val="20"/>
        </w:rPr>
        <w:t xml:space="preserve">async function getJudgeAgreementRate(sector) {</w:t>
      </w:r>
    </w:p>
    <w:p>
      <w:pPr>
        <w:spacing w:after="160"/>
      </w:pPr>
      <w:r>
        <w:rPr>
          <w:rFonts w:ascii="Courier New" w:cs="Courier New" w:eastAsia="Courier New" w:hAnsi="Courier New"/>
          <w:sz w:val="20"/>
          <w:szCs w:val="20"/>
        </w:rPr>
        <w:t xml:space="preserve">  const records = await getCalibrationRecords(sector);</w:t>
      </w:r>
    </w:p>
    <w:p>
      <w:pPr>
        <w:spacing w:after="160"/>
      </w:pPr>
      <w:r>
        <w:rPr>
          <w:rFonts w:ascii="Courier New" w:cs="Courier New" w:eastAsia="Courier New" w:hAnsi="Courier New"/>
          <w:sz w:val="20"/>
          <w:szCs w:val="20"/>
        </w:rPr>
        <w:t xml:space="preserve">  if (records.length &lt; 10) return null; // not enough signal yet</w:t>
      </w:r>
    </w:p>
    <w:p>
      <w:pPr>
        <w:spacing w:after="160"/>
      </w:pPr>
      <w:r>
        <w:rPr>
          <w:rFonts w:ascii="Courier New" w:cs="Courier New" w:eastAsia="Courier New" w:hAnsi="Courier New"/>
          <w:sz w:val="20"/>
          <w:szCs w:val="20"/>
        </w:rPr>
        <w:t xml:space="preserve">  const agreed = records.filter(r =&gt; r.agreement).length;</w:t>
      </w:r>
    </w:p>
    <w:p>
      <w:pPr>
        <w:spacing w:after="160"/>
      </w:pPr>
      <w:r>
        <w:rPr>
          <w:rFonts w:ascii="Courier New" w:cs="Courier New" w:eastAsia="Courier New" w:hAnsi="Courier New"/>
          <w:sz w:val="20"/>
          <w:szCs w:val="20"/>
        </w:rPr>
        <w:t xml:space="preserve">  return agreed / records.length;</w:t>
      </w:r>
    </w:p>
    <w:p>
      <w:pPr>
        <w:spacing w:after="160"/>
      </w:pPr>
      <w:r>
        <w:rPr>
          <w:rFonts w:ascii="Courier New" w:cs="Courier New" w:eastAsia="Courier New" w:hAnsi="Courier New"/>
          <w:sz w:val="20"/>
          <w:szCs w:val="20"/>
        </w:rPr>
        <w:t xml:space="preserve">}</w:t>
      </w:r>
    </w:p>
    <w:p>
      <w:pPr>
        <w:spacing w:after="200"/>
      </w:pPr>
      <w:r>
        <w:t xml:space="preserve"/>
      </w:r>
    </w:p>
    <w:p>
      <w:pPr>
        <w:pStyle w:val="ListParagraph"/>
        <w:numPr>
          <w:ilvl w:val="0"/>
          <w:numId w:val="2"/>
        </w:numPr>
        <w:spacing w:after="80"/>
      </w:pPr>
      <w:r>
        <w:rPr>
          <w:rFonts w:ascii="Arial" w:cs="Arial" w:eastAsia="Arial" w:hAnsi="Arial"/>
          <w:sz w:val="22"/>
          <w:szCs w:val="22"/>
        </w:rPr>
        <w:t xml:space="preserve">If a sector's agreement rate drops below a threshold (e.g. 70%), X1 can automatically switch that sector to 'always show alternatives' instead of auto-collapsing to the Judge's winner</w:t>
      </w:r>
    </w:p>
    <w:p>
      <w:pPr>
        <w:pStyle w:val="ListParagraph"/>
        <w:numPr>
          <w:ilvl w:val="0"/>
          <w:numId w:val="2"/>
        </w:numPr>
        <w:spacing w:after="80"/>
      </w:pPr>
      <w:r>
        <w:rPr>
          <w:rFonts w:ascii="Arial" w:cs="Arial" w:eastAsia="Arial" w:hAnsi="Arial"/>
          <w:sz w:val="22"/>
          <w:szCs w:val="22"/>
        </w:rPr>
        <w:t xml:space="preserve">Agreement rate is visible to the user in Settings → Developer as a transparency signal, not hidden telemetry</w:t>
      </w:r>
    </w:p>
    <w:p>
      <w:pPr>
        <w:pStyle w:val="ListParagraph"/>
        <w:numPr>
          <w:ilvl w:val="0"/>
          <w:numId w:val="2"/>
        </w:numPr>
        <w:spacing w:after="80"/>
      </w:pPr>
      <w:r>
        <w:rPr>
          <w:rFonts w:ascii="Arial" w:cs="Arial" w:eastAsia="Arial" w:hAnsi="Arial"/>
          <w:sz w:val="22"/>
          <w:szCs w:val="22"/>
        </w:rPr>
        <w:t xml:space="preserve">This is the same intentionGraph infrastructure already used for writing-style learning (17.9) — calibration records are just another pattern type tracked over time</w:t>
      </w:r>
    </w:p>
    <w:p>
      <w:pPr>
        <w:spacing w:after="200"/>
      </w:pPr>
      <w:r>
        <w:t xml:space="preserve"/>
      </w:r>
    </w:p>
    <w:p>
      <w:pPr>
        <w:pStyle w:val="Heading2"/>
      </w:pPr>
      <w:r>
        <w:rPr>
          <w:rFonts w:ascii="Arial" w:cs="Arial" w:eastAsia="Arial" w:hAnsi="Arial"/>
          <w:b/>
          <w:bCs/>
          <w:sz w:val="28"/>
          <w:szCs w:val="28"/>
        </w:rPr>
        <w:t xml:space="preserve">2.8 — Rate Limit Manager (revised for parallel calls)</w:t>
      </w:r>
    </w:p>
    <w:p>
      <w:pPr>
        <w:spacing w:after="160"/>
      </w:pPr>
      <w:r>
        <w:rPr>
          <w:rFonts w:ascii="Arial" w:cs="Arial" w:eastAsia="Arial" w:hAnsi="Arial"/>
          <w:sz w:val="22"/>
          <w:szCs w:val="22"/>
        </w:rPr>
        <w:t xml:space="preserve">The panel model means every turn consumes 4-5 calls (3-4 candidates + 1 Judge) instead of 1. Rate limit tracking is unchanged in mechanism but the consumption math changes significantly — a provider with 1.000 RPD now supports roughly 200-250 user turns/day if it is hit on every single one, not 1.000.</w:t>
      </w:r>
    </w:p>
    <w:p>
      <w:pPr>
        <w:spacing w:after="200"/>
      </w:pPr>
      <w:r>
        <w:t xml:space="preserve"/>
      </w:r>
    </w:p>
    <w:p>
      <w:pPr>
        <w:spacing w:after="160"/>
      </w:pPr>
      <w:r>
        <w:rPr>
          <w:rFonts w:ascii="Courier New" w:cs="Courier New" w:eastAsia="Courier New" w:hAnsi="Courier New"/>
          <w:sz w:val="20"/>
          <w:szCs w:val="20"/>
        </w:rPr>
        <w:t xml:space="preserve">// rateLimits structure in chrome.storage.local — same shape as before</w:t>
      </w:r>
    </w:p>
    <w:p>
      <w:pPr>
        <w:spacing w:after="160"/>
      </w:pPr>
      <w:r>
        <w:rPr>
          <w:rFonts w:ascii="Courier New" w:cs="Courier New" w:eastAsia="Courier New" w:hAnsi="Courier New"/>
          <w:sz w:val="20"/>
          <w:szCs w:val="20"/>
        </w:rPr>
        <w:t xml:space="preserve">{ groq: { remaining: 28, resetAt: 1719000060000 },</w:t>
      </w:r>
    </w:p>
    <w:p>
      <w:pPr>
        <w:spacing w:after="160"/>
      </w:pPr>
      <w:r>
        <w:rPr>
          <w:rFonts w:ascii="Courier New" w:cs="Courier New" w:eastAsia="Courier New" w:hAnsi="Courier New"/>
          <w:sz w:val="20"/>
          <w:szCs w:val="20"/>
        </w:rPr>
        <w:t xml:space="preserve">  gemini: { remaining: 1490, resetAt: 1719086400000 },</w:t>
      </w:r>
    </w:p>
    <w:p>
      <w:pPr>
        <w:spacing w:after="160"/>
      </w:pPr>
      <w:r>
        <w:rPr>
          <w:rFonts w:ascii="Courier New" w:cs="Courier New" w:eastAsia="Courier New" w:hAnsi="Courier New"/>
          <w:sz w:val="20"/>
          <w:szCs w:val="20"/>
        </w:rPr>
        <w:t xml:space="preserve">  ... }</w:t>
      </w:r>
    </w:p>
    <w:p>
      <w:pPr>
        <w:spacing w:after="200"/>
      </w:pPr>
      <w:r>
        <w:t xml:space="preserve"/>
      </w:r>
    </w:p>
    <w:p>
      <w:pPr>
        <w:pStyle w:val="ListParagraph"/>
        <w:numPr>
          <w:ilvl w:val="0"/>
          <w:numId w:val="2"/>
        </w:numPr>
        <w:spacing w:after="80"/>
      </w:pPr>
      <w:r>
        <w:rPr>
          <w:rFonts w:ascii="Arial" w:cs="Arial" w:eastAsia="Arial" w:hAnsi="Arial"/>
          <w:sz w:val="22"/>
          <w:szCs w:val="22"/>
        </w:rPr>
        <w:t xml:space="preserve">getCandidatePool(sector) filters out any provider currently rate-limited before forming the panel for that call — this can shrink a 4-candidate sector down to 2-3 automatically</w:t>
      </w:r>
    </w:p>
    <w:p>
      <w:pPr>
        <w:pStyle w:val="ListParagraph"/>
        <w:numPr>
          <w:ilvl w:val="0"/>
          <w:numId w:val="2"/>
        </w:numPr>
        <w:spacing w:after="80"/>
      </w:pPr>
      <w:r>
        <w:rPr>
          <w:rFonts w:ascii="Arial" w:cs="Arial" w:eastAsia="Arial" w:hAnsi="Arial"/>
          <w:sz w:val="22"/>
          <w:szCs w:val="22"/>
        </w:rPr>
        <w:t xml:space="preserve">If fewer than 2 candidates survive, X1 skips the Judge step entirely (Section 2.5) rather than failing the turn</w:t>
      </w:r>
    </w:p>
    <w:p>
      <w:pPr>
        <w:pStyle w:val="ListParagraph"/>
        <w:numPr>
          <w:ilvl w:val="0"/>
          <w:numId w:val="2"/>
        </w:numPr>
        <w:spacing w:after="80"/>
      </w:pPr>
      <w:r>
        <w:rPr>
          <w:rFonts w:ascii="Arial" w:cs="Arial" w:eastAsia="Arial" w:hAnsi="Arial"/>
          <w:sz w:val="22"/>
          <w:szCs w:val="22"/>
        </w:rPr>
        <w:t xml:space="preserve">Settings → Developer shows projected remaining panel-turns for the day per sector, calculated from the most rate-limit-constrained candidate in that sector's pool — this is the single most important new diagnostic surfaced to the user, since it directly answers 'how many more of these can I run today before I need my own keys'</w:t>
      </w:r>
    </w:p>
    <w:p>
      <w:pPr>
        <w:pStyle w:val="ListParagraph"/>
        <w:numPr>
          <w:ilvl w:val="0"/>
          <w:numId w:val="2"/>
        </w:numPr>
        <w:spacing w:after="80"/>
      </w:pPr>
      <w:r>
        <w:rPr>
          <w:rFonts w:ascii="Arial" w:cs="Arial" w:eastAsia="Arial" w:hAnsi="Arial"/>
          <w:sz w:val="22"/>
          <w:szCs w:val="22"/>
        </w:rPr>
        <w:t xml:space="preserve">BYOK becomes more valuable under this model precisely because of the 4-5x consumption — Settings should nudge power users toward adding their own keys once they are regularly hitting limits, rather than silently degrading</w:t>
      </w:r>
    </w:p>
    <w:p>
      <w:pPr>
        <w:spacing w:after="200"/>
      </w:pPr>
      <w:r>
        <w:t xml:space="preserve"/>
      </w:r>
    </w:p>
    <w:p>
      <w:pPr>
        <w:pStyle w:val="Heading1"/>
      </w:pPr>
      <w:r>
        <w:rPr>
          <w:rFonts w:ascii="Arial" w:cs="Arial" w:eastAsia="Arial" w:hAnsi="Arial"/>
          <w:b/>
          <w:bCs/>
          <w:sz w:val="36"/>
          <w:szCs w:val="36"/>
        </w:rPr>
        <w:t xml:space="preserve">SECTION 3 — NATIVE WEB AGENT (JAVASCRIPT ONLY)</w:t>
      </w:r>
    </w:p>
    <w:p>
      <w:pPr>
        <w:spacing w:after="200"/>
      </w:pPr>
      <w:r>
        <w:t xml:space="preserve"/>
      </w:r>
    </w:p>
    <w:p>
      <w:pPr>
        <w:spacing w:after="160"/>
      </w:pPr>
      <w:r>
        <w:rPr>
          <w:rFonts w:ascii="Arial" w:cs="Arial" w:eastAsia="Arial" w:hAnsi="Arial"/>
          <w:sz w:val="22"/>
          <w:szCs w:val="22"/>
        </w:rPr>
        <w:t xml:space="preserve">This section replaces all Python agent frameworks (Browser-Use, Skyvern, CrewAI, LangGraph, AutoGPT) with X1's native JavaScript implementation. Everything here uses Chrome extension APIs that already exist in the codebase.</w:t>
      </w:r>
    </w:p>
    <w:p>
      <w:pPr>
        <w:spacing w:after="200"/>
      </w:pPr>
      <w:r>
        <w:t xml:space="preserve"/>
      </w:r>
    </w:p>
    <w:p>
      <w:pPr>
        <w:pStyle w:val="Heading2"/>
      </w:pPr>
      <w:r>
        <w:rPr>
          <w:rFonts w:ascii="Arial" w:cs="Arial" w:eastAsia="Arial" w:hAnsi="Arial"/>
          <w:b/>
          <w:bCs/>
          <w:sz w:val="28"/>
          <w:szCs w:val="28"/>
        </w:rPr>
        <w:t xml:space="preserve">3.1 — execAction: The Action Library</w:t>
      </w:r>
    </w:p>
    <w:p>
      <w:pPr>
        <w:spacing w:after="160"/>
      </w:pPr>
      <w:r>
        <w:rPr>
          <w:rFonts w:ascii="Arial" w:cs="Arial" w:eastAsia="Arial" w:hAnsi="Arial"/>
          <w:sz w:val="22"/>
          <w:szCs w:val="22"/>
        </w:rPr>
        <w:t xml:space="preserve">All actions are implemented as JavaScript injected into the active tab via chrome.scripting.executeScript(). This is the correct MV3 approach — no external tools, no Python, no Playwright.</w:t>
      </w:r>
    </w:p>
    <w:p>
      <w:pPr>
        <w:spacing w:after="200"/>
      </w:pPr>
      <w:r>
        <w:t xml:space="preserve"/>
      </w:r>
    </w:p>
    <w:p>
      <w:pPr>
        <w:pStyle w:val="Heading3"/>
      </w:pPr>
      <w:r>
        <w:rPr>
          <w:rFonts w:ascii="Arial" w:cs="Arial" w:eastAsia="Arial" w:hAnsi="Arial"/>
          <w:b/>
          <w:bCs/>
          <w:sz w:val="24"/>
          <w:szCs w:val="24"/>
        </w:rPr>
        <w:t xml:space="preserve">Navigation Actions</w:t>
      </w:r>
    </w:p>
    <w:p>
      <w:pPr>
        <w:pStyle w:val="ListParagraph"/>
        <w:numPr>
          <w:ilvl w:val="0"/>
          <w:numId w:val="2"/>
        </w:numPr>
        <w:spacing w:after="80"/>
      </w:pPr>
      <w:r>
        <w:rPr>
          <w:rFonts w:ascii="Arial" w:cs="Arial" w:eastAsia="Arial" w:hAnsi="Arial"/>
          <w:sz w:val="22"/>
          <w:szCs w:val="22"/>
        </w:rPr>
        <w:t xml:space="preserve">navigate(url) → chrome.tabs.update(tabId, { url })</w:t>
      </w:r>
    </w:p>
    <w:p>
      <w:pPr>
        <w:pStyle w:val="ListParagraph"/>
        <w:numPr>
          <w:ilvl w:val="0"/>
          <w:numId w:val="2"/>
        </w:numPr>
        <w:spacing w:after="80"/>
      </w:pPr>
      <w:r>
        <w:rPr>
          <w:rFonts w:ascii="Arial" w:cs="Arial" w:eastAsia="Arial" w:hAnsi="Arial"/>
          <w:sz w:val="22"/>
          <w:szCs w:val="22"/>
        </w:rPr>
        <w:t xml:space="preserve">newTab(url) → chrome.tabs.create({ url })</w:t>
      </w:r>
    </w:p>
    <w:p>
      <w:pPr>
        <w:pStyle w:val="ListParagraph"/>
        <w:numPr>
          <w:ilvl w:val="0"/>
          <w:numId w:val="2"/>
        </w:numPr>
        <w:spacing w:after="80"/>
      </w:pPr>
      <w:r>
        <w:rPr>
          <w:rFonts w:ascii="Arial" w:cs="Arial" w:eastAsia="Arial" w:hAnsi="Arial"/>
          <w:sz w:val="22"/>
          <w:szCs w:val="22"/>
        </w:rPr>
        <w:t xml:space="preserve">goBack() → chrome.scripting.executeScript({ func: () =&gt; history.back() })</w:t>
      </w:r>
    </w:p>
    <w:p>
      <w:pPr>
        <w:pStyle w:val="ListParagraph"/>
        <w:numPr>
          <w:ilvl w:val="0"/>
          <w:numId w:val="2"/>
        </w:numPr>
        <w:spacing w:after="80"/>
      </w:pPr>
      <w:r>
        <w:rPr>
          <w:rFonts w:ascii="Arial" w:cs="Arial" w:eastAsia="Arial" w:hAnsi="Arial"/>
          <w:sz w:val="22"/>
          <w:szCs w:val="22"/>
        </w:rPr>
        <w:t xml:space="preserve">goForward() → chrome.scripting.executeScript({ func: () =&gt; history.forward() })</w:t>
      </w:r>
    </w:p>
    <w:p>
      <w:pPr>
        <w:pStyle w:val="ListParagraph"/>
        <w:numPr>
          <w:ilvl w:val="0"/>
          <w:numId w:val="2"/>
        </w:numPr>
        <w:spacing w:after="80"/>
      </w:pPr>
      <w:r>
        <w:rPr>
          <w:rFonts w:ascii="Arial" w:cs="Arial" w:eastAsia="Arial" w:hAnsi="Arial"/>
          <w:sz w:val="22"/>
          <w:szCs w:val="22"/>
        </w:rPr>
        <w:t xml:space="preserve">reload() → chrome.tabs.reload(tabId)</w:t>
      </w:r>
    </w:p>
    <w:p>
      <w:pPr>
        <w:spacing w:after="200"/>
      </w:pPr>
      <w:r>
        <w:t xml:space="preserve"/>
      </w:r>
    </w:p>
    <w:p>
      <w:pPr>
        <w:pStyle w:val="Heading3"/>
      </w:pPr>
      <w:r>
        <w:rPr>
          <w:rFonts w:ascii="Arial" w:cs="Arial" w:eastAsia="Arial" w:hAnsi="Arial"/>
          <w:b/>
          <w:bCs/>
          <w:sz w:val="24"/>
          <w:szCs w:val="24"/>
        </w:rPr>
        <w:t xml:space="preserve">DOM Interaction Actions (all via chrome.scripting.executeScript)</w:t>
      </w:r>
    </w:p>
    <w:p>
      <w:pPr>
        <w:pStyle w:val="ListParagraph"/>
        <w:numPr>
          <w:ilvl w:val="0"/>
          <w:numId w:val="2"/>
        </w:numPr>
        <w:spacing w:after="80"/>
      </w:pPr>
      <w:r>
        <w:rPr>
          <w:rFonts w:ascii="Arial" w:cs="Arial" w:eastAsia="Arial" w:hAnsi="Arial"/>
          <w:sz w:val="22"/>
          <w:szCs w:val="22"/>
        </w:rPr>
        <w:t xml:space="preserve">click(selector) → document.querySelector(selector).click()</w:t>
      </w:r>
    </w:p>
    <w:p>
      <w:pPr>
        <w:pStyle w:val="ListParagraph"/>
        <w:numPr>
          <w:ilvl w:val="0"/>
          <w:numId w:val="2"/>
        </w:numPr>
        <w:spacing w:after="80"/>
      </w:pPr>
      <w:r>
        <w:rPr>
          <w:rFonts w:ascii="Arial" w:cs="Arial" w:eastAsia="Arial" w:hAnsi="Arial"/>
          <w:sz w:val="22"/>
          <w:szCs w:val="22"/>
        </w:rPr>
        <w:t xml:space="preserve">type(selector, text) → el.value = text + dispatch input/change events</w:t>
      </w:r>
    </w:p>
    <w:p>
      <w:pPr>
        <w:pStyle w:val="ListParagraph"/>
        <w:numPr>
          <w:ilvl w:val="0"/>
          <w:numId w:val="2"/>
        </w:numPr>
        <w:spacing w:after="80"/>
      </w:pPr>
      <w:r>
        <w:rPr>
          <w:rFonts w:ascii="Arial" w:cs="Arial" w:eastAsia="Arial" w:hAnsi="Arial"/>
          <w:sz w:val="22"/>
          <w:szCs w:val="22"/>
        </w:rPr>
        <w:t xml:space="preserve">scroll(direction, amount) → window.scrollBy(0, amount)</w:t>
      </w:r>
    </w:p>
    <w:p>
      <w:pPr>
        <w:pStyle w:val="ListParagraph"/>
        <w:numPr>
          <w:ilvl w:val="0"/>
          <w:numId w:val="2"/>
        </w:numPr>
        <w:spacing w:after="80"/>
      </w:pPr>
      <w:r>
        <w:rPr>
          <w:rFonts w:ascii="Arial" w:cs="Arial" w:eastAsia="Arial" w:hAnsi="Arial"/>
          <w:sz w:val="22"/>
          <w:szCs w:val="22"/>
        </w:rPr>
        <w:t xml:space="preserve">submit(selector) → el.closest('form').submit()</w:t>
      </w:r>
    </w:p>
    <w:p>
      <w:pPr>
        <w:pStyle w:val="ListParagraph"/>
        <w:numPr>
          <w:ilvl w:val="0"/>
          <w:numId w:val="2"/>
        </w:numPr>
        <w:spacing w:after="80"/>
      </w:pPr>
      <w:r>
        <w:rPr>
          <w:rFonts w:ascii="Arial" w:cs="Arial" w:eastAsia="Arial" w:hAnsi="Arial"/>
          <w:sz w:val="22"/>
          <w:szCs w:val="22"/>
        </w:rPr>
        <w:t xml:space="preserve">select(selector, value) → el.value = value + dispatch change event</w:t>
      </w:r>
    </w:p>
    <w:p>
      <w:pPr>
        <w:pStyle w:val="ListParagraph"/>
        <w:numPr>
          <w:ilvl w:val="0"/>
          <w:numId w:val="2"/>
        </w:numPr>
        <w:spacing w:after="80"/>
      </w:pPr>
      <w:r>
        <w:rPr>
          <w:rFonts w:ascii="Arial" w:cs="Arial" w:eastAsia="Arial" w:hAnsi="Arial"/>
          <w:sz w:val="22"/>
          <w:szCs w:val="22"/>
        </w:rPr>
        <w:t xml:space="preserve">hover(selector) → el.dispatchEvent(new MouseEvent('mouseover'))</w:t>
      </w:r>
    </w:p>
    <w:p>
      <w:pPr>
        <w:pStyle w:val="ListParagraph"/>
        <w:numPr>
          <w:ilvl w:val="0"/>
          <w:numId w:val="2"/>
        </w:numPr>
        <w:spacing w:after="80"/>
      </w:pPr>
      <w:r>
        <w:rPr>
          <w:rFonts w:ascii="Arial" w:cs="Arial" w:eastAsia="Arial" w:hAnsi="Arial"/>
          <w:sz w:val="22"/>
          <w:szCs w:val="22"/>
        </w:rPr>
        <w:t xml:space="preserve">waitForElement(selector, timeout) → MutationObserver + Promise with timeout</w:t>
      </w:r>
    </w:p>
    <w:p>
      <w:pPr>
        <w:spacing w:after="200"/>
      </w:pPr>
      <w:r>
        <w:t xml:space="preserve"/>
      </w:r>
    </w:p>
    <w:p>
      <w:pPr>
        <w:pStyle w:val="Heading3"/>
      </w:pPr>
      <w:r>
        <w:rPr>
          <w:rFonts w:ascii="Arial" w:cs="Arial" w:eastAsia="Arial" w:hAnsi="Arial"/>
          <w:b/>
          <w:bCs/>
          <w:sz w:val="24"/>
          <w:szCs w:val="24"/>
        </w:rPr>
        <w:t xml:space="preserve">Reading Actions</w:t>
      </w:r>
    </w:p>
    <w:p>
      <w:pPr>
        <w:pStyle w:val="ListParagraph"/>
        <w:numPr>
          <w:ilvl w:val="0"/>
          <w:numId w:val="2"/>
        </w:numPr>
        <w:spacing w:after="80"/>
      </w:pPr>
      <w:r>
        <w:rPr>
          <w:rFonts w:ascii="Arial" w:cs="Arial" w:eastAsia="Arial" w:hAnsi="Arial"/>
          <w:sz w:val="22"/>
          <w:szCs w:val="22"/>
        </w:rPr>
        <w:t xml:space="preserve">readPage() → extract text from document body, filter noise, return LLM-optimized string</w:t>
      </w:r>
    </w:p>
    <w:p>
      <w:pPr>
        <w:pStyle w:val="ListParagraph"/>
        <w:numPr>
          <w:ilvl w:val="0"/>
          <w:numId w:val="2"/>
        </w:numPr>
        <w:spacing w:after="80"/>
      </w:pPr>
      <w:r>
        <w:rPr>
          <w:rFonts w:ascii="Arial" w:cs="Arial" w:eastAsia="Arial" w:hAnsi="Arial"/>
          <w:sz w:val="22"/>
          <w:szCs w:val="22"/>
        </w:rPr>
        <w:t xml:space="preserve">screenshot() → chrome.tabs.captureVisibleTab(null, { format: 'png' }) → base64</w:t>
      </w:r>
    </w:p>
    <w:p>
      <w:pPr>
        <w:pStyle w:val="ListParagraph"/>
        <w:numPr>
          <w:ilvl w:val="0"/>
          <w:numId w:val="2"/>
        </w:numPr>
        <w:spacing w:after="80"/>
      </w:pPr>
      <w:r>
        <w:rPr>
          <w:rFonts w:ascii="Arial" w:cs="Arial" w:eastAsia="Arial" w:hAnsi="Arial"/>
          <w:sz w:val="22"/>
          <w:szCs w:val="22"/>
        </w:rPr>
        <w:t xml:space="preserve">extractTable(selector) → parse table rows/cells into JSON array</w:t>
      </w:r>
    </w:p>
    <w:p>
      <w:pPr>
        <w:pStyle w:val="ListParagraph"/>
        <w:numPr>
          <w:ilvl w:val="0"/>
          <w:numId w:val="2"/>
        </w:numPr>
        <w:spacing w:after="80"/>
      </w:pPr>
      <w:r>
        <w:rPr>
          <w:rFonts w:ascii="Arial" w:cs="Arial" w:eastAsia="Arial" w:hAnsi="Arial"/>
          <w:sz w:val="22"/>
          <w:szCs w:val="22"/>
        </w:rPr>
        <w:t xml:space="preserve">extractLinks() → document.querySelectorAll('a') → map to { text, href }</w:t>
      </w:r>
    </w:p>
    <w:p>
      <w:pPr>
        <w:pStyle w:val="ListParagraph"/>
        <w:numPr>
          <w:ilvl w:val="0"/>
          <w:numId w:val="2"/>
        </w:numPr>
        <w:spacing w:after="80"/>
      </w:pPr>
      <w:r>
        <w:rPr>
          <w:rFonts w:ascii="Arial" w:cs="Arial" w:eastAsia="Arial" w:hAnsi="Arial"/>
          <w:sz w:val="22"/>
          <w:szCs w:val="22"/>
        </w:rPr>
        <w:t xml:space="preserve">findElement(description) → send readPage() + description to LLM, get back selector</w:t>
      </w:r>
    </w:p>
    <w:p>
      <w:pPr>
        <w:spacing w:after="200"/>
      </w:pPr>
      <w:r>
        <w:t xml:space="preserve"/>
      </w:r>
    </w:p>
    <w:p>
      <w:pPr>
        <w:pStyle w:val="Heading2"/>
      </w:pPr>
      <w:r>
        <w:rPr>
          <w:rFonts w:ascii="Arial" w:cs="Arial" w:eastAsia="Arial" w:hAnsi="Arial"/>
          <w:b/>
          <w:bCs/>
          <w:sz w:val="28"/>
          <w:szCs w:val="28"/>
        </w:rPr>
        <w:t xml:space="preserve">3.2 — readPage() Implementation</w:t>
      </w:r>
    </w:p>
    <w:p>
      <w:pPr>
        <w:spacing w:after="160"/>
      </w:pPr>
      <w:r>
        <w:rPr>
          <w:rFonts w:ascii="Arial" w:cs="Arial" w:eastAsia="Arial" w:hAnsi="Arial"/>
          <w:sz w:val="22"/>
          <w:szCs w:val="22"/>
        </w:rPr>
        <w:t xml:space="preserve">DOM distillation — the most important single function for web agent quality. Converts a raw webpage into LLM-optimized text that fits in a small context window.</w:t>
      </w:r>
    </w:p>
    <w:p>
      <w:pPr>
        <w:spacing w:after="200"/>
      </w:pPr>
      <w:r>
        <w:t xml:space="preserve"/>
      </w:r>
    </w:p>
    <w:p>
      <w:pPr>
        <w:spacing w:after="160"/>
      </w:pPr>
      <w:r>
        <w:rPr>
          <w:rFonts w:ascii="Courier New" w:cs="Courier New" w:eastAsia="Courier New" w:hAnsi="Courier New"/>
          <w:sz w:val="20"/>
          <w:szCs w:val="20"/>
        </w:rPr>
        <w:t xml:space="preserve">function readPage() {</w:t>
      </w:r>
    </w:p>
    <w:p>
      <w:pPr>
        <w:spacing w:after="160"/>
      </w:pPr>
      <w:r>
        <w:rPr>
          <w:rFonts w:ascii="Courier New" w:cs="Courier New" w:eastAsia="Courier New" w:hAnsi="Courier New"/>
          <w:sz w:val="20"/>
          <w:szCs w:val="20"/>
        </w:rPr>
        <w:t xml:space="preserve">  // Remove noise elements</w:t>
      </w:r>
    </w:p>
    <w:p>
      <w:pPr>
        <w:spacing w:after="160"/>
      </w:pPr>
      <w:r>
        <w:rPr>
          <w:rFonts w:ascii="Courier New" w:cs="Courier New" w:eastAsia="Courier New" w:hAnsi="Courier New"/>
          <w:sz w:val="20"/>
          <w:szCs w:val="20"/>
        </w:rPr>
        <w:t xml:space="preserve">  const noiseSelectors = ['script','style','nav','footer','[role=banner]',</w:t>
      </w:r>
    </w:p>
    <w:p>
      <w:pPr>
        <w:spacing w:after="160"/>
      </w:pPr>
      <w:r>
        <w:rPr>
          <w:rFonts w:ascii="Courier New" w:cs="Courier New" w:eastAsia="Courier New" w:hAnsi="Courier New"/>
          <w:sz w:val="20"/>
          <w:szCs w:val="20"/>
        </w:rPr>
        <w:t xml:space="preserve">    '.ad','.advertisement','#cookie-banner','[aria-hidden=true]'];</w:t>
      </w:r>
    </w:p>
    <w:p>
      <w:pPr>
        <w:spacing w:after="160"/>
      </w:pPr>
      <w:r>
        <w:rPr>
          <w:rFonts w:ascii="Courier New" w:cs="Courier New" w:eastAsia="Courier New" w:hAnsi="Courier New"/>
          <w:sz w:val="20"/>
          <w:szCs w:val="20"/>
        </w:rPr>
        <w:t xml:space="preserve">  noiseSelectors.forEach(s =&gt; document.querySelectorAll(s).forEach(el =&gt; el.remove()));</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Extract interactive elements with context</w:t>
      </w:r>
    </w:p>
    <w:p>
      <w:pPr>
        <w:spacing w:after="160"/>
      </w:pPr>
      <w:r>
        <w:rPr>
          <w:rFonts w:ascii="Courier New" w:cs="Courier New" w:eastAsia="Courier New" w:hAnsi="Courier New"/>
          <w:sz w:val="20"/>
          <w:szCs w:val="20"/>
        </w:rPr>
        <w:t xml:space="preserve">  const interactive = [];</w:t>
      </w:r>
    </w:p>
    <w:p>
      <w:pPr>
        <w:spacing w:after="160"/>
      </w:pPr>
      <w:r>
        <w:rPr>
          <w:rFonts w:ascii="Courier New" w:cs="Courier New" w:eastAsia="Courier New" w:hAnsi="Courier New"/>
          <w:sz w:val="20"/>
          <w:szCs w:val="20"/>
        </w:rPr>
        <w:t xml:space="preserve">  document.querySelectorAll('a,button,input,select,textarea,[role=button]').forEach(el =&gt; {</w:t>
      </w:r>
    </w:p>
    <w:p>
      <w:pPr>
        <w:spacing w:after="160"/>
      </w:pPr>
      <w:r>
        <w:rPr>
          <w:rFonts w:ascii="Courier New" w:cs="Courier New" w:eastAsia="Courier New" w:hAnsi="Courier New"/>
          <w:sz w:val="20"/>
          <w:szCs w:val="20"/>
        </w:rPr>
        <w:t xml:space="preserve">    const label = el.getAttribute('aria-label') || el.innerText?.trim() || el.placeholder || el.name;</w:t>
      </w:r>
    </w:p>
    <w:p>
      <w:pPr>
        <w:spacing w:after="160"/>
      </w:pPr>
      <w:r>
        <w:rPr>
          <w:rFonts w:ascii="Courier New" w:cs="Courier New" w:eastAsia="Courier New" w:hAnsi="Courier New"/>
          <w:sz w:val="20"/>
          <w:szCs w:val="20"/>
        </w:rPr>
        <w:t xml:space="preserve">    if (label) interactive.push({ tag: el.tagName, label, selector: generateSelector(el)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Extract main content</w:t>
      </w:r>
    </w:p>
    <w:p>
      <w:pPr>
        <w:spacing w:after="160"/>
      </w:pPr>
      <w:r>
        <w:rPr>
          <w:rFonts w:ascii="Courier New" w:cs="Courier New" w:eastAsia="Courier New" w:hAnsi="Courier New"/>
          <w:sz w:val="20"/>
          <w:szCs w:val="20"/>
        </w:rPr>
        <w:t xml:space="preserve">  const main = document.querySelector('main,[role=main],article,.content') || document.body;</w:t>
      </w:r>
    </w:p>
    <w:p>
      <w:pPr>
        <w:spacing w:after="160"/>
      </w:pPr>
      <w:r>
        <w:rPr>
          <w:rFonts w:ascii="Courier New" w:cs="Courier New" w:eastAsia="Courier New" w:hAnsi="Courier New"/>
          <w:sz w:val="20"/>
          <w:szCs w:val="20"/>
        </w:rPr>
        <w:t xml:space="preserve">  const text = main.innerText.replace(/\s+/g, ' ').trim().slice(0, 8000);</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return { url: location.href, title: document.title, text, interactive };</w:t>
      </w:r>
    </w:p>
    <w:p>
      <w:pPr>
        <w:spacing w:after="160"/>
      </w:pPr>
      <w:r>
        <w:rPr>
          <w:rFonts w:ascii="Courier New" w:cs="Courier New" w:eastAsia="Courier New" w:hAnsi="Courier New"/>
          <w:sz w:val="20"/>
          <w:szCs w:val="20"/>
        </w:rPr>
        <w:t xml:space="preserve">}</w:t>
      </w:r>
    </w:p>
    <w:p>
      <w:pPr>
        <w:spacing w:after="200"/>
      </w:pPr>
      <w:r>
        <w:t xml:space="preserve"/>
      </w:r>
    </w:p>
    <w:p>
      <w:pPr>
        <w:pStyle w:val="Heading2"/>
      </w:pPr>
      <w:r>
        <w:rPr>
          <w:rFonts w:ascii="Arial" w:cs="Arial" w:eastAsia="Arial" w:hAnsi="Arial"/>
          <w:b/>
          <w:bCs/>
          <w:sz w:val="28"/>
          <w:szCs w:val="28"/>
        </w:rPr>
        <w:t xml:space="preserve">3.3 — runAgentLoop() Implementation</w:t>
      </w:r>
    </w:p>
    <w:p>
      <w:pPr>
        <w:spacing w:after="160"/>
      </w:pPr>
      <w:r>
        <w:rPr>
          <w:rFonts w:ascii="Arial" w:cs="Arial" w:eastAsia="Arial" w:hAnsi="Arial"/>
          <w:sz w:val="22"/>
          <w:szCs w:val="22"/>
        </w:rPr>
        <w:t xml:space="preserve">The autonomous execution loop. Maximum 20 steps. All JavaScript. Uses the AI cascade for decision making between each action.</w:t>
      </w:r>
    </w:p>
    <w:p>
      <w:pPr>
        <w:spacing w:after="200"/>
      </w:pPr>
      <w:r>
        <w:t xml:space="preserve"/>
      </w:r>
    </w:p>
    <w:p>
      <w:pPr>
        <w:spacing w:after="160"/>
      </w:pPr>
      <w:r>
        <w:rPr>
          <w:rFonts w:ascii="Courier New" w:cs="Courier New" w:eastAsia="Courier New" w:hAnsi="Courier New"/>
          <w:sz w:val="20"/>
          <w:szCs w:val="20"/>
        </w:rPr>
        <w:t xml:space="preserve">async function runAgentLoop(goal, maxSteps = 20) {</w:t>
      </w:r>
    </w:p>
    <w:p>
      <w:pPr>
        <w:spacing w:after="160"/>
      </w:pPr>
      <w:r>
        <w:rPr>
          <w:rFonts w:ascii="Courier New" w:cs="Courier New" w:eastAsia="Courier New" w:hAnsi="Courier New"/>
          <w:sz w:val="20"/>
          <w:szCs w:val="20"/>
        </w:rPr>
        <w:t xml:space="preserve">  const history = [];</w:t>
      </w:r>
    </w:p>
    <w:p>
      <w:pPr>
        <w:spacing w:after="160"/>
      </w:pPr>
      <w:r>
        <w:rPr>
          <w:rFonts w:ascii="Courier New" w:cs="Courier New" w:eastAsia="Courier New" w:hAnsi="Courier New"/>
          <w:sz w:val="20"/>
          <w:szCs w:val="20"/>
        </w:rPr>
        <w:t xml:space="preserve">  let steps = 0;</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while (steps &lt; maxSteps) {</w:t>
      </w:r>
    </w:p>
    <w:p>
      <w:pPr>
        <w:spacing w:after="160"/>
      </w:pPr>
      <w:r>
        <w:rPr>
          <w:rFonts w:ascii="Courier New" w:cs="Courier New" w:eastAsia="Courier New" w:hAnsi="Courier New"/>
          <w:sz w:val="20"/>
          <w:szCs w:val="20"/>
        </w:rPr>
        <w:t xml:space="preserve">    // 1. Observe current state</w:t>
      </w:r>
    </w:p>
    <w:p>
      <w:pPr>
        <w:spacing w:after="160"/>
      </w:pPr>
      <w:r>
        <w:rPr>
          <w:rFonts w:ascii="Courier New" w:cs="Courier New" w:eastAsia="Courier New" w:hAnsi="Courier New"/>
          <w:sz w:val="20"/>
          <w:szCs w:val="20"/>
        </w:rPr>
        <w:t xml:space="preserve">    const pageState = await readPage();</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2. Ask model: what is the next action?</w:t>
      </w:r>
    </w:p>
    <w:p>
      <w:pPr>
        <w:spacing w:after="160"/>
      </w:pPr>
      <w:r>
        <w:rPr>
          <w:rFonts w:ascii="Courier New" w:cs="Courier New" w:eastAsia="Courier New" w:hAnsi="Courier New"/>
          <w:sz w:val="20"/>
          <w:szCs w:val="20"/>
        </w:rPr>
        <w:t xml:space="preserve">    const decision = await callWithCascade([</w:t>
      </w:r>
    </w:p>
    <w:p>
      <w:pPr>
        <w:spacing w:after="160"/>
      </w:pPr>
      <w:r>
        <w:rPr>
          <w:rFonts w:ascii="Courier New" w:cs="Courier New" w:eastAsia="Courier New" w:hAnsi="Courier New"/>
          <w:sz w:val="20"/>
          <w:szCs w:val="20"/>
        </w:rPr>
        <w:t xml:space="preserve">      { role: 'system', content: AGENT_SYSTEM_PROMPT },</w:t>
      </w:r>
    </w:p>
    <w:p>
      <w:pPr>
        <w:spacing w:after="160"/>
      </w:pPr>
      <w:r>
        <w:rPr>
          <w:rFonts w:ascii="Courier New" w:cs="Courier New" w:eastAsia="Courier New" w:hAnsi="Courier New"/>
          <w:sz w:val="20"/>
          <w:szCs w:val="20"/>
        </w:rPr>
        <w:t xml:space="preserve">      { role: 'user', content: JSON.stringify({ goal, pageState, history, step: steps }) }</w:t>
      </w:r>
    </w:p>
    <w:p>
      <w:pPr>
        <w:spacing w:after="160"/>
      </w:pPr>
      <w:r>
        <w:rPr>
          <w:rFonts w:ascii="Courier New" w:cs="Courier New" w:eastAsia="Courier New" w:hAnsi="Courier New"/>
          <w:sz w:val="20"/>
          <w:szCs w:val="20"/>
        </w:rPr>
        <w:t xml:space="preserve">    ], 'AGENTIC');</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3. Parse action from model response</w:t>
      </w:r>
    </w:p>
    <w:p>
      <w:pPr>
        <w:spacing w:after="160"/>
      </w:pPr>
      <w:r>
        <w:rPr>
          <w:rFonts w:ascii="Courier New" w:cs="Courier New" w:eastAsia="Courier New" w:hAnsi="Courier New"/>
          <w:sz w:val="20"/>
          <w:szCs w:val="20"/>
        </w:rPr>
        <w:t xml:space="preserve">    const action = parseAction(decision); // expects { type, params } or { type: 'done', result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if (action.type === 'done') return { success: true, result: action.result };</w:t>
      </w:r>
    </w:p>
    <w:p>
      <w:pPr>
        <w:spacing w:after="160"/>
      </w:pPr>
      <w:r>
        <w:rPr>
          <w:rFonts w:ascii="Courier New" w:cs="Courier New" w:eastAsia="Courier New" w:hAnsi="Courier New"/>
          <w:sz w:val="20"/>
          <w:szCs w:val="20"/>
        </w:rPr>
        <w:t xml:space="preserve">    if (action.type === 'failed') return { success: false, reason: action.reason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4. Execute action</w:t>
      </w:r>
    </w:p>
    <w:p>
      <w:pPr>
        <w:spacing w:after="160"/>
      </w:pPr>
      <w:r>
        <w:rPr>
          <w:rFonts w:ascii="Courier New" w:cs="Courier New" w:eastAsia="Courier New" w:hAnsi="Courier New"/>
          <w:sz w:val="20"/>
          <w:szCs w:val="20"/>
        </w:rPr>
        <w:t xml:space="preserve">    const actionResult = await execAction(action.type, action.params);</w:t>
      </w:r>
    </w:p>
    <w:p>
      <w:pPr>
        <w:spacing w:after="160"/>
      </w:pPr>
      <w:r>
        <w:rPr>
          <w:rFonts w:ascii="Courier New" w:cs="Courier New" w:eastAsia="Courier New" w:hAnsi="Courier New"/>
          <w:sz w:val="20"/>
          <w:szCs w:val="20"/>
        </w:rPr>
        <w:t xml:space="preserve">    history.push({ step: steps, action, result: actionResult });</w:t>
      </w:r>
    </w:p>
    <w:p>
      <w:pPr>
        <w:spacing w:after="160"/>
      </w:pPr>
      <w:r>
        <w:rPr>
          <w:rFonts w:ascii="Courier New" w:cs="Courier New" w:eastAsia="Courier New" w:hAnsi="Courier New"/>
          <w:sz w:val="20"/>
          <w:szCs w:val="20"/>
        </w:rPr>
        <w:t xml:space="preserve">    steps++;</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5. Wait for page to settle</w:t>
      </w:r>
    </w:p>
    <w:p>
      <w:pPr>
        <w:spacing w:after="160"/>
      </w:pPr>
      <w:r>
        <w:rPr>
          <w:rFonts w:ascii="Courier New" w:cs="Courier New" w:eastAsia="Courier New" w:hAnsi="Courier New"/>
          <w:sz w:val="20"/>
          <w:szCs w:val="20"/>
        </w:rPr>
        <w:t xml:space="preserve">    await sleep(500);</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 Human checkpoint after maxSteps</w:t>
      </w:r>
    </w:p>
    <w:p>
      <w:pPr>
        <w:spacing w:after="160"/>
      </w:pPr>
      <w:r>
        <w:rPr>
          <w:rFonts w:ascii="Courier New" w:cs="Courier New" w:eastAsia="Courier New" w:hAnsi="Courier New"/>
          <w:sz w:val="20"/>
          <w:szCs w:val="20"/>
        </w:rPr>
        <w:t xml:space="preserve">  return { success: false, reason: 'max_steps_reached', history };</w:t>
      </w:r>
    </w:p>
    <w:p>
      <w:pPr>
        <w:spacing w:after="160"/>
      </w:pPr>
      <w:r>
        <w:rPr>
          <w:rFonts w:ascii="Courier New" w:cs="Courier New" w:eastAsia="Courier New" w:hAnsi="Courier New"/>
          <w:sz w:val="20"/>
          <w:szCs w:val="20"/>
        </w:rPr>
        <w:t xml:space="preserve">}</w:t>
      </w:r>
    </w:p>
    <w:p>
      <w:pPr>
        <w:spacing w:after="200"/>
      </w:pPr>
      <w:r>
        <w:t xml:space="preserve"/>
      </w:r>
    </w:p>
    <w:p>
      <w:pPr>
        <w:pStyle w:val="Heading2"/>
      </w:pPr>
      <w:r>
        <w:rPr>
          <w:rFonts w:ascii="Arial" w:cs="Arial" w:eastAsia="Arial" w:hAnsi="Arial"/>
          <w:b/>
          <w:bCs/>
          <w:sz w:val="28"/>
          <w:szCs w:val="28"/>
        </w:rPr>
        <w:t xml:space="preserve">3.4 — Vision Analysis (Screenshot + Gemini)</w:t>
      </w:r>
    </w:p>
    <w:p>
      <w:pPr>
        <w:spacing w:after="160"/>
      </w:pPr>
      <w:r>
        <w:rPr>
          <w:rFonts w:ascii="Arial" w:cs="Arial" w:eastAsia="Arial" w:hAnsi="Arial"/>
          <w:sz w:val="22"/>
          <w:szCs w:val="22"/>
        </w:rPr>
        <w:t xml:space="preserve">When the agent needs to understand a page visually (Canvas elements, custom UIs, complex layouts), capture a screenshot and send to Gemini Flash for multimodal analysis. Zero cost, free tier.</w:t>
      </w:r>
    </w:p>
    <w:p>
      <w:pPr>
        <w:spacing w:after="200"/>
      </w:pPr>
      <w:r>
        <w:t xml:space="preserve"/>
      </w:r>
    </w:p>
    <w:p>
      <w:pPr>
        <w:spacing w:after="160"/>
      </w:pPr>
      <w:r>
        <w:rPr>
          <w:rFonts w:ascii="Courier New" w:cs="Courier New" w:eastAsia="Courier New" w:hAnsi="Courier New"/>
          <w:sz w:val="20"/>
          <w:szCs w:val="20"/>
        </w:rPr>
        <w:t xml:space="preserve">async function analyzePageVisually(question) {</w:t>
      </w:r>
    </w:p>
    <w:p>
      <w:pPr>
        <w:spacing w:after="160"/>
      </w:pPr>
      <w:r>
        <w:rPr>
          <w:rFonts w:ascii="Courier New" w:cs="Courier New" w:eastAsia="Courier New" w:hAnsi="Courier New"/>
          <w:sz w:val="20"/>
          <w:szCs w:val="20"/>
        </w:rPr>
        <w:t xml:space="preserve">  const screenshotBase64 = await chrome.tabs.captureVisibleTab(null, { format: 'png' });</w:t>
      </w:r>
    </w:p>
    <w:p>
      <w:pPr>
        <w:spacing w:after="160"/>
      </w:pPr>
      <w:r>
        <w:rPr>
          <w:rFonts w:ascii="Courier New" w:cs="Courier New" w:eastAsia="Courier New" w:hAnsi="Courier New"/>
          <w:sz w:val="20"/>
          <w:szCs w:val="20"/>
        </w:rPr>
        <w:t xml:space="preserve">  const base64Data = screenshotBase64.split(',')[1]; // remove data:image/png;base64, prefix</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const response = await fetch(`https://generativelanguage.googleapis.com/v1beta/models/gemini-2.0-flash:generateContent?key=${geminiKey}`, {</w:t>
      </w:r>
    </w:p>
    <w:p>
      <w:pPr>
        <w:spacing w:after="160"/>
      </w:pPr>
      <w:r>
        <w:rPr>
          <w:rFonts w:ascii="Courier New" w:cs="Courier New" w:eastAsia="Courier New" w:hAnsi="Courier New"/>
          <w:sz w:val="20"/>
          <w:szCs w:val="20"/>
        </w:rPr>
        <w:t xml:space="preserve">    method: 'POST',</w:t>
      </w:r>
    </w:p>
    <w:p>
      <w:pPr>
        <w:spacing w:after="160"/>
      </w:pPr>
      <w:r>
        <w:rPr>
          <w:rFonts w:ascii="Courier New" w:cs="Courier New" w:eastAsia="Courier New" w:hAnsi="Courier New"/>
          <w:sz w:val="20"/>
          <w:szCs w:val="20"/>
        </w:rPr>
        <w:t xml:space="preserve">    headers: { 'Content-Type': 'application/json' },</w:t>
      </w:r>
    </w:p>
    <w:p>
      <w:pPr>
        <w:spacing w:after="160"/>
      </w:pPr>
      <w:r>
        <w:rPr>
          <w:rFonts w:ascii="Courier New" w:cs="Courier New" w:eastAsia="Courier New" w:hAnsi="Courier New"/>
          <w:sz w:val="20"/>
          <w:szCs w:val="20"/>
        </w:rPr>
        <w:t xml:space="preserve">    body: JSON.stringify({</w:t>
      </w:r>
    </w:p>
    <w:p>
      <w:pPr>
        <w:spacing w:after="160"/>
      </w:pPr>
      <w:r>
        <w:rPr>
          <w:rFonts w:ascii="Courier New" w:cs="Courier New" w:eastAsia="Courier New" w:hAnsi="Courier New"/>
          <w:sz w:val="20"/>
          <w:szCs w:val="20"/>
        </w:rPr>
        <w:t xml:space="preserve">      contents: [{ parts: [</w:t>
      </w:r>
    </w:p>
    <w:p>
      <w:pPr>
        <w:spacing w:after="160"/>
      </w:pPr>
      <w:r>
        <w:rPr>
          <w:rFonts w:ascii="Courier New" w:cs="Courier New" w:eastAsia="Courier New" w:hAnsi="Courier New"/>
          <w:sz w:val="20"/>
          <w:szCs w:val="20"/>
        </w:rPr>
        <w:t xml:space="preserve">        { inlineData: { mimeType: 'image/png', data: base64Data } },</w:t>
      </w:r>
    </w:p>
    <w:p>
      <w:pPr>
        <w:spacing w:after="160"/>
      </w:pPr>
      <w:r>
        <w:rPr>
          <w:rFonts w:ascii="Courier New" w:cs="Courier New" w:eastAsia="Courier New" w:hAnsi="Courier New"/>
          <w:sz w:val="20"/>
          <w:szCs w:val="20"/>
        </w:rPr>
        <w:t xml:space="preserve">        { text: question }</w:t>
      </w:r>
    </w:p>
    <w:p>
      <w:pPr>
        <w:spacing w:after="160"/>
      </w:pPr>
      <w:r>
        <w:rPr>
          <w:rFonts w:ascii="Courier New" w:cs="Courier New" w:eastAsia="Courier New" w:hAnsi="Courier New"/>
          <w:sz w:val="20"/>
          <w:szCs w:val="20"/>
        </w:rPr>
        <w:t xml:space="preserve">      ]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const data = await response.json();</w:t>
      </w:r>
    </w:p>
    <w:p>
      <w:pPr>
        <w:spacing w:after="160"/>
      </w:pPr>
      <w:r>
        <w:rPr>
          <w:rFonts w:ascii="Courier New" w:cs="Courier New" w:eastAsia="Courier New" w:hAnsi="Courier New"/>
          <w:sz w:val="20"/>
          <w:szCs w:val="20"/>
        </w:rPr>
        <w:t xml:space="preserve">  return data.candidates[0].content.parts[0].text;</w:t>
      </w:r>
    </w:p>
    <w:p>
      <w:pPr>
        <w:spacing w:after="160"/>
      </w:pPr>
      <w:r>
        <w:rPr>
          <w:rFonts w:ascii="Courier New" w:cs="Courier New" w:eastAsia="Courier New" w:hAnsi="Courier New"/>
          <w:sz w:val="20"/>
          <w:szCs w:val="20"/>
        </w:rPr>
        <w:t xml:space="preserve">}</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4 — MCP CLIENT (HTTP TRANSPORT ONLY)</w:t>
      </w:r>
    </w:p>
    <w:p>
      <w:pPr>
        <w:spacing w:after="200"/>
      </w:pPr>
      <w:r>
        <w:t xml:space="preserve"/>
      </w:r>
    </w:p>
    <w:p>
      <w:pPr>
        <w:spacing w:after="160"/>
      </w:pPr>
      <w:r>
        <w:rPr>
          <w:rFonts w:ascii="Arial" w:cs="Arial" w:eastAsia="Arial" w:hAnsi="Arial"/>
          <w:sz w:val="22"/>
          <w:szCs w:val="22"/>
        </w:rPr>
        <w:t xml:space="preserve">X1 implements an MCP client using HTTP/SSE transport exclusively. STDIO transport requires spawning child processes which is not possible in a Chrome extension. HTTP MCP servers (remote or local running on localhost) work perfectly from the service worker.</w:t>
      </w:r>
    </w:p>
    <w:p>
      <w:pPr>
        <w:spacing w:after="160"/>
      </w:pPr>
      <w:r>
        <w:rPr>
          <w:rFonts w:ascii="Arial" w:cs="Arial" w:eastAsia="Arial" w:hAnsi="Arial"/>
          <w:sz w:val="22"/>
          <w:szCs w:val="22"/>
        </w:rPr>
        <w:t xml:space="preserve">The official MCP TypeScript SDK (@modelcontextprotocol/sdk) can be bundled into the extension. Use the Client class with SSEClientTransport or StreamableHTTPClientTransport.</w:t>
      </w:r>
    </w:p>
    <w:p>
      <w:pPr>
        <w:spacing w:after="200"/>
      </w:pPr>
      <w:r>
        <w:t xml:space="preserve"/>
      </w:r>
    </w:p>
    <w:p>
      <w:pPr>
        <w:pStyle w:val="Heading2"/>
      </w:pPr>
      <w:r>
        <w:rPr>
          <w:rFonts w:ascii="Arial" w:cs="Arial" w:eastAsia="Arial" w:hAnsi="Arial"/>
          <w:b/>
          <w:bCs/>
          <w:sz w:val="28"/>
          <w:szCs w:val="28"/>
        </w:rPr>
        <w:t xml:space="preserve">4.1 — MCP Client Setup</w:t>
      </w:r>
    </w:p>
    <w:p>
      <w:pPr>
        <w:spacing w:after="160"/>
      </w:pPr>
      <w:r>
        <w:rPr>
          <w:rFonts w:ascii="Courier New" w:cs="Courier New" w:eastAsia="Courier New" w:hAnsi="Courier New"/>
          <w:sz w:val="20"/>
          <w:szCs w:val="20"/>
        </w:rPr>
        <w:t xml:space="preserve">// Install: npm install @modelcontextprotocol/sdk</w:t>
      </w:r>
    </w:p>
    <w:p>
      <w:pPr>
        <w:spacing w:after="160"/>
      </w:pPr>
      <w:r>
        <w:rPr>
          <w:rFonts w:ascii="Courier New" w:cs="Courier New" w:eastAsia="Courier New" w:hAnsi="Courier New"/>
          <w:sz w:val="20"/>
          <w:szCs w:val="20"/>
        </w:rPr>
        <w:t xml:space="preserve">// Bundle into extension using webpack or esbuild</w:t>
      </w:r>
    </w:p>
    <w:p>
      <w:pPr>
        <w:spacing w:after="160"/>
      </w:pPr>
      <w:r>
        <w:rPr>
          <w:rFonts w:ascii="Courier New" w:cs="Courier New" w:eastAsia="Courier New" w:hAnsi="Courier New"/>
          <w:sz w:val="20"/>
          <w:szCs w:val="20"/>
        </w:rPr>
        <w:t xml:space="preserve"/>
      </w:r>
    </w:p>
    <w:p>
      <w:pPr>
        <w:spacing w:after="160"/>
      </w:pPr>
      <w:r>
        <w:rPr>
          <w:rFonts w:ascii="Courier New" w:cs="Courier New" w:eastAsia="Courier New" w:hAnsi="Courier New"/>
          <w:sz w:val="20"/>
          <w:szCs w:val="20"/>
        </w:rPr>
        <w:t xml:space="preserve">import { Client } from '@modelcontextprotocol/sdk/client/index.js';</w:t>
      </w:r>
    </w:p>
    <w:p>
      <w:pPr>
        <w:spacing w:after="160"/>
      </w:pPr>
      <w:r>
        <w:rPr>
          <w:rFonts w:ascii="Courier New" w:cs="Courier New" w:eastAsia="Courier New" w:hAnsi="Courier New"/>
          <w:sz w:val="20"/>
          <w:szCs w:val="20"/>
        </w:rPr>
        <w:t xml:space="preserve">import { SSEClientTransport } from '@modelcontextprotocol/sdk/client/sse.js';</w:t>
      </w:r>
    </w:p>
    <w:p>
      <w:pPr>
        <w:spacing w:after="160"/>
      </w:pPr>
      <w:r>
        <w:rPr>
          <w:rFonts w:ascii="Courier New" w:cs="Courier New" w:eastAsia="Courier New" w:hAnsi="Courier New"/>
          <w:sz w:val="20"/>
          <w:szCs w:val="20"/>
        </w:rPr>
        <w:t xml:space="preserve"/>
      </w:r>
    </w:p>
    <w:p>
      <w:pPr>
        <w:spacing w:after="160"/>
      </w:pPr>
      <w:r>
        <w:rPr>
          <w:rFonts w:ascii="Courier New" w:cs="Courier New" w:eastAsia="Courier New" w:hAnsi="Courier New"/>
          <w:sz w:val="20"/>
          <w:szCs w:val="20"/>
        </w:rPr>
        <w:t xml:space="preserve">async function connectMCPServer(serverUrl, serverName) {</w:t>
      </w:r>
    </w:p>
    <w:p>
      <w:pPr>
        <w:spacing w:after="160"/>
      </w:pPr>
      <w:r>
        <w:rPr>
          <w:rFonts w:ascii="Courier New" w:cs="Courier New" w:eastAsia="Courier New" w:hAnsi="Courier New"/>
          <w:sz w:val="20"/>
          <w:szCs w:val="20"/>
        </w:rPr>
        <w:t xml:space="preserve">  const transport = new SSEClientTransport(new URL(serverUrl));</w:t>
      </w:r>
    </w:p>
    <w:p>
      <w:pPr>
        <w:spacing w:after="160"/>
      </w:pPr>
      <w:r>
        <w:rPr>
          <w:rFonts w:ascii="Courier New" w:cs="Courier New" w:eastAsia="Courier New" w:hAnsi="Courier New"/>
          <w:sz w:val="20"/>
          <w:szCs w:val="20"/>
        </w:rPr>
        <w:t xml:space="preserve">  const client = new Client({ name: 'x1-extension', version: '1.0.0' });</w:t>
      </w:r>
    </w:p>
    <w:p>
      <w:pPr>
        <w:spacing w:after="160"/>
      </w:pPr>
      <w:r>
        <w:rPr>
          <w:rFonts w:ascii="Courier New" w:cs="Courier New" w:eastAsia="Courier New" w:hAnsi="Courier New"/>
          <w:sz w:val="20"/>
          <w:szCs w:val="20"/>
        </w:rPr>
        <w:t xml:space="preserve">  await client.connect(transport);</w:t>
      </w:r>
    </w:p>
    <w:p>
      <w:pPr>
        <w:spacing w:after="160"/>
      </w:pPr>
      <w:r>
        <w:rPr>
          <w:rFonts w:ascii="Courier New" w:cs="Courier New" w:eastAsia="Courier New" w:hAnsi="Courier New"/>
          <w:sz w:val="20"/>
          <w:szCs w:val="20"/>
        </w:rPr>
        <w:t xml:space="preserve">  const { tools } = await client.listTools();</w:t>
      </w:r>
    </w:p>
    <w:p>
      <w:pPr>
        <w:spacing w:after="160"/>
      </w:pPr>
      <w:r>
        <w:rPr>
          <w:rFonts w:ascii="Courier New" w:cs="Courier New" w:eastAsia="Courier New" w:hAnsi="Courier New"/>
          <w:sz w:val="20"/>
          <w:szCs w:val="20"/>
        </w:rPr>
        <w:t xml:space="preserve">  return { client, tools }; // tools: [{ name, description, inputSchema }]</w:t>
      </w:r>
    </w:p>
    <w:p>
      <w:pPr>
        <w:spacing w:after="160"/>
      </w:pPr>
      <w:r>
        <w:rPr>
          <w:rFonts w:ascii="Courier New" w:cs="Courier New" w:eastAsia="Courier New" w:hAnsi="Courier New"/>
          <w:sz w:val="20"/>
          <w:szCs w:val="20"/>
        </w:rPr>
        <w:t xml:space="preserve">}</w:t>
      </w:r>
    </w:p>
    <w:p>
      <w:pPr>
        <w:spacing w:after="200"/>
      </w:pPr>
      <w:r>
        <w:t xml:space="preserve"/>
      </w:r>
    </w:p>
    <w:p>
      <w:pPr>
        <w:spacing w:after="160"/>
      </w:pPr>
      <w:r>
        <w:rPr>
          <w:rFonts w:ascii="Arial" w:cs="Arial" w:eastAsia="Arial" w:hAnsi="Arial"/>
          <w:sz w:val="22"/>
          <w:szCs w:val="22"/>
        </w:rPr>
        <w:t xml:space="preserve">For local MCP servers (filesystem, Obsidian, etc.) that only support STDIO: these require the user to run a separate local HTTP bridge. The simplest solution is to recommend users install the servers via claude desktop or a local HTTP wrapper. X1 provides connection instructions.</w:t>
      </w:r>
    </w:p>
    <w:p>
      <w:pPr>
        <w:spacing w:after="200"/>
      </w:pPr>
      <w:r>
        <w:t xml:space="preserve"/>
      </w:r>
    </w:p>
    <w:p>
      <w:pPr>
        <w:pStyle w:val="Heading2"/>
      </w:pPr>
      <w:r>
        <w:rPr>
          <w:rFonts w:ascii="Arial" w:cs="Arial" w:eastAsia="Arial" w:hAnsi="Arial"/>
          <w:b/>
          <w:bCs/>
          <w:sz w:val="28"/>
          <w:szCs w:val="28"/>
        </w:rPr>
        <w:t xml:space="preserve">4.2 — Verified HTTP MCP Servers (Remote, Zero Setup)</w:t>
      </w:r>
    </w:p>
    <w:p>
      <w:pPr>
        <w:spacing w:after="200"/>
      </w:pPr>
      <w:r>
        <w:t xml:space="preserve"/>
      </w:r>
    </w:p>
    <w:p>
      <w:pPr>
        <w:pStyle w:val="Heading3"/>
      </w:pPr>
      <w:r>
        <w:rPr>
          <w:rFonts w:ascii="Arial" w:cs="Arial" w:eastAsia="Arial" w:hAnsi="Arial"/>
          <w:b/>
          <w:bCs/>
          <w:sz w:val="24"/>
          <w:szCs w:val="24"/>
        </w:rPr>
        <w:t xml:space="preserve">Google Workspace (Gmail + Calendar + Drive)</w:t>
      </w:r>
    </w:p>
    <w:p>
      <w:pPr>
        <w:pStyle w:val="ListParagraph"/>
        <w:numPr>
          <w:ilvl w:val="0"/>
          <w:numId w:val="2"/>
        </w:numPr>
        <w:spacing w:after="80"/>
      </w:pPr>
      <w:r>
        <w:rPr>
          <w:rFonts w:ascii="Arial" w:cs="Arial" w:eastAsia="Arial" w:hAnsi="Arial"/>
          <w:sz w:val="22"/>
          <w:szCs w:val="22"/>
        </w:rPr>
        <w:t xml:space="preserve">MCP server: built-in to X1 via Google REST APIs + OAuth 2.0 (no external MCP server needed)</w:t>
      </w:r>
    </w:p>
    <w:p>
      <w:pPr>
        <w:pStyle w:val="ListParagraph"/>
        <w:numPr>
          <w:ilvl w:val="0"/>
          <w:numId w:val="2"/>
        </w:numPr>
        <w:spacing w:after="80"/>
      </w:pPr>
      <w:r>
        <w:rPr>
          <w:rFonts w:ascii="Arial" w:cs="Arial" w:eastAsia="Arial" w:hAnsi="Arial"/>
          <w:sz w:val="22"/>
          <w:szCs w:val="22"/>
        </w:rPr>
        <w:t xml:space="preserve">Chrome identity API handles OAuth — chrome.identity.getAuthToken({ interactive: true })</w:t>
      </w:r>
    </w:p>
    <w:p>
      <w:pPr>
        <w:pStyle w:val="ListParagraph"/>
        <w:numPr>
          <w:ilvl w:val="0"/>
          <w:numId w:val="2"/>
        </w:numPr>
        <w:spacing w:after="80"/>
      </w:pPr>
      <w:r>
        <w:rPr>
          <w:rFonts w:ascii="Arial" w:cs="Arial" w:eastAsia="Arial" w:hAnsi="Arial"/>
          <w:sz w:val="22"/>
          <w:szCs w:val="22"/>
        </w:rPr>
        <w:t xml:space="preserve">All Google API calls from service worker with googleapis.com in host_permissions</w:t>
      </w:r>
    </w:p>
    <w:p>
      <w:pPr>
        <w:spacing w:after="200"/>
      </w:pPr>
      <w:r>
        <w:t xml:space="preserve"/>
      </w:r>
    </w:p>
    <w:p>
      <w:pPr>
        <w:pStyle w:val="Heading3"/>
      </w:pPr>
      <w:r>
        <w:rPr>
          <w:rFonts w:ascii="Arial" w:cs="Arial" w:eastAsia="Arial" w:hAnsi="Arial"/>
          <w:b/>
          <w:bCs/>
          <w:sz w:val="24"/>
          <w:szCs w:val="24"/>
        </w:rPr>
        <w:t xml:space="preserve">Web Fetch MCP</w:t>
      </w:r>
    </w:p>
    <w:p>
      <w:pPr>
        <w:pStyle w:val="ListParagraph"/>
        <w:numPr>
          <w:ilvl w:val="0"/>
          <w:numId w:val="2"/>
        </w:numPr>
        <w:spacing w:after="80"/>
      </w:pPr>
      <w:r>
        <w:rPr>
          <w:rFonts w:ascii="Arial" w:cs="Arial" w:eastAsia="Arial" w:hAnsi="Arial"/>
          <w:sz w:val="22"/>
          <w:szCs w:val="22"/>
        </w:rPr>
        <w:t xml:space="preserve">Fetch any URL and get clean markdown output</w:t>
      </w:r>
    </w:p>
    <w:p>
      <w:pPr>
        <w:pStyle w:val="ListParagraph"/>
        <w:numPr>
          <w:ilvl w:val="0"/>
          <w:numId w:val="2"/>
        </w:numPr>
        <w:spacing w:after="80"/>
      </w:pPr>
      <w:r>
        <w:rPr>
          <w:rFonts w:ascii="Arial" w:cs="Arial" w:eastAsia="Arial" w:hAnsi="Arial"/>
          <w:sz w:val="22"/>
          <w:szCs w:val="22"/>
        </w:rPr>
        <w:t xml:space="preserve">Remote server: can call Firecrawl API (REST, not MCP) for same functionality</w:t>
      </w:r>
    </w:p>
    <w:p>
      <w:pPr>
        <w:pStyle w:val="ListParagraph"/>
        <w:numPr>
          <w:ilvl w:val="0"/>
          <w:numId w:val="2"/>
        </w:numPr>
        <w:spacing w:after="80"/>
      </w:pPr>
      <w:r>
        <w:rPr>
          <w:rFonts w:ascii="Arial" w:cs="Arial" w:eastAsia="Arial" w:hAnsi="Arial"/>
          <w:sz w:val="22"/>
          <w:szCs w:val="22"/>
        </w:rPr>
        <w:t xml:space="preserve">Firecrawl API: https://api.firecrawl.dev/v1/scrape — free tier 500 credits/month</w:t>
      </w:r>
    </w:p>
    <w:p>
      <w:pPr>
        <w:pStyle w:val="ListParagraph"/>
        <w:numPr>
          <w:ilvl w:val="0"/>
          <w:numId w:val="2"/>
        </w:numPr>
        <w:spacing w:after="80"/>
      </w:pPr>
      <w:r>
        <w:rPr>
          <w:rFonts w:ascii="Arial" w:cs="Arial" w:eastAsia="Arial" w:hAnsi="Arial"/>
          <w:sz w:val="22"/>
          <w:szCs w:val="22"/>
        </w:rPr>
        <w:t xml:space="preserve">Integration: simple fetch() call, returns markdown — cleaner than MCP for this use case</w:t>
      </w:r>
    </w:p>
    <w:p>
      <w:pPr>
        <w:spacing w:after="200"/>
      </w:pPr>
      <w:r>
        <w:t xml:space="preserve"/>
      </w:r>
    </w:p>
    <w:p>
      <w:pPr>
        <w:pStyle w:val="Heading3"/>
      </w:pPr>
      <w:r>
        <w:rPr>
          <w:rFonts w:ascii="Arial" w:cs="Arial" w:eastAsia="Arial" w:hAnsi="Arial"/>
          <w:b/>
          <w:bCs/>
          <w:sz w:val="24"/>
          <w:szCs w:val="24"/>
        </w:rPr>
        <w:t xml:space="preserve">Tavily Search</w:t>
      </w:r>
    </w:p>
    <w:p>
      <w:pPr>
        <w:pStyle w:val="ListParagraph"/>
        <w:numPr>
          <w:ilvl w:val="0"/>
          <w:numId w:val="2"/>
        </w:numPr>
        <w:spacing w:after="80"/>
      </w:pPr>
      <w:r>
        <w:rPr>
          <w:rFonts w:ascii="Arial" w:cs="Arial" w:eastAsia="Arial" w:hAnsi="Arial"/>
          <w:sz w:val="22"/>
          <w:szCs w:val="22"/>
        </w:rPr>
        <w:t xml:space="preserve">REST API, not MCP — simpler to integrate directly</w:t>
      </w:r>
    </w:p>
    <w:p>
      <w:pPr>
        <w:pStyle w:val="ListParagraph"/>
        <w:numPr>
          <w:ilvl w:val="0"/>
          <w:numId w:val="2"/>
        </w:numPr>
        <w:spacing w:after="80"/>
      </w:pPr>
      <w:r>
        <w:rPr>
          <w:rFonts w:ascii="Arial" w:cs="Arial" w:eastAsia="Arial" w:hAnsi="Arial"/>
          <w:sz w:val="22"/>
          <w:szCs w:val="22"/>
        </w:rPr>
        <w:t xml:space="preserve">Endpoint: https://api.tavily.com/search</w:t>
      </w:r>
    </w:p>
    <w:p>
      <w:pPr>
        <w:pStyle w:val="ListParagraph"/>
        <w:numPr>
          <w:ilvl w:val="0"/>
          <w:numId w:val="2"/>
        </w:numPr>
        <w:spacing w:after="80"/>
      </w:pPr>
      <w:r>
        <w:rPr>
          <w:rFonts w:ascii="Arial" w:cs="Arial" w:eastAsia="Arial" w:hAnsi="Arial"/>
          <w:sz w:val="22"/>
          <w:szCs w:val="22"/>
        </w:rPr>
        <w:t xml:space="preserve">Free tier: 1.000 searches/month</w:t>
      </w:r>
    </w:p>
    <w:p>
      <w:pPr>
        <w:pStyle w:val="ListParagraph"/>
        <w:numPr>
          <w:ilvl w:val="0"/>
          <w:numId w:val="2"/>
        </w:numPr>
        <w:spacing w:after="80"/>
      </w:pPr>
      <w:r>
        <w:rPr>
          <w:rFonts w:ascii="Arial" w:cs="Arial" w:eastAsia="Arial" w:hAnsi="Arial"/>
          <w:sz w:val="22"/>
          <w:szCs w:val="22"/>
        </w:rPr>
        <w:t xml:space="preserve">Returns clean, LLM-optimized search results</w:t>
      </w:r>
    </w:p>
    <w:p>
      <w:pPr>
        <w:spacing w:after="200"/>
      </w:pPr>
      <w:r>
        <w:t xml:space="preserve"/>
      </w:r>
    </w:p>
    <w:p>
      <w:pPr>
        <w:pStyle w:val="Heading3"/>
      </w:pPr>
      <w:r>
        <w:rPr>
          <w:rFonts w:ascii="Arial" w:cs="Arial" w:eastAsia="Arial" w:hAnsi="Arial"/>
          <w:b/>
          <w:bCs/>
          <w:sz w:val="24"/>
          <w:szCs w:val="24"/>
        </w:rPr>
        <w:t xml:space="preserve">Brave Search API</w:t>
      </w:r>
    </w:p>
    <w:p>
      <w:pPr>
        <w:pStyle w:val="ListParagraph"/>
        <w:numPr>
          <w:ilvl w:val="0"/>
          <w:numId w:val="2"/>
        </w:numPr>
        <w:spacing w:after="80"/>
      </w:pPr>
      <w:r>
        <w:rPr>
          <w:rFonts w:ascii="Arial" w:cs="Arial" w:eastAsia="Arial" w:hAnsi="Arial"/>
          <w:sz w:val="22"/>
          <w:szCs w:val="22"/>
        </w:rPr>
        <w:t xml:space="preserve">REST API direct integration</w:t>
      </w:r>
    </w:p>
    <w:p>
      <w:pPr>
        <w:pStyle w:val="ListParagraph"/>
        <w:numPr>
          <w:ilvl w:val="0"/>
          <w:numId w:val="2"/>
        </w:numPr>
        <w:spacing w:after="80"/>
      </w:pPr>
      <w:r>
        <w:rPr>
          <w:rFonts w:ascii="Arial" w:cs="Arial" w:eastAsia="Arial" w:hAnsi="Arial"/>
          <w:sz w:val="22"/>
          <w:szCs w:val="22"/>
        </w:rPr>
        <w:t xml:space="preserve">Endpoint: https://api.search.brave.com/res/v1/web/search</w:t>
      </w:r>
    </w:p>
    <w:p>
      <w:pPr>
        <w:pStyle w:val="ListParagraph"/>
        <w:numPr>
          <w:ilvl w:val="0"/>
          <w:numId w:val="2"/>
        </w:numPr>
        <w:spacing w:after="80"/>
      </w:pPr>
      <w:r>
        <w:rPr>
          <w:rFonts w:ascii="Arial" w:cs="Arial" w:eastAsia="Arial" w:hAnsi="Arial"/>
          <w:sz w:val="22"/>
          <w:szCs w:val="22"/>
        </w:rPr>
        <w:t xml:space="preserve">Free tier: 2.000 queries/month</w:t>
      </w:r>
    </w:p>
    <w:p>
      <w:pPr>
        <w:pStyle w:val="ListParagraph"/>
        <w:numPr>
          <w:ilvl w:val="0"/>
          <w:numId w:val="2"/>
        </w:numPr>
        <w:spacing w:after="80"/>
      </w:pPr>
      <w:r>
        <w:rPr>
          <w:rFonts w:ascii="Arial" w:cs="Arial" w:eastAsia="Arial" w:hAnsi="Arial"/>
          <w:sz w:val="22"/>
          <w:szCs w:val="22"/>
        </w:rPr>
        <w:t xml:space="preserve">No CORS issues from service worker</w:t>
      </w:r>
    </w:p>
    <w:p>
      <w:pPr>
        <w:spacing w:after="200"/>
      </w:pPr>
      <w:r>
        <w:t xml:space="preserve"/>
      </w:r>
    </w:p>
    <w:p>
      <w:pPr>
        <w:pStyle w:val="Heading2"/>
      </w:pPr>
      <w:r>
        <w:rPr>
          <w:rFonts w:ascii="Arial" w:cs="Arial" w:eastAsia="Arial" w:hAnsi="Arial"/>
          <w:b/>
          <w:bCs/>
          <w:sz w:val="28"/>
          <w:szCs w:val="28"/>
        </w:rPr>
        <w:t xml:space="preserve">4.3 — Integration Store UI</w:t>
      </w:r>
    </w:p>
    <w:p>
      <w:pPr>
        <w:spacing w:after="160"/>
      </w:pPr>
      <w:r>
        <w:rPr>
          <w:rFonts w:ascii="Arial" w:cs="Arial" w:eastAsia="Arial" w:hAnsi="Arial"/>
          <w:sz w:val="22"/>
          <w:szCs w:val="22"/>
        </w:rPr>
        <w:t xml:space="preserve">The Settings tab in the Side Panel shows available integrations as cards. Each card shows: name, description, connection status, and a Connect/Disconnect button. When connected, the tools are indexed and available to the AI cascade automatically.</w:t>
      </w:r>
    </w:p>
    <w:p>
      <w:pPr>
        <w:pStyle w:val="ListParagraph"/>
        <w:numPr>
          <w:ilvl w:val="0"/>
          <w:numId w:val="2"/>
        </w:numPr>
        <w:spacing w:after="80"/>
      </w:pPr>
      <w:r>
        <w:rPr>
          <w:rFonts w:ascii="Arial" w:cs="Arial" w:eastAsia="Arial" w:hAnsi="Arial"/>
          <w:sz w:val="22"/>
          <w:szCs w:val="22"/>
        </w:rPr>
        <w:t xml:space="preserve">Integration config stored in chrome.storage.local as { integrations: { [name]: { url, apiKey, tools, connected } } }</w:t>
      </w:r>
    </w:p>
    <w:p>
      <w:pPr>
        <w:pStyle w:val="ListParagraph"/>
        <w:numPr>
          <w:ilvl w:val="0"/>
          <w:numId w:val="2"/>
        </w:numPr>
        <w:spacing w:after="80"/>
      </w:pPr>
      <w:r>
        <w:rPr>
          <w:rFonts w:ascii="Arial" w:cs="Arial" w:eastAsia="Arial" w:hAnsi="Arial"/>
          <w:sz w:val="22"/>
          <w:szCs w:val="22"/>
        </w:rPr>
        <w:t xml:space="preserve">On connect: call connectMCPServer(url) → get tools list → store in integration config</w:t>
      </w:r>
    </w:p>
    <w:p>
      <w:pPr>
        <w:pStyle w:val="ListParagraph"/>
        <w:numPr>
          <w:ilvl w:val="0"/>
          <w:numId w:val="2"/>
        </w:numPr>
        <w:spacing w:after="80"/>
      </w:pPr>
      <w:r>
        <w:rPr>
          <w:rFonts w:ascii="Arial" w:cs="Arial" w:eastAsia="Arial" w:hAnsi="Arial"/>
          <w:sz w:val="22"/>
          <w:szCs w:val="22"/>
        </w:rPr>
        <w:t xml:space="preserve">On AI call: inject available tool definitions into system prompt → model decides when to use them</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5 — MEMORY AND ENCRYPTION</w:t>
      </w:r>
    </w:p>
    <w:p>
      <w:pPr>
        <w:spacing w:after="200"/>
      </w:pPr>
      <w:r>
        <w:t xml:space="preserve"/>
      </w:r>
    </w:p>
    <w:p>
      <w:pPr>
        <w:spacing w:after="160"/>
      </w:pPr>
      <w:r>
        <w:rPr>
          <w:rFonts w:ascii="Arial" w:cs="Arial" w:eastAsia="Arial" w:hAnsi="Arial"/>
          <w:sz w:val="22"/>
          <w:szCs w:val="22"/>
        </w:rPr>
        <w:t xml:space="preserve">All memory uses IndexedDB for large data and chrome.storage.local for configuration. Encryption uses the native Web Crypto API — no npm packages, no external libraries, built into every browser.</w:t>
      </w:r>
    </w:p>
    <w:p>
      <w:pPr>
        <w:spacing w:after="200"/>
      </w:pPr>
      <w:r>
        <w:t xml:space="preserve"/>
      </w:r>
    </w:p>
    <w:p>
      <w:pPr>
        <w:pStyle w:val="Heading2"/>
      </w:pPr>
      <w:r>
        <w:rPr>
          <w:rFonts w:ascii="Arial" w:cs="Arial" w:eastAsia="Arial" w:hAnsi="Arial"/>
          <w:b/>
          <w:bCs/>
          <w:sz w:val="28"/>
          <w:szCs w:val="28"/>
        </w:rPr>
        <w:t xml:space="preserve">5.1 — Encryption with Web Crypto API (Native, Zero Dependencies)</w:t>
      </w:r>
    </w:p>
    <w:p>
      <w:pPr>
        <w:spacing w:after="160"/>
      </w:pPr>
      <w:r>
        <w:rPr>
          <w:rFonts w:ascii="Arial" w:cs="Arial" w:eastAsia="Arial" w:hAnsi="Arial"/>
          <w:sz w:val="22"/>
          <w:szCs w:val="22"/>
        </w:rPr>
        <w:t xml:space="preserve">Use AES-GCM-256 via the built-in crypto.subtle API. This is more secure than Fernet and requires zero npm packages.</w:t>
      </w:r>
    </w:p>
    <w:p>
      <w:pPr>
        <w:spacing w:after="200"/>
      </w:pPr>
      <w:r>
        <w:t xml:space="preserve"/>
      </w:r>
    </w:p>
    <w:p>
      <w:pPr>
        <w:spacing w:after="160"/>
      </w:pPr>
      <w:r>
        <w:rPr>
          <w:rFonts w:ascii="Courier New" w:cs="Courier New" w:eastAsia="Courier New" w:hAnsi="Courier New"/>
          <w:sz w:val="20"/>
          <w:szCs w:val="20"/>
        </w:rPr>
        <w:t xml:space="preserve">// Derive encryption key from user passphrase</w:t>
      </w:r>
    </w:p>
    <w:p>
      <w:pPr>
        <w:spacing w:after="160"/>
      </w:pPr>
      <w:r>
        <w:rPr>
          <w:rFonts w:ascii="Courier New" w:cs="Courier New" w:eastAsia="Courier New" w:hAnsi="Courier New"/>
          <w:sz w:val="20"/>
          <w:szCs w:val="20"/>
        </w:rPr>
        <w:t xml:space="preserve">async function deriveKey(passphrase) {</w:t>
      </w:r>
    </w:p>
    <w:p>
      <w:pPr>
        <w:spacing w:after="160"/>
      </w:pPr>
      <w:r>
        <w:rPr>
          <w:rFonts w:ascii="Courier New" w:cs="Courier New" w:eastAsia="Courier New" w:hAnsi="Courier New"/>
          <w:sz w:val="20"/>
          <w:szCs w:val="20"/>
        </w:rPr>
        <w:t xml:space="preserve">  const enc = new TextEncoder();</w:t>
      </w:r>
    </w:p>
    <w:p>
      <w:pPr>
        <w:spacing w:after="160"/>
      </w:pPr>
      <w:r>
        <w:rPr>
          <w:rFonts w:ascii="Courier New" w:cs="Courier New" w:eastAsia="Courier New" w:hAnsi="Courier New"/>
          <w:sz w:val="20"/>
          <w:szCs w:val="20"/>
        </w:rPr>
        <w:t xml:space="preserve">  const keyMaterial = await crypto.subtle.importKey(</w:t>
      </w:r>
    </w:p>
    <w:p>
      <w:pPr>
        <w:spacing w:after="160"/>
      </w:pPr>
      <w:r>
        <w:rPr>
          <w:rFonts w:ascii="Courier New" w:cs="Courier New" w:eastAsia="Courier New" w:hAnsi="Courier New"/>
          <w:sz w:val="20"/>
          <w:szCs w:val="20"/>
        </w:rPr>
        <w:t xml:space="preserve">    'raw', enc.encode(passphrase), 'PBKDF2', false, ['deriveKey']</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const salt = await getOrCreateSalt(); // stored in chrome.storage.local</w:t>
      </w:r>
    </w:p>
    <w:p>
      <w:pPr>
        <w:spacing w:after="160"/>
      </w:pPr>
      <w:r>
        <w:rPr>
          <w:rFonts w:ascii="Courier New" w:cs="Courier New" w:eastAsia="Courier New" w:hAnsi="Courier New"/>
          <w:sz w:val="20"/>
          <w:szCs w:val="20"/>
        </w:rPr>
        <w:t xml:space="preserve">  return crypto.subtle.deriveKey(</w:t>
      </w:r>
    </w:p>
    <w:p>
      <w:pPr>
        <w:spacing w:after="160"/>
      </w:pPr>
      <w:r>
        <w:rPr>
          <w:rFonts w:ascii="Courier New" w:cs="Courier New" w:eastAsia="Courier New" w:hAnsi="Courier New"/>
          <w:sz w:val="20"/>
          <w:szCs w:val="20"/>
        </w:rPr>
        <w:t xml:space="preserve">    { name: 'PBKDF2', salt, iterations: 100000, hash: 'SHA-256' },</w:t>
      </w:r>
    </w:p>
    <w:p>
      <w:pPr>
        <w:spacing w:after="160"/>
      </w:pPr>
      <w:r>
        <w:rPr>
          <w:rFonts w:ascii="Courier New" w:cs="Courier New" w:eastAsia="Courier New" w:hAnsi="Courier New"/>
          <w:sz w:val="20"/>
          <w:szCs w:val="20"/>
        </w:rPr>
        <w:t xml:space="preserve">    keyMaterial,</w:t>
      </w:r>
    </w:p>
    <w:p>
      <w:pPr>
        <w:spacing w:after="160"/>
      </w:pPr>
      <w:r>
        <w:rPr>
          <w:rFonts w:ascii="Courier New" w:cs="Courier New" w:eastAsia="Courier New" w:hAnsi="Courier New"/>
          <w:sz w:val="20"/>
          <w:szCs w:val="20"/>
        </w:rPr>
        <w:t xml:space="preserve">    { name: 'AES-GCM', length: 256 },</w:t>
      </w:r>
    </w:p>
    <w:p>
      <w:pPr>
        <w:spacing w:after="160"/>
      </w:pPr>
      <w:r>
        <w:rPr>
          <w:rFonts w:ascii="Courier New" w:cs="Courier New" w:eastAsia="Courier New" w:hAnsi="Courier New"/>
          <w:sz w:val="20"/>
          <w:szCs w:val="20"/>
        </w:rPr>
        <w:t xml:space="preserve">    false,</w:t>
      </w:r>
    </w:p>
    <w:p>
      <w:pPr>
        <w:spacing w:after="160"/>
      </w:pPr>
      <w:r>
        <w:rPr>
          <w:rFonts w:ascii="Courier New" w:cs="Courier New" w:eastAsia="Courier New" w:hAnsi="Courier New"/>
          <w:sz w:val="20"/>
          <w:szCs w:val="20"/>
        </w:rPr>
        <w:t xml:space="preserve">    ['encrypt', 'decrypt']</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w:t>
      </w:r>
    </w:p>
    <w:p>
      <w:pPr>
        <w:spacing w:after="160"/>
      </w:pPr>
      <w:r>
        <w:rPr>
          <w:rFonts w:ascii="Courier New" w:cs="Courier New" w:eastAsia="Courier New" w:hAnsi="Courier New"/>
          <w:sz w:val="20"/>
          <w:szCs w:val="20"/>
        </w:rPr>
        <w:t xml:space="preserve"/>
      </w:r>
    </w:p>
    <w:p>
      <w:pPr>
        <w:spacing w:after="160"/>
      </w:pPr>
      <w:r>
        <w:rPr>
          <w:rFonts w:ascii="Courier New" w:cs="Courier New" w:eastAsia="Courier New" w:hAnsi="Courier New"/>
          <w:sz w:val="20"/>
          <w:szCs w:val="20"/>
        </w:rPr>
        <w:t xml:space="preserve">async function encrypt(data, key) {</w:t>
      </w:r>
    </w:p>
    <w:p>
      <w:pPr>
        <w:spacing w:after="160"/>
      </w:pPr>
      <w:r>
        <w:rPr>
          <w:rFonts w:ascii="Courier New" w:cs="Courier New" w:eastAsia="Courier New" w:hAnsi="Courier New"/>
          <w:sz w:val="20"/>
          <w:szCs w:val="20"/>
        </w:rPr>
        <w:t xml:space="preserve">  const iv = crypto.getRandomValues(new Uint8Array(12));</w:t>
      </w:r>
    </w:p>
    <w:p>
      <w:pPr>
        <w:spacing w:after="160"/>
      </w:pPr>
      <w:r>
        <w:rPr>
          <w:rFonts w:ascii="Courier New" w:cs="Courier New" w:eastAsia="Courier New" w:hAnsi="Courier New"/>
          <w:sz w:val="20"/>
          <w:szCs w:val="20"/>
        </w:rPr>
        <w:t xml:space="preserve">  const encoded = new TextEncoder().encode(JSON.stringify(data));</w:t>
      </w:r>
    </w:p>
    <w:p>
      <w:pPr>
        <w:spacing w:after="160"/>
      </w:pPr>
      <w:r>
        <w:rPr>
          <w:rFonts w:ascii="Courier New" w:cs="Courier New" w:eastAsia="Courier New" w:hAnsi="Courier New"/>
          <w:sz w:val="20"/>
          <w:szCs w:val="20"/>
        </w:rPr>
        <w:t xml:space="preserve">  const encrypted = await crypto.subtle.encrypt({ name: 'AES-GCM', iv }, key, encoded);</w:t>
      </w:r>
    </w:p>
    <w:p>
      <w:pPr>
        <w:spacing w:after="160"/>
      </w:pPr>
      <w:r>
        <w:rPr>
          <w:rFonts w:ascii="Courier New" w:cs="Courier New" w:eastAsia="Courier New" w:hAnsi="Courier New"/>
          <w:sz w:val="20"/>
          <w:szCs w:val="20"/>
        </w:rPr>
        <w:t xml:space="preserve">  return { iv: Array.from(iv), data: Array.from(new Uint8Array(encrypted)) };</w:t>
      </w:r>
    </w:p>
    <w:p>
      <w:pPr>
        <w:spacing w:after="160"/>
      </w:pPr>
      <w:r>
        <w:rPr>
          <w:rFonts w:ascii="Courier New" w:cs="Courier New" w:eastAsia="Courier New" w:hAnsi="Courier New"/>
          <w:sz w:val="20"/>
          <w:szCs w:val="20"/>
        </w:rPr>
        <w:t xml:space="preserve">}</w:t>
      </w:r>
    </w:p>
    <w:p>
      <w:pPr>
        <w:spacing w:after="160"/>
      </w:pPr>
      <w:r>
        <w:rPr>
          <w:rFonts w:ascii="Courier New" w:cs="Courier New" w:eastAsia="Courier New" w:hAnsi="Courier New"/>
          <w:sz w:val="20"/>
          <w:szCs w:val="20"/>
        </w:rPr>
        <w:t xml:space="preserve"/>
      </w:r>
    </w:p>
    <w:p>
      <w:pPr>
        <w:spacing w:after="160"/>
      </w:pPr>
      <w:r>
        <w:rPr>
          <w:rFonts w:ascii="Courier New" w:cs="Courier New" w:eastAsia="Courier New" w:hAnsi="Courier New"/>
          <w:sz w:val="20"/>
          <w:szCs w:val="20"/>
        </w:rPr>
        <w:t xml:space="preserve">async function decrypt(encryptedObj, key) {</w:t>
      </w:r>
    </w:p>
    <w:p>
      <w:pPr>
        <w:spacing w:after="160"/>
      </w:pPr>
      <w:r>
        <w:rPr>
          <w:rFonts w:ascii="Courier New" w:cs="Courier New" w:eastAsia="Courier New" w:hAnsi="Courier New"/>
          <w:sz w:val="20"/>
          <w:szCs w:val="20"/>
        </w:rPr>
        <w:t xml:space="preserve">  const iv = new Uint8Array(encryptedObj.iv);</w:t>
      </w:r>
    </w:p>
    <w:p>
      <w:pPr>
        <w:spacing w:after="160"/>
      </w:pPr>
      <w:r>
        <w:rPr>
          <w:rFonts w:ascii="Courier New" w:cs="Courier New" w:eastAsia="Courier New" w:hAnsi="Courier New"/>
          <w:sz w:val="20"/>
          <w:szCs w:val="20"/>
        </w:rPr>
        <w:t xml:space="preserve">  const data = new Uint8Array(encryptedObj.data);</w:t>
      </w:r>
    </w:p>
    <w:p>
      <w:pPr>
        <w:spacing w:after="160"/>
      </w:pPr>
      <w:r>
        <w:rPr>
          <w:rFonts w:ascii="Courier New" w:cs="Courier New" w:eastAsia="Courier New" w:hAnsi="Courier New"/>
          <w:sz w:val="20"/>
          <w:szCs w:val="20"/>
        </w:rPr>
        <w:t xml:space="preserve">  const decrypted = await crypto.subtle.decrypt({ name: 'AES-GCM', iv }, key, data);</w:t>
      </w:r>
    </w:p>
    <w:p>
      <w:pPr>
        <w:spacing w:after="160"/>
      </w:pPr>
      <w:r>
        <w:rPr>
          <w:rFonts w:ascii="Courier New" w:cs="Courier New" w:eastAsia="Courier New" w:hAnsi="Courier New"/>
          <w:sz w:val="20"/>
          <w:szCs w:val="20"/>
        </w:rPr>
        <w:t xml:space="preserve">  return JSON.parse(new TextDecoder().decode(decrypted));</w:t>
      </w:r>
    </w:p>
    <w:p>
      <w:pPr>
        <w:spacing w:after="160"/>
      </w:pPr>
      <w:r>
        <w:rPr>
          <w:rFonts w:ascii="Courier New" w:cs="Courier New" w:eastAsia="Courier New" w:hAnsi="Courier New"/>
          <w:sz w:val="20"/>
          <w:szCs w:val="20"/>
        </w:rPr>
        <w:t xml:space="preserve">}</w:t>
      </w:r>
    </w:p>
    <w:p>
      <w:pPr>
        <w:spacing w:after="200"/>
      </w:pPr>
      <w:r>
        <w:t xml:space="preserve"/>
      </w:r>
    </w:p>
    <w:p>
      <w:pPr>
        <w:pStyle w:val="Heading2"/>
      </w:pPr>
      <w:r>
        <w:rPr>
          <w:rFonts w:ascii="Arial" w:cs="Arial" w:eastAsia="Arial" w:hAnsi="Arial"/>
          <w:b/>
          <w:bCs/>
          <w:sz w:val="28"/>
          <w:szCs w:val="28"/>
        </w:rPr>
        <w:t xml:space="preserve">5.2 — IndexedDB Storage (No 10MB Limit)</w:t>
      </w:r>
    </w:p>
    <w:p>
      <w:pPr>
        <w:spacing w:after="160"/>
      </w:pPr>
      <w:r>
        <w:rPr>
          <w:rFonts w:ascii="Arial" w:cs="Arial" w:eastAsia="Arial" w:hAnsi="Arial"/>
          <w:sz w:val="22"/>
          <w:szCs w:val="22"/>
        </w:rPr>
        <w:t xml:space="preserve">Use IndexedDB for all persistent memory data. It has no practical size limit (browser quota is typically 50%+ of available disk). Use idb (npm, 5KB minified) as a Promise-based wrapper.</w:t>
      </w:r>
    </w:p>
    <w:p>
      <w:pPr>
        <w:spacing w:after="200"/>
      </w:pPr>
      <w:r>
        <w:t xml:space="preserve"/>
      </w:r>
    </w:p>
    <w:p>
      <w:pPr>
        <w:spacing w:after="160"/>
      </w:pPr>
      <w:r>
        <w:rPr>
          <w:rFonts w:ascii="Courier New" w:cs="Courier New" w:eastAsia="Courier New" w:hAnsi="Courier New"/>
          <w:sz w:val="20"/>
          <w:szCs w:val="20"/>
        </w:rPr>
        <w:t xml:space="preserve">// npm install idb — tiny wrapper, works in service workers</w:t>
      </w:r>
    </w:p>
    <w:p>
      <w:pPr>
        <w:spacing w:after="160"/>
      </w:pPr>
      <w:r>
        <w:rPr>
          <w:rFonts w:ascii="Courier New" w:cs="Courier New" w:eastAsia="Courier New" w:hAnsi="Courier New"/>
          <w:sz w:val="20"/>
          <w:szCs w:val="20"/>
        </w:rPr>
        <w:t xml:space="preserve">import { openDB } from 'idb';</w:t>
      </w:r>
    </w:p>
    <w:p>
      <w:pPr>
        <w:spacing w:after="160"/>
      </w:pPr>
      <w:r>
        <w:rPr>
          <w:rFonts w:ascii="Courier New" w:cs="Courier New" w:eastAsia="Courier New" w:hAnsi="Courier New"/>
          <w:sz w:val="20"/>
          <w:szCs w:val="20"/>
        </w:rPr>
        <w:t xml:space="preserve"/>
      </w:r>
    </w:p>
    <w:p>
      <w:pPr>
        <w:spacing w:after="160"/>
      </w:pPr>
      <w:r>
        <w:rPr>
          <w:rFonts w:ascii="Courier New" w:cs="Courier New" w:eastAsia="Courier New" w:hAnsi="Courier New"/>
          <w:sz w:val="20"/>
          <w:szCs w:val="20"/>
        </w:rPr>
        <w:t xml:space="preserve">const db = await openDB('x1-memory', 1, {</w:t>
      </w:r>
    </w:p>
    <w:p>
      <w:pPr>
        <w:spacing w:after="160"/>
      </w:pPr>
      <w:r>
        <w:rPr>
          <w:rFonts w:ascii="Courier New" w:cs="Courier New" w:eastAsia="Courier New" w:hAnsi="Courier New"/>
          <w:sz w:val="20"/>
          <w:szCs w:val="20"/>
        </w:rPr>
        <w:t xml:space="preserve">  upgrade(db) {</w:t>
      </w:r>
    </w:p>
    <w:p>
      <w:pPr>
        <w:spacing w:after="160"/>
      </w:pPr>
      <w:r>
        <w:rPr>
          <w:rFonts w:ascii="Courier New" w:cs="Courier New" w:eastAsia="Courier New" w:hAnsi="Courier New"/>
          <w:sz w:val="20"/>
          <w:szCs w:val="20"/>
        </w:rPr>
        <w:t xml:space="preserve">    db.createObjectStore('entities', { keyPath: 'id' });</w:t>
      </w:r>
    </w:p>
    <w:p>
      <w:pPr>
        <w:spacing w:after="160"/>
      </w:pPr>
      <w:r>
        <w:rPr>
          <w:rFonts w:ascii="Courier New" w:cs="Courier New" w:eastAsia="Courier New" w:hAnsi="Courier New"/>
          <w:sz w:val="20"/>
          <w:szCs w:val="20"/>
        </w:rPr>
        <w:t xml:space="preserve">    db.createObjectStore('relations', { keyPath: 'id' });</w:t>
      </w:r>
    </w:p>
    <w:p>
      <w:pPr>
        <w:spacing w:after="160"/>
      </w:pPr>
      <w:r>
        <w:rPr>
          <w:rFonts w:ascii="Courier New" w:cs="Courier New" w:eastAsia="Courier New" w:hAnsi="Courier New"/>
          <w:sz w:val="20"/>
          <w:szCs w:val="20"/>
        </w:rPr>
        <w:t xml:space="preserve">    db.createObjectStore('intentions', { keyPath: 'id' });</w:t>
      </w:r>
    </w:p>
    <w:p>
      <w:pPr>
        <w:spacing w:after="160"/>
      </w:pPr>
      <w:r>
        <w:rPr>
          <w:rFonts w:ascii="Courier New" w:cs="Courier New" w:eastAsia="Courier New" w:hAnsi="Courier New"/>
          <w:sz w:val="20"/>
          <w:szCs w:val="20"/>
        </w:rPr>
        <w:t xml:space="preserve">    db.createObjectStore('conversations', { keyPath: 'id'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w:t>
      </w:r>
    </w:p>
    <w:p>
      <w:pPr>
        <w:spacing w:after="200"/>
      </w:pPr>
      <w:r>
        <w:t xml:space="preserve"/>
      </w:r>
    </w:p>
    <w:p>
      <w:pPr>
        <w:pStyle w:val="Heading2"/>
      </w:pPr>
      <w:r>
        <w:rPr>
          <w:rFonts w:ascii="Arial" w:cs="Arial" w:eastAsia="Arial" w:hAnsi="Arial"/>
          <w:b/>
          <w:bCs/>
          <w:sz w:val="28"/>
          <w:szCs w:val="28"/>
        </w:rPr>
        <w:t xml:space="preserve">5.3 — opGraph: Entity Knowledge Graph</w:t>
      </w:r>
    </w:p>
    <w:p>
      <w:pPr>
        <w:spacing w:after="160"/>
      </w:pPr>
      <w:r>
        <w:rPr>
          <w:rFonts w:ascii="Arial" w:cs="Arial" w:eastAsia="Arial" w:hAnsi="Arial"/>
          <w:sz w:val="22"/>
          <w:szCs w:val="22"/>
        </w:rPr>
        <w:t xml:space="preserve">Entities are stored as encrypted JSON objects in IndexedDB. Relations between entities are stored as separate records. Text search is implemented via JavaScript filtering — no vector database needed for MVP.</w:t>
      </w:r>
    </w:p>
    <w:p>
      <w:pPr>
        <w:pStyle w:val="ListParagraph"/>
        <w:numPr>
          <w:ilvl w:val="0"/>
          <w:numId w:val="2"/>
        </w:numPr>
        <w:spacing w:after="80"/>
      </w:pPr>
      <w:r>
        <w:rPr>
          <w:rFonts w:ascii="Arial" w:cs="Arial" w:eastAsia="Arial" w:hAnsi="Arial"/>
          <w:sz w:val="22"/>
          <w:szCs w:val="22"/>
        </w:rPr>
        <w:t xml:space="preserve">Entity node: { id, type, name, attributes, mentions, lastSeen, relevanceScore }</w:t>
      </w:r>
    </w:p>
    <w:p>
      <w:pPr>
        <w:pStyle w:val="ListParagraph"/>
        <w:numPr>
          <w:ilvl w:val="0"/>
          <w:numId w:val="2"/>
        </w:numPr>
        <w:spacing w:after="80"/>
      </w:pPr>
      <w:r>
        <w:rPr>
          <w:rFonts w:ascii="Arial" w:cs="Arial" w:eastAsia="Arial" w:hAnsi="Arial"/>
          <w:sz w:val="22"/>
          <w:szCs w:val="22"/>
        </w:rPr>
        <w:t xml:space="preserve">Relation edge: { id, fromId, toId, type, strength, context, timestamp }</w:t>
      </w:r>
    </w:p>
    <w:p>
      <w:pPr>
        <w:pStyle w:val="ListParagraph"/>
        <w:numPr>
          <w:ilvl w:val="0"/>
          <w:numId w:val="2"/>
        </w:numPr>
        <w:spacing w:after="80"/>
      </w:pPr>
      <w:r>
        <w:rPr>
          <w:rFonts w:ascii="Arial" w:cs="Arial" w:eastAsia="Arial" w:hAnsi="Arial"/>
          <w:sz w:val="22"/>
          <w:szCs w:val="22"/>
        </w:rPr>
        <w:t xml:space="preserve">Entity types: PERSON, COMPANY, PRODUCT, PROCESS, CONCEPT, TASK, DOCUMENT, EVENT</w:t>
      </w:r>
    </w:p>
    <w:p>
      <w:pPr>
        <w:pStyle w:val="ListParagraph"/>
        <w:numPr>
          <w:ilvl w:val="0"/>
          <w:numId w:val="2"/>
        </w:numPr>
        <w:spacing w:after="80"/>
      </w:pPr>
      <w:r>
        <w:rPr>
          <w:rFonts w:ascii="Arial" w:cs="Arial" w:eastAsia="Arial" w:hAnsi="Arial"/>
          <w:sz w:val="22"/>
          <w:szCs w:val="22"/>
        </w:rPr>
        <w:t xml:space="preserve">Relation types: WORKS_FOR, MANAGES, USES, RELATED_TO, CREATED, COMPLETED, OWNS</w:t>
      </w:r>
    </w:p>
    <w:p>
      <w:pPr>
        <w:pStyle w:val="ListParagraph"/>
        <w:numPr>
          <w:ilvl w:val="0"/>
          <w:numId w:val="2"/>
        </w:numPr>
        <w:spacing w:after="80"/>
      </w:pPr>
      <w:r>
        <w:rPr>
          <w:rFonts w:ascii="Arial" w:cs="Arial" w:eastAsia="Arial" w:hAnsi="Arial"/>
          <w:sz w:val="22"/>
          <w:szCs w:val="22"/>
        </w:rPr>
        <w:t xml:space="preserve">NER extraction: send last user message to LLM with entity extraction system prompt, parse response</w:t>
      </w:r>
    </w:p>
    <w:p>
      <w:pPr>
        <w:pStyle w:val="ListParagraph"/>
        <w:numPr>
          <w:ilvl w:val="0"/>
          <w:numId w:val="2"/>
        </w:numPr>
        <w:spacing w:after="80"/>
      </w:pPr>
      <w:r>
        <w:rPr>
          <w:rFonts w:ascii="Arial" w:cs="Arial" w:eastAsia="Arial" w:hAnsi="Arial"/>
          <w:sz w:val="22"/>
          <w:szCs w:val="22"/>
        </w:rPr>
        <w:t xml:space="preserve">Search: filter by name/type in JS — add Fuse.js (4KB) for fuzzy search if needed</w:t>
      </w:r>
    </w:p>
    <w:p>
      <w:pPr>
        <w:spacing w:after="200"/>
      </w:pPr>
      <w:r>
        <w:t xml:space="preserve"/>
      </w:r>
    </w:p>
    <w:p>
      <w:pPr>
        <w:pStyle w:val="Heading2"/>
      </w:pPr>
      <w:r>
        <w:rPr>
          <w:rFonts w:ascii="Arial" w:cs="Arial" w:eastAsia="Arial" w:hAnsi="Arial"/>
          <w:b/>
          <w:bCs/>
          <w:sz w:val="28"/>
          <w:szCs w:val="28"/>
        </w:rPr>
        <w:t xml:space="preserve">5.4 — intentionGraph: Pattern Memory</w:t>
      </w:r>
    </w:p>
    <w:p>
      <w:pPr>
        <w:spacing w:after="160"/>
      </w:pPr>
      <w:r>
        <w:rPr>
          <w:rFonts w:ascii="Arial" w:cs="Arial" w:eastAsia="Arial" w:hAnsi="Arial"/>
          <w:sz w:val="22"/>
          <w:szCs w:val="22"/>
        </w:rPr>
        <w:t xml:space="preserve">Tracks what types of tasks the user performs and their preferences for each.</w:t>
      </w:r>
    </w:p>
    <w:p>
      <w:pPr>
        <w:pStyle w:val="ListParagraph"/>
        <w:numPr>
          <w:ilvl w:val="0"/>
          <w:numId w:val="2"/>
        </w:numPr>
        <w:spacing w:after="80"/>
      </w:pPr>
      <w:r>
        <w:rPr>
          <w:rFonts w:ascii="Arial" w:cs="Arial" w:eastAsia="Arial" w:hAnsi="Arial"/>
          <w:sz w:val="22"/>
          <w:szCs w:val="22"/>
        </w:rPr>
        <w:t xml:space="preserve">Intention node: { id, category, count, lastUsed, preferredModel, preferredFormat, avgSatisfaction }</w:t>
      </w:r>
    </w:p>
    <w:p>
      <w:pPr>
        <w:pStyle w:val="ListParagraph"/>
        <w:numPr>
          <w:ilvl w:val="0"/>
          <w:numId w:val="2"/>
        </w:numPr>
        <w:spacing w:after="80"/>
      </w:pPr>
      <w:r>
        <w:rPr>
          <w:rFonts w:ascii="Arial" w:cs="Arial" w:eastAsia="Arial" w:hAnsi="Arial"/>
          <w:sz w:val="22"/>
          <w:szCs w:val="22"/>
        </w:rPr>
        <w:t xml:space="preserve">Pattern: if user sends email on Monday mornings, score EMAIL_COMPOSE + MONDAY_MORNING rises</w:t>
      </w:r>
    </w:p>
    <w:p>
      <w:pPr>
        <w:pStyle w:val="ListParagraph"/>
        <w:numPr>
          <w:ilvl w:val="0"/>
          <w:numId w:val="2"/>
        </w:numPr>
        <w:spacing w:after="80"/>
      </w:pPr>
      <w:r>
        <w:rPr>
          <w:rFonts w:ascii="Arial" w:cs="Arial" w:eastAsia="Arial" w:hAnsi="Arial"/>
          <w:sz w:val="22"/>
          <w:szCs w:val="22"/>
        </w:rPr>
        <w:t xml:space="preserve">Prediction: before Monday 9am, pre-surface email compose UI and pre-fetch inbox summary</w:t>
      </w:r>
    </w:p>
    <w:p>
      <w:pPr>
        <w:pStyle w:val="ListParagraph"/>
        <w:numPr>
          <w:ilvl w:val="0"/>
          <w:numId w:val="2"/>
        </w:numPr>
        <w:spacing w:after="80"/>
      </w:pPr>
      <w:r>
        <w:rPr>
          <w:rFonts w:ascii="Arial" w:cs="Arial" w:eastAsia="Arial" w:hAnsi="Arial"/>
          <w:sz w:val="22"/>
          <w:szCs w:val="22"/>
        </w:rPr>
        <w:t xml:space="preserve">Implementation: pure JavaScript frequency analysis — no ML needed</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6 — PLUGIN SYSTEM (DECLARATIVE, MV3-COMPLIANT)</w:t>
      </w:r>
    </w:p>
    <w:p>
      <w:pPr>
        <w:spacing w:after="200"/>
      </w:pPr>
      <w:r>
        <w:t xml:space="preserve"/>
      </w:r>
    </w:p>
    <w:p>
      <w:pPr>
        <w:spacing w:after="160"/>
      </w:pPr>
      <w:r>
        <w:rPr>
          <w:rFonts w:ascii="Arial" w:cs="Arial" w:eastAsia="Arial" w:hAnsi="Arial"/>
          <w:sz w:val="22"/>
          <w:szCs w:val="22"/>
        </w:rPr>
        <w:t xml:space="preserve">The Chrome Web Store prohibits remotely hosted executable JavaScript code under MV3. X1's plugin system is therefore declarative — plugins are JSON configuration files, not executable code. A plugin describes what API calls to make and how to format the results. X1 executes those calls natively.</w:t>
      </w:r>
    </w:p>
    <w:p>
      <w:pPr>
        <w:spacing w:after="200"/>
      </w:pPr>
      <w:r>
        <w:t xml:space="preserve"/>
      </w:r>
    </w:p>
    <w:p>
      <w:pPr>
        <w:pStyle w:val="Heading2"/>
      </w:pPr>
      <w:r>
        <w:rPr>
          <w:rFonts w:ascii="Arial" w:cs="Arial" w:eastAsia="Arial" w:hAnsi="Arial"/>
          <w:b/>
          <w:bCs/>
          <w:sz w:val="28"/>
          <w:szCs w:val="28"/>
        </w:rPr>
        <w:t xml:space="preserve">6.1 — Plugin Manifest Format</w:t>
      </w:r>
    </w:p>
    <w:p>
      <w:pPr>
        <w:spacing w:after="160"/>
      </w:pPr>
      <w:r>
        <w:rPr>
          <w:rFonts w:ascii="Courier New" w:cs="Courier New" w:eastAsia="Courier New" w:hAnsi="Courier New"/>
          <w:sz w:val="20"/>
          <w:szCs w:val="20"/>
        </w:rPr>
        <w:t xml:space="preserve">{</w:t>
      </w:r>
    </w:p>
    <w:p>
      <w:pPr>
        <w:spacing w:after="160"/>
      </w:pPr>
      <w:r>
        <w:rPr>
          <w:rFonts w:ascii="Courier New" w:cs="Courier New" w:eastAsia="Courier New" w:hAnsi="Courier New"/>
          <w:sz w:val="20"/>
          <w:szCs w:val="20"/>
        </w:rPr>
        <w:t xml:space="preserve">  "id": "market-research",</w:t>
      </w:r>
    </w:p>
    <w:p>
      <w:pPr>
        <w:spacing w:after="160"/>
      </w:pPr>
      <w:r>
        <w:rPr>
          <w:rFonts w:ascii="Courier New" w:cs="Courier New" w:eastAsia="Courier New" w:hAnsi="Courier New"/>
          <w:sz w:val="20"/>
          <w:szCs w:val="20"/>
        </w:rPr>
        <w:t xml:space="preserve">  "name": "Market Research Agent",</w:t>
      </w:r>
    </w:p>
    <w:p>
      <w:pPr>
        <w:spacing w:after="160"/>
      </w:pPr>
      <w:r>
        <w:rPr>
          <w:rFonts w:ascii="Courier New" w:cs="Courier New" w:eastAsia="Courier New" w:hAnsi="Courier New"/>
          <w:sz w:val="20"/>
          <w:szCs w:val="20"/>
        </w:rPr>
        <w:t xml:space="preserve">  "version": "1.0.0",</w:t>
      </w:r>
    </w:p>
    <w:p>
      <w:pPr>
        <w:spacing w:after="160"/>
      </w:pPr>
      <w:r>
        <w:rPr>
          <w:rFonts w:ascii="Courier New" w:cs="Courier New" w:eastAsia="Courier New" w:hAnsi="Courier New"/>
          <w:sz w:val="20"/>
          <w:szCs w:val="20"/>
        </w:rPr>
        <w:t xml:space="preserve">  "description": "Research competitors and market trends",</w:t>
      </w:r>
    </w:p>
    <w:p>
      <w:pPr>
        <w:spacing w:after="160"/>
      </w:pPr>
      <w:r>
        <w:rPr>
          <w:rFonts w:ascii="Courier New" w:cs="Courier New" w:eastAsia="Courier New" w:hAnsi="Courier New"/>
          <w:sz w:val="20"/>
          <w:szCs w:val="20"/>
        </w:rPr>
        <w:t xml:space="preserve">  "trigger": ["research", "competitor", "market analysis"],</w:t>
      </w:r>
    </w:p>
    <w:p>
      <w:pPr>
        <w:spacing w:after="160"/>
      </w:pPr>
      <w:r>
        <w:rPr>
          <w:rFonts w:ascii="Courier New" w:cs="Courier New" w:eastAsia="Courier New" w:hAnsi="Courier New"/>
          <w:sz w:val="20"/>
          <w:szCs w:val="20"/>
        </w:rPr>
        <w:t xml:space="preserve">  "steps": [</w:t>
      </w:r>
    </w:p>
    <w:p>
      <w:pPr>
        <w:spacing w:after="160"/>
      </w:pPr>
      <w:r>
        <w:rPr>
          <w:rFonts w:ascii="Courier New" w:cs="Courier New" w:eastAsia="Courier New" w:hAnsi="Courier New"/>
          <w:sz w:val="20"/>
          <w:szCs w:val="20"/>
        </w:rPr>
        <w:t xml:space="preserve">    { "type": "search", "provider": "tavily", "query": "{userQuery} competitors 2026" },</w:t>
      </w:r>
    </w:p>
    <w:p>
      <w:pPr>
        <w:spacing w:after="160"/>
      </w:pPr>
      <w:r>
        <w:rPr>
          <w:rFonts w:ascii="Courier New" w:cs="Courier New" w:eastAsia="Courier New" w:hAnsi="Courier New"/>
          <w:sz w:val="20"/>
          <w:szCs w:val="20"/>
        </w:rPr>
        <w:t xml:space="preserve">    { "type": "search", "provider": "brave", "query": "{userQuery} market size" },</w:t>
      </w:r>
    </w:p>
    <w:p>
      <w:pPr>
        <w:spacing w:after="160"/>
      </w:pPr>
      <w:r>
        <w:rPr>
          <w:rFonts w:ascii="Courier New" w:cs="Courier New" w:eastAsia="Courier New" w:hAnsi="Courier New"/>
          <w:sz w:val="20"/>
          <w:szCs w:val="20"/>
        </w:rPr>
        <w:t xml:space="preserve">    { "type": "synthesize", "model": "groq", "prompt": "Synthesize this research into a competitive analysis: {results}"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w:t>
      </w:r>
    </w:p>
    <w:p>
      <w:pPr>
        <w:spacing w:after="200"/>
      </w:pPr>
      <w:r>
        <w:t xml:space="preserve"/>
      </w:r>
    </w:p>
    <w:p>
      <w:pPr>
        <w:pStyle w:val="Heading2"/>
      </w:pPr>
      <w:r>
        <w:rPr>
          <w:rFonts w:ascii="Arial" w:cs="Arial" w:eastAsia="Arial" w:hAnsi="Arial"/>
          <w:b/>
          <w:bCs/>
          <w:sz w:val="28"/>
          <w:szCs w:val="28"/>
        </w:rPr>
        <w:t xml:space="preserve">6.2 — Plugin Execution Engine</w:t>
      </w:r>
    </w:p>
    <w:p>
      <w:pPr>
        <w:spacing w:after="160"/>
      </w:pPr>
      <w:r>
        <w:rPr>
          <w:rFonts w:ascii="Arial" w:cs="Arial" w:eastAsia="Arial" w:hAnsi="Arial"/>
          <w:sz w:val="22"/>
          <w:szCs w:val="22"/>
        </w:rPr>
        <w:t xml:space="preserve">The plugin engine reads the JSON manifest and executes each step natively. No remote code, no sandboxed iframe, no security risk.</w:t>
      </w:r>
    </w:p>
    <w:p>
      <w:pPr>
        <w:pStyle w:val="ListParagraph"/>
        <w:numPr>
          <w:ilvl w:val="0"/>
          <w:numId w:val="2"/>
        </w:numPr>
        <w:spacing w:after="80"/>
      </w:pPr>
      <w:r>
        <w:rPr>
          <w:rFonts w:ascii="Arial" w:cs="Arial" w:eastAsia="Arial" w:hAnsi="Arial"/>
          <w:sz w:val="22"/>
          <w:szCs w:val="22"/>
        </w:rPr>
        <w:t xml:space="preserve">step type 'search' → call search provider API, return results</w:t>
      </w:r>
    </w:p>
    <w:p>
      <w:pPr>
        <w:pStyle w:val="ListParagraph"/>
        <w:numPr>
          <w:ilvl w:val="0"/>
          <w:numId w:val="2"/>
        </w:numPr>
        <w:spacing w:after="80"/>
      </w:pPr>
      <w:r>
        <w:rPr>
          <w:rFonts w:ascii="Arial" w:cs="Arial" w:eastAsia="Arial" w:hAnsi="Arial"/>
          <w:sz w:val="22"/>
          <w:szCs w:val="22"/>
        </w:rPr>
        <w:t xml:space="preserve">step type 'synthesize' → call AI cascade with results as context</w:t>
      </w:r>
    </w:p>
    <w:p>
      <w:pPr>
        <w:pStyle w:val="ListParagraph"/>
        <w:numPr>
          <w:ilvl w:val="0"/>
          <w:numId w:val="2"/>
        </w:numPr>
        <w:spacing w:after="80"/>
      </w:pPr>
      <w:r>
        <w:rPr>
          <w:rFonts w:ascii="Arial" w:cs="Arial" w:eastAsia="Arial" w:hAnsi="Arial"/>
          <w:sz w:val="22"/>
          <w:szCs w:val="22"/>
        </w:rPr>
        <w:t xml:space="preserve">step type 'navigate' → call execAction navigate</w:t>
      </w:r>
    </w:p>
    <w:p>
      <w:pPr>
        <w:pStyle w:val="ListParagraph"/>
        <w:numPr>
          <w:ilvl w:val="0"/>
          <w:numId w:val="2"/>
        </w:numPr>
        <w:spacing w:after="80"/>
      </w:pPr>
      <w:r>
        <w:rPr>
          <w:rFonts w:ascii="Arial" w:cs="Arial" w:eastAsia="Arial" w:hAnsi="Arial"/>
          <w:sz w:val="22"/>
          <w:szCs w:val="22"/>
        </w:rPr>
        <w:t xml:space="preserve">step type 'extract' → call readPage() and extract specific content</w:t>
      </w:r>
    </w:p>
    <w:p>
      <w:pPr>
        <w:pStyle w:val="ListParagraph"/>
        <w:numPr>
          <w:ilvl w:val="0"/>
          <w:numId w:val="2"/>
        </w:numPr>
        <w:spacing w:after="80"/>
      </w:pPr>
      <w:r>
        <w:rPr>
          <w:rFonts w:ascii="Arial" w:cs="Arial" w:eastAsia="Arial" w:hAnsi="Arial"/>
          <w:sz w:val="22"/>
          <w:szCs w:val="22"/>
        </w:rPr>
        <w:t xml:space="preserve">step type 'write' → call Google Docs/Sheets API to write results</w:t>
      </w:r>
    </w:p>
    <w:p>
      <w:pPr>
        <w:pStyle w:val="ListParagraph"/>
        <w:numPr>
          <w:ilvl w:val="0"/>
          <w:numId w:val="2"/>
        </w:numPr>
        <w:spacing w:after="80"/>
      </w:pPr>
      <w:r>
        <w:rPr>
          <w:rFonts w:ascii="Arial" w:cs="Arial" w:eastAsia="Arial" w:hAnsi="Arial"/>
          <w:sz w:val="22"/>
          <w:szCs w:val="22"/>
        </w:rPr>
        <w:t xml:space="preserve">step type 'notify' → show bubble notification to user</w:t>
      </w:r>
    </w:p>
    <w:p>
      <w:pPr>
        <w:spacing w:after="200"/>
      </w:pPr>
      <w:r>
        <w:t xml:space="preserve"/>
      </w:r>
    </w:p>
    <w:p>
      <w:pPr>
        <w:pStyle w:val="Heading2"/>
      </w:pPr>
      <w:r>
        <w:rPr>
          <w:rFonts w:ascii="Arial" w:cs="Arial" w:eastAsia="Arial" w:hAnsi="Arial"/>
          <w:b/>
          <w:bCs/>
          <w:sz w:val="28"/>
          <w:szCs w:val="28"/>
        </w:rPr>
        <w:t xml:space="preserve">6.3 — Plugin Registry</w:t>
      </w:r>
    </w:p>
    <w:p>
      <w:pPr>
        <w:spacing w:after="160"/>
      </w:pPr>
      <w:r>
        <w:rPr>
          <w:rFonts w:ascii="Arial" w:cs="Arial" w:eastAsia="Arial" w:hAnsi="Arial"/>
          <w:sz w:val="22"/>
          <w:szCs w:val="22"/>
        </w:rPr>
        <w:t xml:space="preserve">A curated list of plugin manifests hosted as a JSON file at a Caleza-controlled URL. X1 fetches this list on startup (or weekly) and caches it locally. Users browse and enable plugins from the Settings tab.</w:t>
      </w:r>
    </w:p>
    <w:p>
      <w:pPr>
        <w:pStyle w:val="ListParagraph"/>
        <w:numPr>
          <w:ilvl w:val="0"/>
          <w:numId w:val="2"/>
        </w:numPr>
        <w:spacing w:after="80"/>
      </w:pPr>
      <w:r>
        <w:rPr>
          <w:rFonts w:ascii="Arial" w:cs="Arial" w:eastAsia="Arial" w:hAnsi="Arial"/>
          <w:sz w:val="22"/>
          <w:szCs w:val="22"/>
        </w:rPr>
        <w:t xml:space="preserve">Registry URL: https://registry.caleza.ai/x1-plugins.json (controlled by you)</w:t>
      </w:r>
    </w:p>
    <w:p>
      <w:pPr>
        <w:pStyle w:val="ListParagraph"/>
        <w:numPr>
          <w:ilvl w:val="0"/>
          <w:numId w:val="2"/>
        </w:numPr>
        <w:spacing w:after="80"/>
      </w:pPr>
      <w:r>
        <w:rPr>
          <w:rFonts w:ascii="Arial" w:cs="Arial" w:eastAsia="Arial" w:hAnsi="Arial"/>
          <w:sz w:val="22"/>
          <w:szCs w:val="22"/>
        </w:rPr>
        <w:t xml:space="preserve">Local cache: chrome.storage.local plugin registry, refreshed weekly</w:t>
      </w:r>
    </w:p>
    <w:p>
      <w:pPr>
        <w:pStyle w:val="ListParagraph"/>
        <w:numPr>
          <w:ilvl w:val="0"/>
          <w:numId w:val="2"/>
        </w:numPr>
        <w:spacing w:after="80"/>
      </w:pPr>
      <w:r>
        <w:rPr>
          <w:rFonts w:ascii="Arial" w:cs="Arial" w:eastAsia="Arial" w:hAnsi="Arial"/>
          <w:sz w:val="22"/>
          <w:szCs w:val="22"/>
        </w:rPr>
        <w:t xml:space="preserve">User plugins: custom plugin manifests stored in chrome.storage.local</w:t>
      </w:r>
    </w:p>
    <w:p>
      <w:pPr>
        <w:pStyle w:val="ListParagraph"/>
        <w:numPr>
          <w:ilvl w:val="0"/>
          <w:numId w:val="2"/>
        </w:numPr>
        <w:spacing w:after="80"/>
      </w:pPr>
      <w:r>
        <w:rPr>
          <w:rFonts w:ascii="Arial" w:cs="Arial" w:eastAsia="Arial" w:hAnsi="Arial"/>
          <w:sz w:val="22"/>
          <w:szCs w:val="22"/>
        </w:rPr>
        <w:t xml:space="preserve">Community plugins: JSON files shared via GitHub Gists — user pastes Gist URL, X1 fetches and validates</w:t>
      </w:r>
    </w:p>
    <w:p>
      <w:pPr>
        <w:spacing w:after="200"/>
      </w:pPr>
      <w:r>
        <w:t xml:space="preserve"/>
      </w:r>
    </w:p>
    <w:p>
      <w:pPr>
        <w:pStyle w:val="Heading2"/>
      </w:pPr>
      <w:r>
        <w:rPr>
          <w:rFonts w:ascii="Arial" w:cs="Arial" w:eastAsia="Arial" w:hAnsi="Arial"/>
          <w:b/>
          <w:bCs/>
          <w:sz w:val="28"/>
          <w:szCs w:val="28"/>
        </w:rPr>
        <w:t xml:space="preserve">6.4 — Built-in Plugin Manifests (Bundle in Extension)</w:t>
      </w:r>
    </w:p>
    <w:p>
      <w:pPr>
        <w:spacing w:after="160"/>
      </w:pPr>
      <w:r>
        <w:rPr>
          <w:rFonts w:ascii="Arial" w:cs="Arial" w:eastAsia="Arial" w:hAnsi="Arial"/>
          <w:sz w:val="22"/>
          <w:szCs w:val="22"/>
        </w:rPr>
        <w:t xml:space="preserve">These plugins ship with X1 and are always available:</w:t>
      </w:r>
    </w:p>
    <w:p>
      <w:pPr>
        <w:pStyle w:val="ListParagraph"/>
        <w:numPr>
          <w:ilvl w:val="0"/>
          <w:numId w:val="2"/>
        </w:numPr>
        <w:spacing w:after="80"/>
      </w:pPr>
      <w:r>
        <w:rPr>
          <w:rFonts w:ascii="Arial" w:cs="Arial" w:eastAsia="Arial" w:hAnsi="Arial"/>
          <w:sz w:val="22"/>
          <w:szCs w:val="22"/>
        </w:rPr>
        <w:t xml:space="preserve">Market Research — search + synthesize competitive intelligence</w:t>
      </w:r>
    </w:p>
    <w:p>
      <w:pPr>
        <w:pStyle w:val="ListParagraph"/>
        <w:numPr>
          <w:ilvl w:val="0"/>
          <w:numId w:val="2"/>
        </w:numPr>
        <w:spacing w:after="80"/>
      </w:pPr>
      <w:r>
        <w:rPr>
          <w:rFonts w:ascii="Arial" w:cs="Arial" w:eastAsia="Arial" w:hAnsi="Arial"/>
          <w:sz w:val="22"/>
          <w:szCs w:val="22"/>
        </w:rPr>
        <w:t xml:space="preserve">Lead Generator — search LinkedIn and web for qualified leads matching criteria</w:t>
      </w:r>
    </w:p>
    <w:p>
      <w:pPr>
        <w:pStyle w:val="ListParagraph"/>
        <w:numPr>
          <w:ilvl w:val="0"/>
          <w:numId w:val="2"/>
        </w:numPr>
        <w:spacing w:after="80"/>
      </w:pPr>
      <w:r>
        <w:rPr>
          <w:rFonts w:ascii="Arial" w:cs="Arial" w:eastAsia="Arial" w:hAnsi="Arial"/>
          <w:sz w:val="22"/>
          <w:szCs w:val="22"/>
        </w:rPr>
        <w:t xml:space="preserve">Content Outline — research topic + generate SEO-optimized content structure</w:t>
      </w:r>
    </w:p>
    <w:p>
      <w:pPr>
        <w:pStyle w:val="ListParagraph"/>
        <w:numPr>
          <w:ilvl w:val="0"/>
          <w:numId w:val="2"/>
        </w:numPr>
        <w:spacing w:after="80"/>
      </w:pPr>
      <w:r>
        <w:rPr>
          <w:rFonts w:ascii="Arial" w:cs="Arial" w:eastAsia="Arial" w:hAnsi="Arial"/>
          <w:sz w:val="22"/>
          <w:szCs w:val="22"/>
        </w:rPr>
        <w:t xml:space="preserve">Email Triage — categorize inbox, identify urgent, draft responses for review</w:t>
      </w:r>
    </w:p>
    <w:p>
      <w:pPr>
        <w:pStyle w:val="ListParagraph"/>
        <w:numPr>
          <w:ilvl w:val="0"/>
          <w:numId w:val="2"/>
        </w:numPr>
        <w:spacing w:after="80"/>
      </w:pPr>
      <w:r>
        <w:rPr>
          <w:rFonts w:ascii="Arial" w:cs="Arial" w:eastAsia="Arial" w:hAnsi="Arial"/>
          <w:sz w:val="22"/>
          <w:szCs w:val="22"/>
        </w:rPr>
        <w:t xml:space="preserve">Meeting Prep — research attendees from opGraph + recent email context</w:t>
      </w:r>
    </w:p>
    <w:p>
      <w:pPr>
        <w:pStyle w:val="ListParagraph"/>
        <w:numPr>
          <w:ilvl w:val="0"/>
          <w:numId w:val="2"/>
        </w:numPr>
        <w:spacing w:after="80"/>
      </w:pPr>
      <w:r>
        <w:rPr>
          <w:rFonts w:ascii="Arial" w:cs="Arial" w:eastAsia="Arial" w:hAnsi="Arial"/>
          <w:sz w:val="22"/>
          <w:szCs w:val="22"/>
        </w:rPr>
        <w:t xml:space="preserve">Daily Briefing — weather + calendar + email summary + key metrics</w:t>
      </w:r>
    </w:p>
    <w:p>
      <w:pPr>
        <w:pStyle w:val="ListParagraph"/>
        <w:numPr>
          <w:ilvl w:val="0"/>
          <w:numId w:val="2"/>
        </w:numPr>
        <w:spacing w:after="80"/>
      </w:pPr>
      <w:r>
        <w:rPr>
          <w:rFonts w:ascii="Arial" w:cs="Arial" w:eastAsia="Arial" w:hAnsi="Arial"/>
          <w:sz w:val="22"/>
          <w:szCs w:val="22"/>
        </w:rPr>
        <w:t xml:space="preserve">Weekly Report — aggregate week's activities and generate summary</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7 — AUTOMATION ENGINE</w:t>
      </w:r>
    </w:p>
    <w:p>
      <w:pPr>
        <w:spacing w:after="200"/>
      </w:pPr>
      <w:r>
        <w:t xml:space="preserve"/>
      </w:r>
    </w:p>
    <w:p>
      <w:pPr>
        <w:spacing w:after="160"/>
      </w:pPr>
      <w:r>
        <w:rPr>
          <w:rFonts w:ascii="Arial" w:cs="Arial" w:eastAsia="Arial" w:hAnsi="Arial"/>
          <w:sz w:val="22"/>
          <w:szCs w:val="22"/>
        </w:rPr>
        <w:t xml:space="preserve">Time-based and event-based automation using chrome.alarms and chrome.webNavigation. All implemented in pure JavaScript within the extension.</w:t>
      </w:r>
    </w:p>
    <w:p>
      <w:pPr>
        <w:spacing w:after="200"/>
      </w:pPr>
      <w:r>
        <w:t xml:space="preserve"/>
      </w:r>
    </w:p>
    <w:p>
      <w:pPr>
        <w:pStyle w:val="Heading2"/>
      </w:pPr>
      <w:r>
        <w:rPr>
          <w:rFonts w:ascii="Arial" w:cs="Arial" w:eastAsia="Arial" w:hAnsi="Arial"/>
          <w:b/>
          <w:bCs/>
          <w:sz w:val="28"/>
          <w:szCs w:val="28"/>
        </w:rPr>
        <w:t xml:space="preserve">7.1 — Trigger Types</w:t>
      </w:r>
    </w:p>
    <w:p>
      <w:pPr>
        <w:spacing w:after="200"/>
      </w:pPr>
      <w:r>
        <w:t xml:space="preserve"/>
      </w:r>
    </w:p>
    <w:p>
      <w:pPr>
        <w:pStyle w:val="Heading3"/>
      </w:pPr>
      <w:r>
        <w:rPr>
          <w:rFonts w:ascii="Arial" w:cs="Arial" w:eastAsia="Arial" w:hAnsi="Arial"/>
          <w:b/>
          <w:bCs/>
          <w:sz w:val="24"/>
          <w:szCs w:val="24"/>
        </w:rPr>
        <w:t xml:space="preserve">Time Triggers (chrome.alarms)</w:t>
      </w:r>
    </w:p>
    <w:p>
      <w:pPr>
        <w:spacing w:after="160"/>
      </w:pPr>
      <w:r>
        <w:rPr>
          <w:rFonts w:ascii="Courier New" w:cs="Courier New" w:eastAsia="Courier New" w:hAnsi="Courier New"/>
          <w:sz w:val="20"/>
          <w:szCs w:val="20"/>
        </w:rPr>
        <w:t xml:space="preserve">// Create a recurring alarm</w:t>
      </w:r>
    </w:p>
    <w:p>
      <w:pPr>
        <w:spacing w:after="160"/>
      </w:pPr>
      <w:r>
        <w:rPr>
          <w:rFonts w:ascii="Courier New" w:cs="Courier New" w:eastAsia="Courier New" w:hAnsi="Courier New"/>
          <w:sz w:val="20"/>
          <w:szCs w:val="20"/>
        </w:rPr>
        <w:t xml:space="preserve">chrome.alarms.create('daily-briefing', {</w:t>
      </w:r>
    </w:p>
    <w:p>
      <w:pPr>
        <w:spacing w:after="160"/>
      </w:pPr>
      <w:r>
        <w:rPr>
          <w:rFonts w:ascii="Courier New" w:cs="Courier New" w:eastAsia="Courier New" w:hAnsi="Courier New"/>
          <w:sz w:val="20"/>
          <w:szCs w:val="20"/>
        </w:rPr>
        <w:t xml:space="preserve">  when: nextOccurrence('09:00'),</w:t>
      </w:r>
    </w:p>
    <w:p>
      <w:pPr>
        <w:spacing w:after="160"/>
      </w:pPr>
      <w:r>
        <w:rPr>
          <w:rFonts w:ascii="Courier New" w:cs="Courier New" w:eastAsia="Courier New" w:hAnsi="Courier New"/>
          <w:sz w:val="20"/>
          <w:szCs w:val="20"/>
        </w:rPr>
        <w:t xml:space="preserve">  periodInMinutes: 60 * 24</w:t>
      </w:r>
    </w:p>
    <w:p>
      <w:pPr>
        <w:spacing w:after="160"/>
      </w:pPr>
      <w:r>
        <w:rPr>
          <w:rFonts w:ascii="Courier New" w:cs="Courier New" w:eastAsia="Courier New" w:hAnsi="Courier New"/>
          <w:sz w:val="20"/>
          <w:szCs w:val="20"/>
        </w:rPr>
        <w:t xml:space="preserve">});</w:t>
      </w:r>
    </w:p>
    <w:p>
      <w:pPr>
        <w:spacing w:after="160"/>
      </w:pPr>
      <w:r>
        <w:rPr>
          <w:rFonts w:ascii="Courier New" w:cs="Courier New" w:eastAsia="Courier New" w:hAnsi="Courier New"/>
          <w:sz w:val="20"/>
          <w:szCs w:val="20"/>
        </w:rPr>
        <w:t xml:space="preserve"/>
      </w:r>
    </w:p>
    <w:p>
      <w:pPr>
        <w:spacing w:after="160"/>
      </w:pPr>
      <w:r>
        <w:rPr>
          <w:rFonts w:ascii="Courier New" w:cs="Courier New" w:eastAsia="Courier New" w:hAnsi="Courier New"/>
          <w:sz w:val="20"/>
          <w:szCs w:val="20"/>
        </w:rPr>
        <w:t xml:space="preserve">// Handle alarm</w:t>
      </w:r>
    </w:p>
    <w:p>
      <w:pPr>
        <w:spacing w:after="160"/>
      </w:pPr>
      <w:r>
        <w:rPr>
          <w:rFonts w:ascii="Courier New" w:cs="Courier New" w:eastAsia="Courier New" w:hAnsi="Courier New"/>
          <w:sz w:val="20"/>
          <w:szCs w:val="20"/>
        </w:rPr>
        <w:t xml:space="preserve">chrome.alarms.onAlarm.addListener(async (alarm) =&gt; {</w:t>
      </w:r>
    </w:p>
    <w:p>
      <w:pPr>
        <w:spacing w:after="160"/>
      </w:pPr>
      <w:r>
        <w:rPr>
          <w:rFonts w:ascii="Courier New" w:cs="Courier New" w:eastAsia="Courier New" w:hAnsi="Courier New"/>
          <w:sz w:val="20"/>
          <w:szCs w:val="20"/>
        </w:rPr>
        <w:t xml:space="preserve">  const rule = await getAutomationRule(alarm.name);</w:t>
      </w:r>
    </w:p>
    <w:p>
      <w:pPr>
        <w:spacing w:after="160"/>
      </w:pPr>
      <w:r>
        <w:rPr>
          <w:rFonts w:ascii="Courier New" w:cs="Courier New" w:eastAsia="Courier New" w:hAnsi="Courier New"/>
          <w:sz w:val="20"/>
          <w:szCs w:val="20"/>
        </w:rPr>
        <w:t xml:space="preserve">  await executeRule(rule);</w:t>
      </w:r>
    </w:p>
    <w:p>
      <w:pPr>
        <w:spacing w:after="160"/>
      </w:pPr>
      <w:r>
        <w:rPr>
          <w:rFonts w:ascii="Courier New" w:cs="Courier New" w:eastAsia="Courier New" w:hAnsi="Courier New"/>
          <w:sz w:val="20"/>
          <w:szCs w:val="20"/>
        </w:rPr>
        <w:t xml:space="preserve">});</w:t>
      </w:r>
    </w:p>
    <w:p>
      <w:pPr>
        <w:spacing w:after="200"/>
      </w:pPr>
      <w:r>
        <w:t xml:space="preserve"/>
      </w:r>
    </w:p>
    <w:p>
      <w:pPr>
        <w:pStyle w:val="Heading3"/>
      </w:pPr>
      <w:r>
        <w:rPr>
          <w:rFonts w:ascii="Arial" w:cs="Arial" w:eastAsia="Arial" w:hAnsi="Arial"/>
          <w:b/>
          <w:bCs/>
          <w:sz w:val="24"/>
          <w:szCs w:val="24"/>
        </w:rPr>
        <w:t xml:space="preserve">Page Visit Triggers (chrome.webNavigation)</w:t>
      </w:r>
    </w:p>
    <w:p>
      <w:pPr>
        <w:pStyle w:val="ListParagraph"/>
        <w:numPr>
          <w:ilvl w:val="0"/>
          <w:numId w:val="2"/>
        </w:numPr>
        <w:spacing w:after="80"/>
      </w:pPr>
      <w:r>
        <w:rPr>
          <w:rFonts w:ascii="Arial" w:cs="Arial" w:eastAsia="Arial" w:hAnsi="Arial"/>
          <w:sz w:val="22"/>
          <w:szCs w:val="22"/>
        </w:rPr>
        <w:t xml:space="preserve">chrome.webNavigation.onCompleted fires when user navigates to a URL</w:t>
      </w:r>
    </w:p>
    <w:p>
      <w:pPr>
        <w:pStyle w:val="ListParagraph"/>
        <w:numPr>
          <w:ilvl w:val="0"/>
          <w:numId w:val="2"/>
        </w:numPr>
        <w:spacing w:after="80"/>
      </w:pPr>
      <w:r>
        <w:rPr>
          <w:rFonts w:ascii="Arial" w:cs="Arial" w:eastAsia="Arial" w:hAnsi="Arial"/>
          <w:sz w:val="22"/>
          <w:szCs w:val="22"/>
        </w:rPr>
        <w:t xml:space="preserve">Match URL patterns defined in automation rules</w:t>
      </w:r>
    </w:p>
    <w:p>
      <w:pPr>
        <w:pStyle w:val="ListParagraph"/>
        <w:numPr>
          <w:ilvl w:val="0"/>
          <w:numId w:val="2"/>
        </w:numPr>
        <w:spacing w:after="80"/>
      </w:pPr>
      <w:r>
        <w:rPr>
          <w:rFonts w:ascii="Arial" w:cs="Arial" w:eastAsia="Arial" w:hAnsi="Arial"/>
          <w:sz w:val="22"/>
          <w:szCs w:val="22"/>
        </w:rPr>
        <w:t xml:space="preserve">Example: when user visits linkedin.com/in/*, extract person entity to opGraph</w:t>
      </w:r>
    </w:p>
    <w:p>
      <w:pPr>
        <w:spacing w:after="200"/>
      </w:pPr>
      <w:r>
        <w:t xml:space="preserve"/>
      </w:r>
    </w:p>
    <w:p>
      <w:pPr>
        <w:pStyle w:val="Heading3"/>
      </w:pPr>
      <w:r>
        <w:rPr>
          <w:rFonts w:ascii="Arial" w:cs="Arial" w:eastAsia="Arial" w:hAnsi="Arial"/>
          <w:b/>
          <w:bCs/>
          <w:sz w:val="24"/>
          <w:szCs w:val="24"/>
        </w:rPr>
        <w:t xml:space="preserve">Webhook Triggers (incoming)</w:t>
      </w:r>
    </w:p>
    <w:p>
      <w:pPr>
        <w:pStyle w:val="ListParagraph"/>
        <w:numPr>
          <w:ilvl w:val="0"/>
          <w:numId w:val="2"/>
        </w:numPr>
        <w:spacing w:after="80"/>
      </w:pPr>
      <w:r>
        <w:rPr>
          <w:rFonts w:ascii="Arial" w:cs="Arial" w:eastAsia="Arial" w:hAnsi="Arial"/>
          <w:sz w:val="22"/>
          <w:szCs w:val="22"/>
        </w:rPr>
        <w:t xml:space="preserve">X1 cannot receive incoming webhooks directly (extension has no public URL)</w:t>
      </w:r>
    </w:p>
    <w:p>
      <w:pPr>
        <w:pStyle w:val="ListParagraph"/>
        <w:numPr>
          <w:ilvl w:val="0"/>
          <w:numId w:val="2"/>
        </w:numPr>
        <w:spacing w:after="80"/>
      </w:pPr>
      <w:r>
        <w:rPr>
          <w:rFonts w:ascii="Arial" w:cs="Arial" w:eastAsia="Arial" w:hAnsi="Arial"/>
          <w:sz w:val="22"/>
          <w:szCs w:val="22"/>
        </w:rPr>
        <w:t xml:space="preserve">Solution: polling — chrome.alarms checks a Cloudflare Worker endpoint for pending triggers</w:t>
      </w:r>
    </w:p>
    <w:p>
      <w:pPr>
        <w:pStyle w:val="ListParagraph"/>
        <w:numPr>
          <w:ilvl w:val="0"/>
          <w:numId w:val="2"/>
        </w:numPr>
        <w:spacing w:after="80"/>
      </w:pPr>
      <w:r>
        <w:rPr>
          <w:rFonts w:ascii="Arial" w:cs="Arial" w:eastAsia="Arial" w:hAnsi="Arial"/>
          <w:sz w:val="22"/>
          <w:szCs w:val="22"/>
        </w:rPr>
        <w:t xml:space="preserve">Alternative: n8n sends data to Cloudflare Worker → Worker stores → X1 polls and picks up</w:t>
      </w:r>
    </w:p>
    <w:p>
      <w:pPr>
        <w:spacing w:after="200"/>
      </w:pPr>
      <w:r>
        <w:t xml:space="preserve"/>
      </w:r>
    </w:p>
    <w:p>
      <w:pPr>
        <w:pStyle w:val="Heading2"/>
      </w:pPr>
      <w:r>
        <w:rPr>
          <w:rFonts w:ascii="Arial" w:cs="Arial" w:eastAsia="Arial" w:hAnsi="Arial"/>
          <w:b/>
          <w:bCs/>
          <w:sz w:val="28"/>
          <w:szCs w:val="28"/>
        </w:rPr>
        <w:t xml:space="preserve">7.2 — Rule Definition (Natural Language to JSON)</w:t>
      </w:r>
    </w:p>
    <w:p>
      <w:pPr>
        <w:spacing w:after="160"/>
      </w:pPr>
      <w:r>
        <w:rPr>
          <w:rFonts w:ascii="Arial" w:cs="Arial" w:eastAsia="Arial" w:hAnsi="Arial"/>
          <w:sz w:val="22"/>
          <w:szCs w:val="22"/>
        </w:rPr>
        <w:t xml:space="preserve">User types: 'Every Monday at 9am, summarize my emails from last week'. X1 parses this to:</w:t>
      </w:r>
    </w:p>
    <w:p>
      <w:pPr>
        <w:spacing w:after="160"/>
      </w:pPr>
      <w:r>
        <w:rPr>
          <w:rFonts w:ascii="Courier New" w:cs="Courier New" w:eastAsia="Courier New" w:hAnsi="Courier New"/>
          <w:sz w:val="20"/>
          <w:szCs w:val="20"/>
        </w:rPr>
        <w:t xml:space="preserve">{</w:t>
      </w:r>
    </w:p>
    <w:p>
      <w:pPr>
        <w:spacing w:after="160"/>
      </w:pPr>
      <w:r>
        <w:rPr>
          <w:rFonts w:ascii="Courier New" w:cs="Courier New" w:eastAsia="Courier New" w:hAnsi="Courier New"/>
          <w:sz w:val="20"/>
          <w:szCs w:val="20"/>
        </w:rPr>
        <w:t xml:space="preserve">  "id": "weekly-email-summary",</w:t>
      </w:r>
    </w:p>
    <w:p>
      <w:pPr>
        <w:spacing w:after="160"/>
      </w:pPr>
      <w:r>
        <w:rPr>
          <w:rFonts w:ascii="Courier New" w:cs="Courier New" w:eastAsia="Courier New" w:hAnsi="Courier New"/>
          <w:sz w:val="20"/>
          <w:szCs w:val="20"/>
        </w:rPr>
        <w:t xml:space="preserve">  "trigger": { "type": "schedule", "cron": "0 9 * * 1" },</w:t>
      </w:r>
    </w:p>
    <w:p>
      <w:pPr>
        <w:spacing w:after="160"/>
      </w:pPr>
      <w:r>
        <w:rPr>
          <w:rFonts w:ascii="Courier New" w:cs="Courier New" w:eastAsia="Courier New" w:hAnsi="Courier New"/>
          <w:sz w:val="20"/>
          <w:szCs w:val="20"/>
        </w:rPr>
        <w:t xml:space="preserve">  "action": {</w:t>
      </w:r>
    </w:p>
    <w:p>
      <w:pPr>
        <w:spacing w:after="160"/>
      </w:pPr>
      <w:r>
        <w:rPr>
          <w:rFonts w:ascii="Courier New" w:cs="Courier New" w:eastAsia="Courier New" w:hAnsi="Courier New"/>
          <w:sz w:val="20"/>
          <w:szCs w:val="20"/>
        </w:rPr>
        <w:t xml:space="preserve">    "plugin": "email-triage",</w:t>
      </w:r>
    </w:p>
    <w:p>
      <w:pPr>
        <w:spacing w:after="160"/>
      </w:pPr>
      <w:r>
        <w:rPr>
          <w:rFonts w:ascii="Courier New" w:cs="Courier New" w:eastAsia="Courier New" w:hAnsi="Courier New"/>
          <w:sz w:val="20"/>
          <w:szCs w:val="20"/>
        </w:rPr>
        <w:t xml:space="preserve">    "params": { "timeRange": "7d", "outputType": "voice+panel"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w:t>
      </w:r>
    </w:p>
    <w:p>
      <w:pPr>
        <w:spacing w:after="200"/>
      </w:pPr>
      <w:r>
        <w:t xml:space="preserve"/>
      </w:r>
    </w:p>
    <w:p>
      <w:pPr>
        <w:pStyle w:val="Heading2"/>
      </w:pPr>
      <w:r>
        <w:rPr>
          <w:rFonts w:ascii="Arial" w:cs="Arial" w:eastAsia="Arial" w:hAnsi="Arial"/>
          <w:b/>
          <w:bCs/>
          <w:sz w:val="28"/>
          <w:szCs w:val="28"/>
        </w:rPr>
        <w:t xml:space="preserve">7.3 — n8n Integration</w:t>
      </w:r>
    </w:p>
    <w:p>
      <w:pPr>
        <w:spacing w:after="160"/>
      </w:pPr>
      <w:r>
        <w:rPr>
          <w:rFonts w:ascii="Arial" w:cs="Arial" w:eastAsia="Arial" w:hAnsi="Arial"/>
          <w:sz w:val="22"/>
          <w:szCs w:val="22"/>
        </w:rPr>
        <w:t xml:space="preserve">n8n is open source and self-hosted. The integration is simple: X1 sends a POST to an n8n webhook URL. No SDK, no special setup. Just fetch().</w:t>
      </w:r>
    </w:p>
    <w:p>
      <w:pPr>
        <w:pStyle w:val="ListParagraph"/>
        <w:numPr>
          <w:ilvl w:val="0"/>
          <w:numId w:val="2"/>
        </w:numPr>
        <w:spacing w:after="80"/>
      </w:pPr>
      <w:r>
        <w:rPr>
          <w:rFonts w:ascii="Arial" w:cs="Arial" w:eastAsia="Arial" w:hAnsi="Arial"/>
          <w:sz w:val="22"/>
          <w:szCs w:val="22"/>
        </w:rPr>
        <w:t xml:space="preserve">X1 → n8n: fetch(n8nWebhookUrl, { method: 'POST', body: JSON.stringify(data) })</w:t>
      </w:r>
    </w:p>
    <w:p>
      <w:pPr>
        <w:pStyle w:val="ListParagraph"/>
        <w:numPr>
          <w:ilvl w:val="0"/>
          <w:numId w:val="2"/>
        </w:numPr>
        <w:spacing w:after="80"/>
      </w:pPr>
      <w:r>
        <w:rPr>
          <w:rFonts w:ascii="Arial" w:cs="Arial" w:eastAsia="Arial" w:hAnsi="Arial"/>
          <w:sz w:val="22"/>
          <w:szCs w:val="22"/>
        </w:rPr>
        <w:t xml:space="preserve">n8n → X1: n8n calls a Cloudflare Worker URL with results, X1 polls that Worker</w:t>
      </w:r>
    </w:p>
    <w:p>
      <w:pPr>
        <w:pStyle w:val="ListParagraph"/>
        <w:numPr>
          <w:ilvl w:val="0"/>
          <w:numId w:val="2"/>
        </w:numPr>
        <w:spacing w:after="80"/>
      </w:pPr>
      <w:r>
        <w:rPr>
          <w:rFonts w:ascii="Arial" w:cs="Arial" w:eastAsia="Arial" w:hAnsi="Arial"/>
          <w:sz w:val="22"/>
          <w:szCs w:val="22"/>
        </w:rPr>
        <w:t xml:space="preserve">User setup: paste their n8n webhook URL into X1 Settings — that's it</w:t>
      </w:r>
    </w:p>
    <w:p>
      <w:pPr>
        <w:spacing w:after="200"/>
      </w:pPr>
      <w:r>
        <w:t xml:space="preserve"/>
      </w:r>
    </w:p>
    <w:p>
      <w:pPr>
        <w:pStyle w:val="Heading2"/>
      </w:pPr>
      <w:r>
        <w:rPr>
          <w:rFonts w:ascii="Arial" w:cs="Arial" w:eastAsia="Arial" w:hAnsi="Arial"/>
          <w:b/>
          <w:bCs/>
          <w:sz w:val="28"/>
          <w:szCs w:val="28"/>
        </w:rPr>
        <w:t xml:space="preserve">7.4 — Obsidian Integration</w:t>
      </w:r>
    </w:p>
    <w:p>
      <w:pPr>
        <w:spacing w:after="160"/>
      </w:pPr>
      <w:r>
        <w:rPr>
          <w:rFonts w:ascii="Arial" w:cs="Arial" w:eastAsia="Arial" w:hAnsi="Arial"/>
          <w:sz w:val="22"/>
          <w:szCs w:val="22"/>
        </w:rPr>
        <w:t xml:space="preserve">Obsidian Local REST API plugin exposes the vault via HTTP on localhost. X1 calls it directly — no MCP server needed for basic operations.</w:t>
      </w:r>
    </w:p>
    <w:p>
      <w:pPr>
        <w:pStyle w:val="ListParagraph"/>
        <w:numPr>
          <w:ilvl w:val="0"/>
          <w:numId w:val="2"/>
        </w:numPr>
        <w:spacing w:after="80"/>
      </w:pPr>
      <w:r>
        <w:rPr>
          <w:rFonts w:ascii="Arial" w:cs="Arial" w:eastAsia="Arial" w:hAnsi="Arial"/>
          <w:sz w:val="22"/>
          <w:szCs w:val="22"/>
        </w:rPr>
        <w:t xml:space="preserve">Install: Obsidian Local REST API plugin (free, community plugin)</w:t>
      </w:r>
    </w:p>
    <w:p>
      <w:pPr>
        <w:pStyle w:val="ListParagraph"/>
        <w:numPr>
          <w:ilvl w:val="0"/>
          <w:numId w:val="2"/>
        </w:numPr>
        <w:spacing w:after="80"/>
      </w:pPr>
      <w:r>
        <w:rPr>
          <w:rFonts w:ascii="Arial" w:cs="Arial" w:eastAsia="Arial" w:hAnsi="Arial"/>
          <w:sz w:val="22"/>
          <w:szCs w:val="22"/>
        </w:rPr>
        <w:t xml:space="preserve">Endpoint: http://localhost:27123/vault/{path}</w:t>
      </w:r>
    </w:p>
    <w:p>
      <w:pPr>
        <w:pStyle w:val="ListParagraph"/>
        <w:numPr>
          <w:ilvl w:val="0"/>
          <w:numId w:val="2"/>
        </w:numPr>
        <w:spacing w:after="80"/>
      </w:pPr>
      <w:r>
        <w:rPr>
          <w:rFonts w:ascii="Arial" w:cs="Arial" w:eastAsia="Arial" w:hAnsi="Arial"/>
          <w:sz w:val="22"/>
          <w:szCs w:val="22"/>
        </w:rPr>
        <w:t xml:space="preserve">host_permissions: 'http://localhost:27123/*' in manifest</w:t>
      </w:r>
    </w:p>
    <w:p>
      <w:pPr>
        <w:pStyle w:val="ListParagraph"/>
        <w:numPr>
          <w:ilvl w:val="0"/>
          <w:numId w:val="2"/>
        </w:numPr>
        <w:spacing w:after="80"/>
      </w:pPr>
      <w:r>
        <w:rPr>
          <w:rFonts w:ascii="Arial" w:cs="Arial" w:eastAsia="Arial" w:hAnsi="Arial"/>
          <w:sz w:val="22"/>
          <w:szCs w:val="22"/>
        </w:rPr>
        <w:t xml:space="preserve">Operations: GET (read note), PUT (create/update note), POST (append to note)</w:t>
      </w:r>
    </w:p>
    <w:p>
      <w:pPr>
        <w:pStyle w:val="ListParagraph"/>
        <w:numPr>
          <w:ilvl w:val="0"/>
          <w:numId w:val="2"/>
        </w:numPr>
        <w:spacing w:after="80"/>
      </w:pPr>
      <w:r>
        <w:rPr>
          <w:rFonts w:ascii="Arial" w:cs="Arial" w:eastAsia="Arial" w:hAnsi="Arial"/>
          <w:sz w:val="22"/>
          <w:szCs w:val="22"/>
        </w:rPr>
        <w:t xml:space="preserve">Advanced: use Obsidian MCP server for full graph access (requires local HTTP bridge)</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8 — GOOGLE ECOSYSTEM (OAUTH 2.0)</w:t>
      </w:r>
    </w:p>
    <w:p>
      <w:pPr>
        <w:spacing w:after="200"/>
      </w:pPr>
      <w:r>
        <w:t xml:space="preserve"/>
      </w:r>
    </w:p>
    <w:p>
      <w:pPr>
        <w:spacing w:after="160"/>
      </w:pPr>
      <w:r>
        <w:rPr>
          <w:rFonts w:ascii="Arial" w:cs="Arial" w:eastAsia="Arial" w:hAnsi="Arial"/>
          <w:sz w:val="22"/>
          <w:szCs w:val="22"/>
        </w:rPr>
        <w:t xml:space="preserve">Chrome extensions have native OAuth 2.0 support via chrome.identity. No external auth library needed. Google APIs are called directly as REST from the service worker.</w:t>
      </w:r>
    </w:p>
    <w:p>
      <w:pPr>
        <w:spacing w:after="200"/>
      </w:pPr>
      <w:r>
        <w:t xml:space="preserve"/>
      </w:r>
    </w:p>
    <w:p>
      <w:pPr>
        <w:pStyle w:val="Heading2"/>
      </w:pPr>
      <w:r>
        <w:rPr>
          <w:rFonts w:ascii="Arial" w:cs="Arial" w:eastAsia="Arial" w:hAnsi="Arial"/>
          <w:b/>
          <w:bCs/>
          <w:sz w:val="28"/>
          <w:szCs w:val="28"/>
        </w:rPr>
        <w:t xml:space="preserve">8.1 — Authentication Setup</w:t>
      </w:r>
    </w:p>
    <w:p>
      <w:pPr>
        <w:spacing w:after="160"/>
      </w:pPr>
      <w:r>
        <w:rPr>
          <w:rFonts w:ascii="Courier New" w:cs="Courier New" w:eastAsia="Courier New" w:hAnsi="Courier New"/>
          <w:sz w:val="20"/>
          <w:szCs w:val="20"/>
        </w:rPr>
        <w:t xml:space="preserve">// Get OAuth token (shows Google consent screen if needed)</w:t>
      </w:r>
    </w:p>
    <w:p>
      <w:pPr>
        <w:spacing w:after="160"/>
      </w:pPr>
      <w:r>
        <w:rPr>
          <w:rFonts w:ascii="Courier New" w:cs="Courier New" w:eastAsia="Courier New" w:hAnsi="Courier New"/>
          <w:sz w:val="20"/>
          <w:szCs w:val="20"/>
        </w:rPr>
        <w:t xml:space="preserve">const token = await chrome.identity.getAuthToken({ interactive: true });</w:t>
      </w:r>
    </w:p>
    <w:p>
      <w:pPr>
        <w:spacing w:after="160"/>
      </w:pPr>
      <w:r>
        <w:rPr>
          <w:rFonts w:ascii="Courier New" w:cs="Courier New" w:eastAsia="Courier New" w:hAnsi="Courier New"/>
          <w:sz w:val="20"/>
          <w:szCs w:val="20"/>
        </w:rPr>
        <w:t xml:space="preserve"/>
      </w:r>
    </w:p>
    <w:p>
      <w:pPr>
        <w:spacing w:after="160"/>
      </w:pPr>
      <w:r>
        <w:rPr>
          <w:rFonts w:ascii="Courier New" w:cs="Courier New" w:eastAsia="Courier New" w:hAnsi="Courier New"/>
          <w:sz w:val="20"/>
          <w:szCs w:val="20"/>
        </w:rPr>
        <w:t xml:space="preserve">// Use token in API calls</w:t>
      </w:r>
    </w:p>
    <w:p>
      <w:pPr>
        <w:spacing w:after="160"/>
      </w:pPr>
      <w:r>
        <w:rPr>
          <w:rFonts w:ascii="Courier New" w:cs="Courier New" w:eastAsia="Courier New" w:hAnsi="Courier New"/>
          <w:sz w:val="20"/>
          <w:szCs w:val="20"/>
        </w:rPr>
        <w:t xml:space="preserve">const response = await fetch('https://gmail.googleapis.com/gmail/v1/users/me/messages', {</w:t>
      </w:r>
    </w:p>
    <w:p>
      <w:pPr>
        <w:spacing w:after="160"/>
      </w:pPr>
      <w:r>
        <w:rPr>
          <w:rFonts w:ascii="Courier New" w:cs="Courier New" w:eastAsia="Courier New" w:hAnsi="Courier New"/>
          <w:sz w:val="20"/>
          <w:szCs w:val="20"/>
        </w:rPr>
        <w:t xml:space="preserve">  headers: { Authorization: `Bearer ${token}` }</w:t>
      </w:r>
    </w:p>
    <w:p>
      <w:pPr>
        <w:spacing w:after="160"/>
      </w:pPr>
      <w:r>
        <w:rPr>
          <w:rFonts w:ascii="Courier New" w:cs="Courier New" w:eastAsia="Courier New" w:hAnsi="Courier New"/>
          <w:sz w:val="20"/>
          <w:szCs w:val="20"/>
        </w:rPr>
        <w:t xml:space="preserve">});</w:t>
      </w:r>
    </w:p>
    <w:p>
      <w:pPr>
        <w:spacing w:after="200"/>
      </w:pPr>
      <w:r>
        <w:t xml:space="preserve"/>
      </w:r>
    </w:p>
    <w:p>
      <w:pPr>
        <w:spacing w:after="160"/>
      </w:pPr>
      <w:r>
        <w:rPr>
          <w:rFonts w:ascii="Arial" w:cs="Arial" w:eastAsia="Arial" w:hAnsi="Arial"/>
          <w:sz w:val="22"/>
          <w:szCs w:val="22"/>
        </w:rPr>
        <w:t xml:space="preserve">Required OAuth scopes (declare in manifest.json oauth2.scopes):</w:t>
      </w:r>
    </w:p>
    <w:p>
      <w:pPr>
        <w:pStyle w:val="ListParagraph"/>
        <w:numPr>
          <w:ilvl w:val="0"/>
          <w:numId w:val="2"/>
        </w:numPr>
        <w:spacing w:after="80"/>
      </w:pPr>
      <w:r>
        <w:rPr>
          <w:rFonts w:ascii="Arial" w:cs="Arial" w:eastAsia="Arial" w:hAnsi="Arial"/>
          <w:sz w:val="22"/>
          <w:szCs w:val="22"/>
        </w:rPr>
        <w:t xml:space="preserve">https://www.googleapis.com/auth/gmail.modify</w:t>
      </w:r>
    </w:p>
    <w:p>
      <w:pPr>
        <w:pStyle w:val="ListParagraph"/>
        <w:numPr>
          <w:ilvl w:val="0"/>
          <w:numId w:val="2"/>
        </w:numPr>
        <w:spacing w:after="80"/>
      </w:pPr>
      <w:r>
        <w:rPr>
          <w:rFonts w:ascii="Arial" w:cs="Arial" w:eastAsia="Arial" w:hAnsi="Arial"/>
          <w:sz w:val="22"/>
          <w:szCs w:val="22"/>
        </w:rPr>
        <w:t xml:space="preserve">https://www.googleapis.com/auth/calendar</w:t>
      </w:r>
    </w:p>
    <w:p>
      <w:pPr>
        <w:pStyle w:val="ListParagraph"/>
        <w:numPr>
          <w:ilvl w:val="0"/>
          <w:numId w:val="2"/>
        </w:numPr>
        <w:spacing w:after="80"/>
      </w:pPr>
      <w:r>
        <w:rPr>
          <w:rFonts w:ascii="Arial" w:cs="Arial" w:eastAsia="Arial" w:hAnsi="Arial"/>
          <w:sz w:val="22"/>
          <w:szCs w:val="22"/>
        </w:rPr>
        <w:t xml:space="preserve">https://www.googleapis.com/auth/drive.file</w:t>
      </w:r>
    </w:p>
    <w:p>
      <w:pPr>
        <w:pStyle w:val="ListParagraph"/>
        <w:numPr>
          <w:ilvl w:val="0"/>
          <w:numId w:val="2"/>
        </w:numPr>
        <w:spacing w:after="80"/>
      </w:pPr>
      <w:r>
        <w:rPr>
          <w:rFonts w:ascii="Arial" w:cs="Arial" w:eastAsia="Arial" w:hAnsi="Arial"/>
          <w:sz w:val="22"/>
          <w:szCs w:val="22"/>
        </w:rPr>
        <w:t xml:space="preserve">https://www.googleapis.com/auth/documents</w:t>
      </w:r>
    </w:p>
    <w:p>
      <w:pPr>
        <w:pStyle w:val="ListParagraph"/>
        <w:numPr>
          <w:ilvl w:val="0"/>
          <w:numId w:val="2"/>
        </w:numPr>
        <w:spacing w:after="80"/>
      </w:pPr>
      <w:r>
        <w:rPr>
          <w:rFonts w:ascii="Arial" w:cs="Arial" w:eastAsia="Arial" w:hAnsi="Arial"/>
          <w:sz w:val="22"/>
          <w:szCs w:val="22"/>
        </w:rPr>
        <w:t xml:space="preserve">https://www.googleapis.com/auth/spreadsheets</w:t>
      </w:r>
    </w:p>
    <w:p>
      <w:pPr>
        <w:spacing w:after="200"/>
      </w:pPr>
      <w:r>
        <w:t xml:space="preserve"/>
      </w:r>
    </w:p>
    <w:p>
      <w:pPr>
        <w:pStyle w:val="Heading2"/>
      </w:pPr>
      <w:r>
        <w:rPr>
          <w:rFonts w:ascii="Arial" w:cs="Arial" w:eastAsia="Arial" w:hAnsi="Arial"/>
          <w:b/>
          <w:bCs/>
          <w:sz w:val="28"/>
          <w:szCs w:val="28"/>
        </w:rPr>
        <w:t xml:space="preserve">8.2 — Gmail Operations</w:t>
      </w:r>
    </w:p>
    <w:p>
      <w:pPr>
        <w:pStyle w:val="ListParagraph"/>
        <w:numPr>
          <w:ilvl w:val="0"/>
          <w:numId w:val="2"/>
        </w:numPr>
        <w:spacing w:after="80"/>
      </w:pPr>
      <w:r>
        <w:rPr>
          <w:rFonts w:ascii="Arial" w:cs="Arial" w:eastAsia="Arial" w:hAnsi="Arial"/>
          <w:sz w:val="22"/>
          <w:szCs w:val="22"/>
        </w:rPr>
        <w:t xml:space="preserve">List messages: GET /gmail/v1/users/me/messages?q={query}&amp;maxResults={n}</w:t>
      </w:r>
    </w:p>
    <w:p>
      <w:pPr>
        <w:pStyle w:val="ListParagraph"/>
        <w:numPr>
          <w:ilvl w:val="0"/>
          <w:numId w:val="2"/>
        </w:numPr>
        <w:spacing w:after="80"/>
      </w:pPr>
      <w:r>
        <w:rPr>
          <w:rFonts w:ascii="Arial" w:cs="Arial" w:eastAsia="Arial" w:hAnsi="Arial"/>
          <w:sz w:val="22"/>
          <w:szCs w:val="22"/>
        </w:rPr>
        <w:t xml:space="preserve">Get message: GET /gmail/v1/users/me/messages/{id}?format=full</w:t>
      </w:r>
    </w:p>
    <w:p>
      <w:pPr>
        <w:pStyle w:val="ListParagraph"/>
        <w:numPr>
          <w:ilvl w:val="0"/>
          <w:numId w:val="2"/>
        </w:numPr>
        <w:spacing w:after="80"/>
      </w:pPr>
      <w:r>
        <w:rPr>
          <w:rFonts w:ascii="Arial" w:cs="Arial" w:eastAsia="Arial" w:hAnsi="Arial"/>
          <w:sz w:val="22"/>
          <w:szCs w:val="22"/>
        </w:rPr>
        <w:t xml:space="preserve">Send email: POST /gmail/v1/users/me/messages/send with base64 RFC 2822 body</w:t>
      </w:r>
    </w:p>
    <w:p>
      <w:pPr>
        <w:pStyle w:val="ListParagraph"/>
        <w:numPr>
          <w:ilvl w:val="0"/>
          <w:numId w:val="2"/>
        </w:numPr>
        <w:spacing w:after="80"/>
      </w:pPr>
      <w:r>
        <w:rPr>
          <w:rFonts w:ascii="Arial" w:cs="Arial" w:eastAsia="Arial" w:hAnsi="Arial"/>
          <w:sz w:val="22"/>
          <w:szCs w:val="22"/>
        </w:rPr>
        <w:t xml:space="preserve">Create draft: POST /gmail/v1/users/me/drafts</w:t>
      </w:r>
    </w:p>
    <w:p>
      <w:pPr>
        <w:pStyle w:val="ListParagraph"/>
        <w:numPr>
          <w:ilvl w:val="0"/>
          <w:numId w:val="2"/>
        </w:numPr>
        <w:spacing w:after="80"/>
      </w:pPr>
      <w:r>
        <w:rPr>
          <w:rFonts w:ascii="Arial" w:cs="Arial" w:eastAsia="Arial" w:hAnsi="Arial"/>
          <w:sz w:val="22"/>
          <w:szCs w:val="22"/>
        </w:rPr>
        <w:t xml:space="preserve">Modify labels: POST /gmail/v1/users/me/messages/{id}/modify</w:t>
      </w:r>
    </w:p>
    <w:p>
      <w:pPr>
        <w:pStyle w:val="ListParagraph"/>
        <w:numPr>
          <w:ilvl w:val="0"/>
          <w:numId w:val="2"/>
        </w:numPr>
        <w:spacing w:after="80"/>
      </w:pPr>
      <w:r>
        <w:rPr>
          <w:rFonts w:ascii="Arial" w:cs="Arial" w:eastAsia="Arial" w:hAnsi="Arial"/>
          <w:sz w:val="22"/>
          <w:szCs w:val="22"/>
        </w:rPr>
        <w:t xml:space="preserve">Search: q parameter supports full Gmail search syntax (from:, to:, subject:, after:, before:)</w:t>
      </w:r>
    </w:p>
    <w:p>
      <w:pPr>
        <w:spacing w:after="200"/>
      </w:pPr>
      <w:r>
        <w:t xml:space="preserve"/>
      </w:r>
    </w:p>
    <w:p>
      <w:pPr>
        <w:pStyle w:val="Heading2"/>
      </w:pPr>
      <w:r>
        <w:rPr>
          <w:rFonts w:ascii="Arial" w:cs="Arial" w:eastAsia="Arial" w:hAnsi="Arial"/>
          <w:b/>
          <w:bCs/>
          <w:sz w:val="28"/>
          <w:szCs w:val="28"/>
        </w:rPr>
        <w:t xml:space="preserve">8.3 — Calendar Operations</w:t>
      </w:r>
    </w:p>
    <w:p>
      <w:pPr>
        <w:pStyle w:val="ListParagraph"/>
        <w:numPr>
          <w:ilvl w:val="0"/>
          <w:numId w:val="2"/>
        </w:numPr>
        <w:spacing w:after="80"/>
      </w:pPr>
      <w:r>
        <w:rPr>
          <w:rFonts w:ascii="Arial" w:cs="Arial" w:eastAsia="Arial" w:hAnsi="Arial"/>
          <w:sz w:val="22"/>
          <w:szCs w:val="22"/>
        </w:rPr>
        <w:t xml:space="preserve">List events: GET /calendar/v3/calendars/primary/events?timeMin={iso}&amp;timeMax={iso}</w:t>
      </w:r>
    </w:p>
    <w:p>
      <w:pPr>
        <w:pStyle w:val="ListParagraph"/>
        <w:numPr>
          <w:ilvl w:val="0"/>
          <w:numId w:val="2"/>
        </w:numPr>
        <w:spacing w:after="80"/>
      </w:pPr>
      <w:r>
        <w:rPr>
          <w:rFonts w:ascii="Arial" w:cs="Arial" w:eastAsia="Arial" w:hAnsi="Arial"/>
          <w:sz w:val="22"/>
          <w:szCs w:val="22"/>
        </w:rPr>
        <w:t xml:space="preserve">Create event: POST /calendar/v3/calendars/primary/events with event JSON body</w:t>
      </w:r>
    </w:p>
    <w:p>
      <w:pPr>
        <w:pStyle w:val="ListParagraph"/>
        <w:numPr>
          <w:ilvl w:val="0"/>
          <w:numId w:val="2"/>
        </w:numPr>
        <w:spacing w:after="80"/>
      </w:pPr>
      <w:r>
        <w:rPr>
          <w:rFonts w:ascii="Arial" w:cs="Arial" w:eastAsia="Arial" w:hAnsi="Arial"/>
          <w:sz w:val="22"/>
          <w:szCs w:val="22"/>
        </w:rPr>
        <w:t xml:space="preserve">Update event: PUT /calendar/v3/calendars/primary/events/{eventId}</w:t>
      </w:r>
    </w:p>
    <w:p>
      <w:pPr>
        <w:pStyle w:val="ListParagraph"/>
        <w:numPr>
          <w:ilvl w:val="0"/>
          <w:numId w:val="2"/>
        </w:numPr>
        <w:spacing w:after="80"/>
      </w:pPr>
      <w:r>
        <w:rPr>
          <w:rFonts w:ascii="Arial" w:cs="Arial" w:eastAsia="Arial" w:hAnsi="Arial"/>
          <w:sz w:val="22"/>
          <w:szCs w:val="22"/>
        </w:rPr>
        <w:t xml:space="preserve">Delete event: DELETE /calendar/v3/calendars/primary/events/{eventId}</w:t>
      </w:r>
    </w:p>
    <w:p>
      <w:pPr>
        <w:pStyle w:val="ListParagraph"/>
        <w:numPr>
          <w:ilvl w:val="0"/>
          <w:numId w:val="2"/>
        </w:numPr>
        <w:spacing w:after="80"/>
      </w:pPr>
      <w:r>
        <w:rPr>
          <w:rFonts w:ascii="Arial" w:cs="Arial" w:eastAsia="Arial" w:hAnsi="Arial"/>
          <w:sz w:val="22"/>
          <w:szCs w:val="22"/>
        </w:rPr>
        <w:t xml:space="preserve">Free/busy: POST /calendar/v3/freeBusy to find available slots</w:t>
      </w:r>
    </w:p>
    <w:p>
      <w:pPr>
        <w:spacing w:after="200"/>
      </w:pPr>
      <w:r>
        <w:t xml:space="preserve"/>
      </w:r>
    </w:p>
    <w:p>
      <w:pPr>
        <w:pStyle w:val="Heading2"/>
      </w:pPr>
      <w:r>
        <w:rPr>
          <w:rFonts w:ascii="Arial" w:cs="Arial" w:eastAsia="Arial" w:hAnsi="Arial"/>
          <w:b/>
          <w:bCs/>
          <w:sz w:val="28"/>
          <w:szCs w:val="28"/>
        </w:rPr>
        <w:t xml:space="preserve">8.4 — Drive, Docs, Sheets</w:t>
      </w:r>
    </w:p>
    <w:p>
      <w:pPr>
        <w:pStyle w:val="ListParagraph"/>
        <w:numPr>
          <w:ilvl w:val="0"/>
          <w:numId w:val="2"/>
        </w:numPr>
        <w:spacing w:after="80"/>
      </w:pPr>
      <w:r>
        <w:rPr>
          <w:rFonts w:ascii="Arial" w:cs="Arial" w:eastAsia="Arial" w:hAnsi="Arial"/>
          <w:sz w:val="22"/>
          <w:szCs w:val="22"/>
        </w:rPr>
        <w:t xml:space="preserve">List files: GET /drive/v3/files?q={query}&amp;fields=files(id,name,mimeType)</w:t>
      </w:r>
    </w:p>
    <w:p>
      <w:pPr>
        <w:pStyle w:val="ListParagraph"/>
        <w:numPr>
          <w:ilvl w:val="0"/>
          <w:numId w:val="2"/>
        </w:numPr>
        <w:spacing w:after="80"/>
      </w:pPr>
      <w:r>
        <w:rPr>
          <w:rFonts w:ascii="Arial" w:cs="Arial" w:eastAsia="Arial" w:hAnsi="Arial"/>
          <w:sz w:val="22"/>
          <w:szCs w:val="22"/>
        </w:rPr>
        <w:t xml:space="preserve">Get file content: GET /drive/v3/files/{id}?alt=media</w:t>
      </w:r>
    </w:p>
    <w:p>
      <w:pPr>
        <w:pStyle w:val="ListParagraph"/>
        <w:numPr>
          <w:ilvl w:val="0"/>
          <w:numId w:val="2"/>
        </w:numPr>
        <w:spacing w:after="80"/>
      </w:pPr>
      <w:r>
        <w:rPr>
          <w:rFonts w:ascii="Arial" w:cs="Arial" w:eastAsia="Arial" w:hAnsi="Arial"/>
          <w:sz w:val="22"/>
          <w:szCs w:val="22"/>
        </w:rPr>
        <w:t xml:space="preserve">Create Doc: POST /docs/v1/documents with { title }</w:t>
      </w:r>
    </w:p>
    <w:p>
      <w:pPr>
        <w:pStyle w:val="ListParagraph"/>
        <w:numPr>
          <w:ilvl w:val="0"/>
          <w:numId w:val="2"/>
        </w:numPr>
        <w:spacing w:after="80"/>
      </w:pPr>
      <w:r>
        <w:rPr>
          <w:rFonts w:ascii="Arial" w:cs="Arial" w:eastAsia="Arial" w:hAnsi="Arial"/>
          <w:sz w:val="22"/>
          <w:szCs w:val="22"/>
        </w:rPr>
        <w:t xml:space="preserve">Insert text to Doc: POST /docs/v1/documents/{docId}:batchUpdate with insertText request</w:t>
      </w:r>
    </w:p>
    <w:p>
      <w:pPr>
        <w:pStyle w:val="ListParagraph"/>
        <w:numPr>
          <w:ilvl w:val="0"/>
          <w:numId w:val="2"/>
        </w:numPr>
        <w:spacing w:after="80"/>
      </w:pPr>
      <w:r>
        <w:rPr>
          <w:rFonts w:ascii="Arial" w:cs="Arial" w:eastAsia="Arial" w:hAnsi="Arial"/>
          <w:sz w:val="22"/>
          <w:szCs w:val="22"/>
        </w:rPr>
        <w:t xml:space="preserve">Read Sheet: GET /sheets/v4/spreadsheets/{spreadsheetId}/values/{range}</w:t>
      </w:r>
    </w:p>
    <w:p>
      <w:pPr>
        <w:pStyle w:val="ListParagraph"/>
        <w:numPr>
          <w:ilvl w:val="0"/>
          <w:numId w:val="2"/>
        </w:numPr>
        <w:spacing w:after="80"/>
      </w:pPr>
      <w:r>
        <w:rPr>
          <w:rFonts w:ascii="Arial" w:cs="Arial" w:eastAsia="Arial" w:hAnsi="Arial"/>
          <w:sz w:val="22"/>
          <w:szCs w:val="22"/>
        </w:rPr>
        <w:t xml:space="preserve">Write Sheet: PUT /sheets/v4/spreadsheets/{spreadsheetId}/values/{range}</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9 — PROMPT OPTIMIZATION (OFFLINE TOOLS + RUNTIME INJECTION)</w:t>
      </w:r>
    </w:p>
    <w:p>
      <w:pPr>
        <w:spacing w:after="200"/>
      </w:pPr>
      <w:r>
        <w:t xml:space="preserve"/>
      </w:r>
    </w:p>
    <w:p>
      <w:pPr>
        <w:spacing w:after="160"/>
      </w:pPr>
      <w:r>
        <w:rPr>
          <w:rFonts w:ascii="Arial" w:cs="Arial" w:eastAsia="Arial" w:hAnsi="Arial"/>
          <w:sz w:val="22"/>
          <w:szCs w:val="22"/>
        </w:rPr>
        <w:t xml:space="preserve">Prompt optimization tools (Opik, DSPy, MLflow) are backend/offline tools — they are used during development to generate optimal prompt templates. They do NOT run inside the extension at runtime. The output of these tools is bundled as static JSON configuration in the extension.</w:t>
      </w:r>
    </w:p>
    <w:p>
      <w:pPr>
        <w:spacing w:after="200"/>
      </w:pPr>
      <w:r>
        <w:t xml:space="preserve"/>
      </w:r>
    </w:p>
    <w:p>
      <w:pPr>
        <w:pStyle w:val="Heading2"/>
      </w:pPr>
      <w:r>
        <w:rPr>
          <w:rFonts w:ascii="Arial" w:cs="Arial" w:eastAsia="Arial" w:hAnsi="Arial"/>
          <w:b/>
          <w:bCs/>
          <w:sz w:val="28"/>
          <w:szCs w:val="28"/>
        </w:rPr>
        <w:t xml:space="preserve">9.1 — Development-Time Optimization (How to Use These Tools)</w:t>
      </w:r>
    </w:p>
    <w:p>
      <w:pPr>
        <w:pStyle w:val="ListParagraph"/>
        <w:numPr>
          <w:ilvl w:val="0"/>
          <w:numId w:val="2"/>
        </w:numPr>
        <w:spacing w:after="80"/>
      </w:pPr>
      <w:r>
        <w:rPr>
          <w:rFonts w:ascii="Arial" w:cs="Arial" w:eastAsia="Arial" w:hAnsi="Arial"/>
          <w:sz w:val="22"/>
          <w:szCs w:val="22"/>
        </w:rPr>
        <w:t xml:space="preserve">Opik (comet.com/opik) — open source, free tier. Use to A/B test system prompts and measure quality</w:t>
      </w:r>
    </w:p>
    <w:p>
      <w:pPr>
        <w:pStyle w:val="ListParagraph"/>
        <w:numPr>
          <w:ilvl w:val="0"/>
          <w:numId w:val="2"/>
        </w:numPr>
        <w:spacing w:after="80"/>
      </w:pPr>
      <w:r>
        <w:rPr>
          <w:rFonts w:ascii="Arial" w:cs="Arial" w:eastAsia="Arial" w:hAnsi="Arial"/>
          <w:sz w:val="22"/>
          <w:szCs w:val="22"/>
        </w:rPr>
        <w:t xml:space="preserve">DSPy (github.com/stanfordnlp/dspy) — MIT license. Run locally to auto-optimize prompt templates</w:t>
      </w:r>
    </w:p>
    <w:p>
      <w:pPr>
        <w:pStyle w:val="ListParagraph"/>
        <w:numPr>
          <w:ilvl w:val="0"/>
          <w:numId w:val="2"/>
        </w:numPr>
        <w:spacing w:after="80"/>
      </w:pPr>
      <w:r>
        <w:rPr>
          <w:rFonts w:ascii="Arial" w:cs="Arial" w:eastAsia="Arial" w:hAnsi="Arial"/>
          <w:sz w:val="22"/>
          <w:szCs w:val="22"/>
        </w:rPr>
        <w:t xml:space="preserve">MLflow (mlflow.org) — Apache 2.0. Version and track prompt performance across experiments</w:t>
      </w:r>
    </w:p>
    <w:p>
      <w:pPr>
        <w:pStyle w:val="ListParagraph"/>
        <w:numPr>
          <w:ilvl w:val="0"/>
          <w:numId w:val="2"/>
        </w:numPr>
        <w:spacing w:after="80"/>
      </w:pPr>
      <w:r>
        <w:rPr>
          <w:rFonts w:ascii="Arial" w:cs="Arial" w:eastAsia="Arial" w:hAnsi="Arial"/>
          <w:sz w:val="22"/>
          <w:szCs w:val="22"/>
        </w:rPr>
        <w:t xml:space="preserve">Process: write 50 example user requests → run through optimizer → get best system prompt → bundle in extension</w:t>
      </w:r>
    </w:p>
    <w:p>
      <w:pPr>
        <w:spacing w:after="200"/>
      </w:pPr>
      <w:r>
        <w:t xml:space="preserve"/>
      </w:r>
    </w:p>
    <w:p>
      <w:pPr>
        <w:pStyle w:val="Heading2"/>
      </w:pPr>
      <w:r>
        <w:rPr>
          <w:rFonts w:ascii="Arial" w:cs="Arial" w:eastAsia="Arial" w:hAnsi="Arial"/>
          <w:b/>
          <w:bCs/>
          <w:sz w:val="28"/>
          <w:szCs w:val="28"/>
        </w:rPr>
        <w:t xml:space="preserve">9.2 — Runtime Prompt Assembly (In-Extension)</w:t>
      </w:r>
    </w:p>
    <w:p>
      <w:pPr>
        <w:spacing w:after="160"/>
      </w:pPr>
      <w:r>
        <w:rPr>
          <w:rFonts w:ascii="Arial" w:cs="Arial" w:eastAsia="Arial" w:hAnsi="Arial"/>
          <w:sz w:val="22"/>
          <w:szCs w:val="22"/>
        </w:rPr>
        <w:t xml:space="preserve">At runtime, X1 assembles the optimal prompt by combining: static templates + dynamic context injection.</w:t>
      </w:r>
    </w:p>
    <w:p>
      <w:pPr>
        <w:spacing w:after="200"/>
      </w:pPr>
      <w:r>
        <w:t xml:space="preserve"/>
      </w:r>
    </w:p>
    <w:p>
      <w:pPr>
        <w:spacing w:after="160"/>
      </w:pPr>
      <w:r>
        <w:rPr>
          <w:rFonts w:ascii="Courier New" w:cs="Courier New" w:eastAsia="Courier New" w:hAnsi="Courier New"/>
          <w:sz w:val="20"/>
          <w:szCs w:val="20"/>
        </w:rPr>
        <w:t xml:space="preserve">function assemblePrompt(taskType, userMessage, context) {</w:t>
      </w:r>
    </w:p>
    <w:p>
      <w:pPr>
        <w:spacing w:after="160"/>
      </w:pPr>
      <w:r>
        <w:rPr>
          <w:rFonts w:ascii="Courier New" w:cs="Courier New" w:eastAsia="Courier New" w:hAnsi="Courier New"/>
          <w:sz w:val="20"/>
          <w:szCs w:val="20"/>
        </w:rPr>
        <w:t xml:space="preserve">  const template = PROMPT_TEMPLATES[taskType]; // static JSON bundled in extension</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return {</w:t>
      </w:r>
    </w:p>
    <w:p>
      <w:pPr>
        <w:spacing w:after="160"/>
      </w:pPr>
      <w:r>
        <w:rPr>
          <w:rFonts w:ascii="Courier New" w:cs="Courier New" w:eastAsia="Courier New" w:hAnsi="Courier New"/>
          <w:sz w:val="20"/>
          <w:szCs w:val="20"/>
        </w:rPr>
        <w:t xml:space="preserve">    system: template.system</w:t>
      </w:r>
    </w:p>
    <w:p>
      <w:pPr>
        <w:spacing w:after="160"/>
      </w:pPr>
      <w:r>
        <w:rPr>
          <w:rFonts w:ascii="Courier New" w:cs="Courier New" w:eastAsia="Courier New" w:hAnsi="Courier New"/>
          <w:sz w:val="20"/>
          <w:szCs w:val="20"/>
        </w:rPr>
        <w:t xml:space="preserve">      .replace('{BUSINESS_NAME}', context.memory.businessName || 'the user')</w:t>
      </w:r>
    </w:p>
    <w:p>
      <w:pPr>
        <w:spacing w:after="160"/>
      </w:pPr>
      <w:r>
        <w:rPr>
          <w:rFonts w:ascii="Courier New" w:cs="Courier New" w:eastAsia="Courier New" w:hAnsi="Courier New"/>
          <w:sz w:val="20"/>
          <w:szCs w:val="20"/>
        </w:rPr>
        <w:t xml:space="preserve">      .replace('{STYLE}', context.memory.communicationStyle || 'professional')</w:t>
      </w:r>
    </w:p>
    <w:p>
      <w:pPr>
        <w:spacing w:after="160"/>
      </w:pPr>
      <w:r>
        <w:rPr>
          <w:rFonts w:ascii="Courier New" w:cs="Courier New" w:eastAsia="Courier New" w:hAnsi="Courier New"/>
          <w:sz w:val="20"/>
          <w:szCs w:val="20"/>
        </w:rPr>
        <w:t xml:space="preserve">      .replace('{AVAILABLE_TOOLS}', JSON.stringify(context.mcpTools))</w:t>
      </w:r>
    </w:p>
    <w:p>
      <w:pPr>
        <w:spacing w:after="160"/>
      </w:pPr>
      <w:r>
        <w:rPr>
          <w:rFonts w:ascii="Courier New" w:cs="Courier New" w:eastAsia="Courier New" w:hAnsi="Courier New"/>
          <w:sz w:val="20"/>
          <w:szCs w:val="20"/>
        </w:rPr>
        <w:t xml:space="preserve">      .replace('{PAGE_CONTEXT}', context.pageText?.slice(0, 2000) || 'no page context'),</w:t>
      </w:r>
    </w:p>
    <w:p>
      <w:pPr>
        <w:spacing w:after="160"/>
      </w:pPr>
      <w:r>
        <w:rPr>
          <w:rFonts w:ascii="Courier New" w:cs="Courier New" w:eastAsia="Courier New" w:hAnsi="Courier New"/>
          <w:sz w:val="20"/>
          <w:szCs w:val="20"/>
        </w:rPr>
        <w:t xml:space="preserve">    messages: [</w:t>
      </w:r>
    </w:p>
    <w:p>
      <w:pPr>
        <w:spacing w:after="160"/>
      </w:pPr>
      <w:r>
        <w:rPr>
          <w:rFonts w:ascii="Courier New" w:cs="Courier New" w:eastAsia="Courier New" w:hAnsi="Courier New"/>
          <w:sz w:val="20"/>
          <w:szCs w:val="20"/>
        </w:rPr>
        <w:t xml:space="preserve">      ...context.recentMemory.slice(-3), // last 3 relevant memories</w:t>
      </w:r>
    </w:p>
    <w:p>
      <w:pPr>
        <w:spacing w:after="160"/>
      </w:pPr>
      <w:r>
        <w:rPr>
          <w:rFonts w:ascii="Courier New" w:cs="Courier New" w:eastAsia="Courier New" w:hAnsi="Courier New"/>
          <w:sz w:val="20"/>
          <w:szCs w:val="20"/>
        </w:rPr>
        <w:t xml:space="preserve">      { role: 'user', content: userMessage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w:t>
      </w:r>
    </w:p>
    <w:p>
      <w:pPr>
        <w:spacing w:after="200"/>
      </w:pPr>
      <w:r>
        <w:t xml:space="preserve"/>
      </w:r>
    </w:p>
    <w:p>
      <w:pPr>
        <w:pStyle w:val="Heading2"/>
      </w:pPr>
      <w:r>
        <w:rPr>
          <w:rFonts w:ascii="Arial" w:cs="Arial" w:eastAsia="Arial" w:hAnsi="Arial"/>
          <w:b/>
          <w:bCs/>
          <w:sz w:val="28"/>
          <w:szCs w:val="28"/>
        </w:rPr>
        <w:t xml:space="preserve">9.3 — Prompt Templates by Task Type (Bundle as JSON)</w:t>
      </w:r>
    </w:p>
    <w:p>
      <w:pPr>
        <w:spacing w:after="160"/>
      </w:pPr>
      <w:r>
        <w:rPr>
          <w:rFonts w:ascii="Arial" w:cs="Arial" w:eastAsia="Arial" w:hAnsi="Arial"/>
          <w:sz w:val="22"/>
          <w:szCs w:val="22"/>
        </w:rPr>
        <w:t xml:space="preserve">These templates are the output of running DSPy/Opik optimization. They live in prompts/templates.json in the extension bundle.</w:t>
      </w:r>
    </w:p>
    <w:p>
      <w:pPr>
        <w:spacing w:after="200"/>
      </w:pPr>
      <w:r>
        <w:t xml:space="preserve"/>
      </w:r>
    </w:p>
    <w:p>
      <w:pPr>
        <w:pStyle w:val="Heading3"/>
      </w:pPr>
      <w:r>
        <w:rPr>
          <w:rFonts w:ascii="Arial" w:cs="Arial" w:eastAsia="Arial" w:hAnsi="Arial"/>
          <w:b/>
          <w:bCs/>
          <w:sz w:val="24"/>
          <w:szCs w:val="24"/>
        </w:rPr>
        <w:t xml:space="preserve">CONVERSATIONAL template</w:t>
      </w:r>
    </w:p>
    <w:p>
      <w:pPr>
        <w:spacing w:after="160"/>
      </w:pPr>
      <w:r>
        <w:rPr>
          <w:rFonts w:ascii="Courier New" w:cs="Courier New" w:eastAsia="Courier New" w:hAnsi="Courier New"/>
          <w:sz w:val="20"/>
          <w:szCs w:val="20"/>
        </w:rPr>
        <w:t xml:space="preserve">{ "system": "You are X1, chief of staff for {BUSINESS_NAME}. Answer concisely for voice output.</w:t>
      </w:r>
    </w:p>
    <w:p>
      <w:pPr>
        <w:spacing w:after="160"/>
      </w:pPr>
      <w:r>
        <w:rPr>
          <w:rFonts w:ascii="Courier New" w:cs="Courier New" w:eastAsia="Courier New" w:hAnsi="Courier New"/>
          <w:sz w:val="20"/>
          <w:szCs w:val="20"/>
        </w:rPr>
        <w:t xml:space="preserve">Current date/time: {DATETIME}. User's communication style: {STYLE}.</w:t>
      </w:r>
    </w:p>
    <w:p>
      <w:pPr>
        <w:spacing w:after="160"/>
      </w:pPr>
      <w:r>
        <w:rPr>
          <w:rFonts w:ascii="Courier New" w:cs="Courier New" w:eastAsia="Courier New" w:hAnsi="Courier New"/>
          <w:sz w:val="20"/>
          <w:szCs w:val="20"/>
        </w:rPr>
        <w:t xml:space="preserve">Available tools: {AVAILABLE_TOOLS}. Current page: {PAGE_CONTEXT}" }</w:t>
      </w:r>
    </w:p>
    <w:p>
      <w:pPr>
        <w:spacing w:after="200"/>
      </w:pPr>
      <w:r>
        <w:t xml:space="preserve"/>
      </w:r>
    </w:p>
    <w:p>
      <w:pPr>
        <w:pStyle w:val="Heading3"/>
      </w:pPr>
      <w:r>
        <w:rPr>
          <w:rFonts w:ascii="Arial" w:cs="Arial" w:eastAsia="Arial" w:hAnsi="Arial"/>
          <w:b/>
          <w:bCs/>
          <w:sz w:val="24"/>
          <w:szCs w:val="24"/>
        </w:rPr>
        <w:t xml:space="preserve">EMAIL template</w:t>
      </w:r>
    </w:p>
    <w:p>
      <w:pPr>
        <w:spacing w:after="160"/>
      </w:pPr>
      <w:r>
        <w:rPr>
          <w:rFonts w:ascii="Courier New" w:cs="Courier New" w:eastAsia="Courier New" w:hAnsi="Courier New"/>
          <w:sz w:val="20"/>
          <w:szCs w:val="20"/>
        </w:rPr>
        <w:t xml:space="preserve">{ "system": "You are drafting an email for {BUSINESS_NAME}.</w:t>
      </w:r>
    </w:p>
    <w:p>
      <w:pPr>
        <w:spacing w:after="160"/>
      </w:pPr>
      <w:r>
        <w:rPr>
          <w:rFonts w:ascii="Courier New" w:cs="Courier New" w:eastAsia="Courier New" w:hAnsi="Courier New"/>
          <w:sz w:val="20"/>
          <w:szCs w:val="20"/>
        </w:rPr>
        <w:t xml:space="preserve">Match this communication style: {STYLE}. Be direct and specific.</w:t>
      </w:r>
    </w:p>
    <w:p>
      <w:pPr>
        <w:spacing w:after="160"/>
      </w:pPr>
      <w:r>
        <w:rPr>
          <w:rFonts w:ascii="Courier New" w:cs="Courier New" w:eastAsia="Courier New" w:hAnsi="Courier New"/>
          <w:sz w:val="20"/>
          <w:szCs w:val="20"/>
        </w:rPr>
        <w:t xml:space="preserve">Never use filler phrases. Output: subject line + email body only." }</w:t>
      </w:r>
    </w:p>
    <w:p>
      <w:pPr>
        <w:spacing w:after="200"/>
      </w:pPr>
      <w:r>
        <w:t xml:space="preserve"/>
      </w:r>
    </w:p>
    <w:p>
      <w:pPr>
        <w:pStyle w:val="Heading3"/>
      </w:pPr>
      <w:r>
        <w:rPr>
          <w:rFonts w:ascii="Arial" w:cs="Arial" w:eastAsia="Arial" w:hAnsi="Arial"/>
          <w:b/>
          <w:bCs/>
          <w:sz w:val="24"/>
          <w:szCs w:val="24"/>
        </w:rPr>
        <w:t xml:space="preserve">AGENT template</w:t>
      </w:r>
    </w:p>
    <w:p>
      <w:pPr>
        <w:spacing w:after="160"/>
      </w:pPr>
      <w:r>
        <w:rPr>
          <w:rFonts w:ascii="Courier New" w:cs="Courier New" w:eastAsia="Courier New" w:hAnsi="Courier New"/>
          <w:sz w:val="20"/>
          <w:szCs w:val="20"/>
        </w:rPr>
        <w:t xml:space="preserve">{ "system": "You control a browser to complete: {GOAL}.</w:t>
      </w:r>
    </w:p>
    <w:p>
      <w:pPr>
        <w:spacing w:after="160"/>
      </w:pPr>
      <w:r>
        <w:rPr>
          <w:rFonts w:ascii="Courier New" w:cs="Courier New" w:eastAsia="Courier New" w:hAnsi="Courier New"/>
          <w:sz w:val="20"/>
          <w:szCs w:val="20"/>
        </w:rPr>
        <w:t xml:space="preserve">Current page: {PAGE_CONTEXT}. Action history: {HISTORY}.</w:t>
      </w:r>
    </w:p>
    <w:p>
      <w:pPr>
        <w:spacing w:after="160"/>
      </w:pPr>
      <w:r>
        <w:rPr>
          <w:rFonts w:ascii="Courier New" w:cs="Courier New" w:eastAsia="Courier New" w:hAnsi="Courier New"/>
          <w:sz w:val="20"/>
          <w:szCs w:val="20"/>
        </w:rPr>
        <w:t xml:space="preserve">Respond ONLY with JSON: { type: 'click'|'type'|'navigate'|'scroll'|'done'|'failed',</w:t>
      </w:r>
    </w:p>
    <w:p>
      <w:pPr>
        <w:spacing w:after="160"/>
      </w:pPr>
      <w:r>
        <w:rPr>
          <w:rFonts w:ascii="Courier New" w:cs="Courier New" w:eastAsia="Courier New" w:hAnsi="Courier New"/>
          <w:sz w:val="20"/>
          <w:szCs w:val="20"/>
        </w:rPr>
        <w:t xml:space="preserve">params: {}, reason: string }." }</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10 — VOICE SYSTEM</w:t>
      </w:r>
    </w:p>
    <w:p>
      <w:pPr>
        <w:spacing w:after="200"/>
      </w:pPr>
      <w:r>
        <w:t xml:space="preserve"/>
      </w:r>
    </w:p>
    <w:p>
      <w:pPr>
        <w:spacing w:after="160"/>
      </w:pPr>
      <w:r>
        <w:rPr>
          <w:rFonts w:ascii="Arial" w:cs="Arial" w:eastAsia="Arial" w:hAnsi="Arial"/>
          <w:sz w:val="22"/>
          <w:szCs w:val="22"/>
        </w:rPr>
        <w:t xml:space="preserve">100% native browser APIs for core functionality. Optional premium API for higher quality TTS.</w:t>
      </w:r>
    </w:p>
    <w:p>
      <w:pPr>
        <w:spacing w:after="200"/>
      </w:pPr>
      <w:r>
        <w:t xml:space="preserve"/>
      </w:r>
    </w:p>
    <w:p>
      <w:pPr>
        <w:pStyle w:val="Heading2"/>
      </w:pPr>
      <w:r>
        <w:rPr>
          <w:rFonts w:ascii="Arial" w:cs="Arial" w:eastAsia="Arial" w:hAnsi="Arial"/>
          <w:b/>
          <w:bCs/>
          <w:sz w:val="28"/>
          <w:szCs w:val="28"/>
        </w:rPr>
        <w:t xml:space="preserve">10.1 — Speech Recognition (Already Built)</w:t>
      </w:r>
    </w:p>
    <w:p>
      <w:pPr>
        <w:pStyle w:val="ListParagraph"/>
        <w:numPr>
          <w:ilvl w:val="0"/>
          <w:numId w:val="2"/>
        </w:numPr>
        <w:spacing w:after="80"/>
      </w:pPr>
      <w:r>
        <w:rPr>
          <w:rFonts w:ascii="Arial" w:cs="Arial" w:eastAsia="Arial" w:hAnsi="Arial"/>
          <w:sz w:val="22"/>
          <w:szCs w:val="22"/>
        </w:rPr>
        <w:t xml:space="preserve">Web Speech API SpeechRecognition — native Chrome, free, offline capable</w:t>
      </w:r>
    </w:p>
    <w:p>
      <w:pPr>
        <w:pStyle w:val="ListParagraph"/>
        <w:numPr>
          <w:ilvl w:val="0"/>
          <w:numId w:val="2"/>
        </w:numPr>
        <w:spacing w:after="80"/>
      </w:pPr>
      <w:r>
        <w:rPr>
          <w:rFonts w:ascii="Arial" w:cs="Arial" w:eastAsia="Arial" w:hAnsi="Arial"/>
          <w:sz w:val="22"/>
          <w:szCs w:val="22"/>
        </w:rPr>
        <w:t xml:space="preserve">Languages: set lang='es-ES' or 'en-US' based on user preference</w:t>
      </w:r>
    </w:p>
    <w:p>
      <w:pPr>
        <w:pStyle w:val="ListParagraph"/>
        <w:numPr>
          <w:ilvl w:val="0"/>
          <w:numId w:val="2"/>
        </w:numPr>
        <w:spacing w:after="80"/>
      </w:pPr>
      <w:r>
        <w:rPr>
          <w:rFonts w:ascii="Arial" w:cs="Arial" w:eastAsia="Arial" w:hAnsi="Arial"/>
          <w:sz w:val="22"/>
          <w:szCs w:val="22"/>
        </w:rPr>
        <w:t xml:space="preserve">Continuous mode: continuous=true, interimResults=true for real-time display</w:t>
      </w:r>
    </w:p>
    <w:p>
      <w:pPr>
        <w:pStyle w:val="ListParagraph"/>
        <w:numPr>
          <w:ilvl w:val="0"/>
          <w:numId w:val="2"/>
        </w:numPr>
        <w:spacing w:after="80"/>
      </w:pPr>
      <w:r>
        <w:rPr>
          <w:rFonts w:ascii="Arial" w:cs="Arial" w:eastAsia="Arial" w:hAnsi="Arial"/>
          <w:sz w:val="22"/>
          <w:szCs w:val="22"/>
        </w:rPr>
        <w:t xml:space="preserve">Auto-restart: onend handler restarts recognition unless explicitly paused</w:t>
      </w:r>
    </w:p>
    <w:p>
      <w:pPr>
        <w:pStyle w:val="ListParagraph"/>
        <w:numPr>
          <w:ilvl w:val="0"/>
          <w:numId w:val="2"/>
        </w:numPr>
        <w:spacing w:after="80"/>
      </w:pPr>
      <w:r>
        <w:rPr>
          <w:rFonts w:ascii="Arial" w:cs="Arial" w:eastAsia="Arial" w:hAnsi="Arial"/>
          <w:sz w:val="22"/>
          <w:szCs w:val="22"/>
        </w:rPr>
        <w:t xml:space="preserve">Confidence threshold: ignore results with confidence &lt; 0.7, ask for clarification</w:t>
      </w:r>
    </w:p>
    <w:p>
      <w:pPr>
        <w:pStyle w:val="ListParagraph"/>
        <w:numPr>
          <w:ilvl w:val="0"/>
          <w:numId w:val="2"/>
        </w:numPr>
        <w:spacing w:after="80"/>
      </w:pPr>
      <w:r>
        <w:rPr>
          <w:rFonts w:ascii="Arial" w:cs="Arial" w:eastAsia="Arial" w:hAnsi="Arial"/>
          <w:sz w:val="22"/>
          <w:szCs w:val="22"/>
        </w:rPr>
        <w:t xml:space="preserve">Already implemented in voice-listener.js — extend, do not rewrite</w:t>
      </w:r>
    </w:p>
    <w:p>
      <w:pPr>
        <w:spacing w:after="200"/>
      </w:pPr>
      <w:r>
        <w:t xml:space="preserve"/>
      </w:r>
    </w:p>
    <w:p>
      <w:pPr>
        <w:pStyle w:val="Heading2"/>
      </w:pPr>
      <w:r>
        <w:rPr>
          <w:rFonts w:ascii="Arial" w:cs="Arial" w:eastAsia="Arial" w:hAnsi="Arial"/>
          <w:b/>
          <w:bCs/>
          <w:sz w:val="28"/>
          <w:szCs w:val="28"/>
        </w:rPr>
        <w:t xml:space="preserve">10.2 — Text-to-Speech (Already Built)</w:t>
      </w:r>
    </w:p>
    <w:p>
      <w:pPr>
        <w:pStyle w:val="ListParagraph"/>
        <w:numPr>
          <w:ilvl w:val="0"/>
          <w:numId w:val="2"/>
        </w:numPr>
        <w:spacing w:after="80"/>
      </w:pPr>
      <w:r>
        <w:rPr>
          <w:rFonts w:ascii="Arial" w:cs="Arial" w:eastAsia="Arial" w:hAnsi="Arial"/>
          <w:sz w:val="22"/>
          <w:szCs w:val="22"/>
        </w:rPr>
        <w:t xml:space="preserve">Web Speech API SpeechSynthesis — native Chrome, free</w:t>
      </w:r>
    </w:p>
    <w:p>
      <w:pPr>
        <w:pStyle w:val="ListParagraph"/>
        <w:numPr>
          <w:ilvl w:val="0"/>
          <w:numId w:val="2"/>
        </w:numPr>
        <w:spacing w:after="80"/>
      </w:pPr>
      <w:r>
        <w:rPr>
          <w:rFonts w:ascii="Arial" w:cs="Arial" w:eastAsia="Arial" w:hAnsi="Arial"/>
          <w:sz w:val="22"/>
          <w:szCs w:val="22"/>
        </w:rPr>
        <w:t xml:space="preserve">Voice selection: filter speechSynthesis.getVoices() for best available voice</w:t>
      </w:r>
    </w:p>
    <w:p>
      <w:pPr>
        <w:pStyle w:val="ListParagraph"/>
        <w:numPr>
          <w:ilvl w:val="0"/>
          <w:numId w:val="2"/>
        </w:numPr>
        <w:spacing w:after="80"/>
      </w:pPr>
      <w:r>
        <w:rPr>
          <w:rFonts w:ascii="Arial" w:cs="Arial" w:eastAsia="Arial" w:hAnsi="Arial"/>
          <w:sz w:val="22"/>
          <w:szCs w:val="22"/>
        </w:rPr>
        <w:t xml:space="preserve">Prosody: utterance.rate = 1.0, utterance.pitch = 1.0 — adjustable per content type</w:t>
      </w:r>
    </w:p>
    <w:p>
      <w:pPr>
        <w:pStyle w:val="ListParagraph"/>
        <w:numPr>
          <w:ilvl w:val="0"/>
          <w:numId w:val="2"/>
        </w:numPr>
        <w:spacing w:after="80"/>
      </w:pPr>
      <w:r>
        <w:rPr>
          <w:rFonts w:ascii="Arial" w:cs="Arial" w:eastAsia="Arial" w:hAnsi="Arial"/>
          <w:sz w:val="22"/>
          <w:szCs w:val="22"/>
        </w:rPr>
        <w:t xml:space="preserve">Interruption: speechSynthesis.cancel() when user starts speaking</w:t>
      </w:r>
    </w:p>
    <w:p>
      <w:pPr>
        <w:pStyle w:val="ListParagraph"/>
        <w:numPr>
          <w:ilvl w:val="0"/>
          <w:numId w:val="2"/>
        </w:numPr>
        <w:spacing w:after="80"/>
      </w:pPr>
      <w:r>
        <w:rPr>
          <w:rFonts w:ascii="Arial" w:cs="Arial" w:eastAsia="Arial" w:hAnsi="Arial"/>
          <w:sz w:val="22"/>
          <w:szCs w:val="22"/>
        </w:rPr>
        <w:t xml:space="preserve">Chunking: split response at sentence boundaries, speak chunk by chunk for lower latency</w:t>
      </w:r>
    </w:p>
    <w:p>
      <w:pPr>
        <w:pStyle w:val="ListParagraph"/>
        <w:numPr>
          <w:ilvl w:val="0"/>
          <w:numId w:val="2"/>
        </w:numPr>
        <w:spacing w:after="80"/>
      </w:pPr>
      <w:r>
        <w:rPr>
          <w:rFonts w:ascii="Arial" w:cs="Arial" w:eastAsia="Arial" w:hAnsi="Arial"/>
          <w:sz w:val="22"/>
          <w:szCs w:val="22"/>
        </w:rPr>
        <w:t xml:space="preserve">Optional ElevenLabs: REST API, free tier 10K chars/month, dramatically better quality</w:t>
      </w:r>
    </w:p>
    <w:p>
      <w:pPr>
        <w:spacing w:after="200"/>
      </w:pPr>
      <w:r>
        <w:t xml:space="preserve"/>
      </w:r>
    </w:p>
    <w:p>
      <w:pPr>
        <w:pStyle w:val="Heading2"/>
      </w:pPr>
      <w:r>
        <w:rPr>
          <w:rFonts w:ascii="Arial" w:cs="Arial" w:eastAsia="Arial" w:hAnsi="Arial"/>
          <w:b/>
          <w:bCs/>
          <w:sz w:val="28"/>
          <w:szCs w:val="28"/>
        </w:rPr>
        <w:t xml:space="preserve">10.3 — Wake Word (Pragmatic MVP Approach)</w:t>
      </w:r>
    </w:p>
    <w:p>
      <w:pPr>
        <w:spacing w:after="160"/>
      </w:pPr>
      <w:r>
        <w:rPr>
          <w:rFonts w:ascii="Arial" w:cs="Arial" w:eastAsia="Arial" w:hAnsi="Arial"/>
          <w:sz w:val="22"/>
          <w:szCs w:val="22"/>
        </w:rPr>
        <w:t xml:space="preserve">Real hotword detection (Picovoice Porcupine) works in WebAssembly but requires account registration and has complex licensing. For MVP, use keyboard shortcut as primary trigger with clap detection as secondary.</w:t>
      </w:r>
    </w:p>
    <w:p>
      <w:pPr>
        <w:pStyle w:val="ListParagraph"/>
        <w:numPr>
          <w:ilvl w:val="0"/>
          <w:numId w:val="2"/>
        </w:numPr>
        <w:spacing w:after="80"/>
      </w:pPr>
      <w:r>
        <w:rPr>
          <w:rFonts w:ascii="Arial" w:cs="Arial" w:eastAsia="Arial" w:hAnsi="Arial"/>
          <w:sz w:val="22"/>
          <w:szCs w:val="22"/>
        </w:rPr>
        <w:t xml:space="preserve">Primary: Ctrl+Space keyboard shortcut (already implemented via chrome.commands)</w:t>
      </w:r>
    </w:p>
    <w:p>
      <w:pPr>
        <w:pStyle w:val="ListParagraph"/>
        <w:numPr>
          <w:ilvl w:val="0"/>
          <w:numId w:val="2"/>
        </w:numPr>
        <w:spacing w:after="80"/>
      </w:pPr>
      <w:r>
        <w:rPr>
          <w:rFonts w:ascii="Arial" w:cs="Arial" w:eastAsia="Arial" w:hAnsi="Arial"/>
          <w:sz w:val="22"/>
          <w:szCs w:val="22"/>
        </w:rPr>
        <w:t xml:space="preserve">Secondary: Clap detection via AudioContext in offscreen document (already implemented)</w:t>
      </w:r>
    </w:p>
    <w:p>
      <w:pPr>
        <w:pStyle w:val="ListParagraph"/>
        <w:numPr>
          <w:ilvl w:val="0"/>
          <w:numId w:val="2"/>
        </w:numPr>
        <w:spacing w:after="80"/>
      </w:pPr>
      <w:r>
        <w:rPr>
          <w:rFonts w:ascii="Arial" w:cs="Arial" w:eastAsia="Arial" w:hAnsi="Arial"/>
          <w:sz w:val="22"/>
          <w:szCs w:val="22"/>
        </w:rPr>
        <w:t xml:space="preserve">Future upgrade: TensorFlow.js keyword spotting model (tfjs-models/speech-commands) — runs in browser, free, no external service</w:t>
      </w:r>
    </w:p>
    <w:p>
      <w:pPr>
        <w:pStyle w:val="ListParagraph"/>
        <w:numPr>
          <w:ilvl w:val="0"/>
          <w:numId w:val="2"/>
        </w:numPr>
        <w:spacing w:after="80"/>
      </w:pPr>
      <w:r>
        <w:rPr>
          <w:rFonts w:ascii="Arial" w:cs="Arial" w:eastAsia="Arial" w:hAnsi="Arial"/>
          <w:sz w:val="22"/>
          <w:szCs w:val="22"/>
        </w:rPr>
        <w:t xml:space="preserve">TF.js approach: train on 'Hey X1' samples, run AudioWorklet in offscreen document, trigger on keyword detection</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11 — SECURITY AND PRIVACY</w:t>
      </w:r>
    </w:p>
    <w:p>
      <w:pPr>
        <w:spacing w:after="200"/>
      </w:pPr>
      <w:r>
        <w:t xml:space="preserve"/>
      </w:r>
    </w:p>
    <w:p>
      <w:pPr>
        <w:pStyle w:val="Heading2"/>
      </w:pPr>
      <w:r>
        <w:rPr>
          <w:rFonts w:ascii="Arial" w:cs="Arial" w:eastAsia="Arial" w:hAnsi="Arial"/>
          <w:b/>
          <w:bCs/>
          <w:sz w:val="28"/>
          <w:szCs w:val="28"/>
        </w:rPr>
        <w:t xml:space="preserve">11.1 — API Key Storage</w:t>
      </w:r>
    </w:p>
    <w:p>
      <w:pPr>
        <w:pStyle w:val="ListParagraph"/>
        <w:numPr>
          <w:ilvl w:val="0"/>
          <w:numId w:val="2"/>
        </w:numPr>
        <w:spacing w:after="80"/>
      </w:pPr>
      <w:r>
        <w:rPr>
          <w:rFonts w:ascii="Arial" w:cs="Arial" w:eastAsia="Arial" w:hAnsi="Arial"/>
          <w:sz w:val="22"/>
          <w:szCs w:val="22"/>
        </w:rPr>
        <w:t xml:space="preserve">Store all API keys in chrome.storage.local — Chrome encrypts this storage at the OS level</w:t>
      </w:r>
    </w:p>
    <w:p>
      <w:pPr>
        <w:pStyle w:val="ListParagraph"/>
        <w:numPr>
          <w:ilvl w:val="0"/>
          <w:numId w:val="2"/>
        </w:numPr>
        <w:spacing w:after="80"/>
      </w:pPr>
      <w:r>
        <w:rPr>
          <w:rFonts w:ascii="Arial" w:cs="Arial" w:eastAsia="Arial" w:hAnsi="Arial"/>
          <w:sz w:val="22"/>
          <w:szCs w:val="22"/>
        </w:rPr>
        <w:t xml:space="preserve">Never store keys in localStorage, cookies, or hardcode in source</w:t>
      </w:r>
    </w:p>
    <w:p>
      <w:pPr>
        <w:pStyle w:val="ListParagraph"/>
        <w:numPr>
          <w:ilvl w:val="0"/>
          <w:numId w:val="2"/>
        </w:numPr>
        <w:spacing w:after="80"/>
      </w:pPr>
      <w:r>
        <w:rPr>
          <w:rFonts w:ascii="Arial" w:cs="Arial" w:eastAsia="Arial" w:hAnsi="Arial"/>
          <w:sz w:val="22"/>
          <w:szCs w:val="22"/>
        </w:rPr>
        <w:t xml:space="preserve">Display keys masked in Settings UI (show last 4 chars only)</w:t>
      </w:r>
    </w:p>
    <w:p>
      <w:pPr>
        <w:pStyle w:val="ListParagraph"/>
        <w:numPr>
          <w:ilvl w:val="0"/>
          <w:numId w:val="2"/>
        </w:numPr>
        <w:spacing w:after="80"/>
      </w:pPr>
      <w:r>
        <w:rPr>
          <w:rFonts w:ascii="Arial" w:cs="Arial" w:eastAsia="Arial" w:hAnsi="Arial"/>
          <w:sz w:val="22"/>
          <w:szCs w:val="22"/>
        </w:rPr>
        <w:t xml:space="preserve">Keys never leave the extension — all API calls made from service worker</w:t>
      </w:r>
    </w:p>
    <w:p>
      <w:pPr>
        <w:spacing w:after="200"/>
      </w:pPr>
      <w:r>
        <w:t xml:space="preserve"/>
      </w:r>
    </w:p>
    <w:p>
      <w:pPr>
        <w:pStyle w:val="Heading2"/>
      </w:pPr>
      <w:r>
        <w:rPr>
          <w:rFonts w:ascii="Arial" w:cs="Arial" w:eastAsia="Arial" w:hAnsi="Arial"/>
          <w:b/>
          <w:bCs/>
          <w:sz w:val="28"/>
          <w:szCs w:val="28"/>
        </w:rPr>
        <w:t xml:space="preserve">11.2 — Memory Encryption</w:t>
      </w:r>
    </w:p>
    <w:p>
      <w:pPr>
        <w:pStyle w:val="ListParagraph"/>
        <w:numPr>
          <w:ilvl w:val="0"/>
          <w:numId w:val="2"/>
        </w:numPr>
        <w:spacing w:after="80"/>
      </w:pPr>
      <w:r>
        <w:rPr>
          <w:rFonts w:ascii="Arial" w:cs="Arial" w:eastAsia="Arial" w:hAnsi="Arial"/>
          <w:sz w:val="22"/>
          <w:szCs w:val="22"/>
        </w:rPr>
        <w:t xml:space="preserve">Use Web Crypto API AES-GCM-256 as described in Section 5.1</w:t>
      </w:r>
    </w:p>
    <w:p>
      <w:pPr>
        <w:pStyle w:val="ListParagraph"/>
        <w:numPr>
          <w:ilvl w:val="0"/>
          <w:numId w:val="2"/>
        </w:numPr>
        <w:spacing w:after="80"/>
      </w:pPr>
      <w:r>
        <w:rPr>
          <w:rFonts w:ascii="Arial" w:cs="Arial" w:eastAsia="Arial" w:hAnsi="Arial"/>
          <w:sz w:val="22"/>
          <w:szCs w:val="22"/>
        </w:rPr>
        <w:t xml:space="preserve">Derive key from user passphrase on each session start — key held in memory only</w:t>
      </w:r>
    </w:p>
    <w:p>
      <w:pPr>
        <w:pStyle w:val="ListParagraph"/>
        <w:numPr>
          <w:ilvl w:val="0"/>
          <w:numId w:val="2"/>
        </w:numPr>
        <w:spacing w:after="80"/>
      </w:pPr>
      <w:r>
        <w:rPr>
          <w:rFonts w:ascii="Arial" w:cs="Arial" w:eastAsia="Arial" w:hAnsi="Arial"/>
          <w:sz w:val="22"/>
          <w:szCs w:val="22"/>
        </w:rPr>
        <w:t xml:space="preserve">All IndexedDB writes go through encrypt() — raw data never touches disk</w:t>
      </w:r>
    </w:p>
    <w:p>
      <w:pPr>
        <w:pStyle w:val="ListParagraph"/>
        <w:numPr>
          <w:ilvl w:val="0"/>
          <w:numId w:val="2"/>
        </w:numPr>
        <w:spacing w:after="80"/>
      </w:pPr>
      <w:r>
        <w:rPr>
          <w:rFonts w:ascii="Arial" w:cs="Arial" w:eastAsia="Arial" w:hAnsi="Arial"/>
          <w:sz w:val="22"/>
          <w:szCs w:val="22"/>
        </w:rPr>
        <w:t xml:space="preserve">Memory export: encrypt the entire export with the same key — user stores encrypted file</w:t>
      </w:r>
    </w:p>
    <w:p>
      <w:pPr>
        <w:spacing w:after="200"/>
      </w:pPr>
      <w:r>
        <w:t xml:space="preserve"/>
      </w:r>
    </w:p>
    <w:p>
      <w:pPr>
        <w:pStyle w:val="Heading2"/>
      </w:pPr>
      <w:r>
        <w:rPr>
          <w:rFonts w:ascii="Arial" w:cs="Arial" w:eastAsia="Arial" w:hAnsi="Arial"/>
          <w:b/>
          <w:bCs/>
          <w:sz w:val="28"/>
          <w:szCs w:val="28"/>
        </w:rPr>
        <w:t xml:space="preserve">11.3 — Plugin Security (Declarative Model)</w:t>
      </w:r>
    </w:p>
    <w:p>
      <w:pPr>
        <w:pStyle w:val="ListParagraph"/>
        <w:numPr>
          <w:ilvl w:val="0"/>
          <w:numId w:val="2"/>
        </w:numPr>
        <w:spacing w:after="80"/>
      </w:pPr>
      <w:r>
        <w:rPr>
          <w:rFonts w:ascii="Arial" w:cs="Arial" w:eastAsia="Arial" w:hAnsi="Arial"/>
          <w:sz w:val="22"/>
          <w:szCs w:val="22"/>
        </w:rPr>
        <w:t xml:space="preserve">Plugins are JSON only — no executable code from external sources</w:t>
      </w:r>
    </w:p>
    <w:p>
      <w:pPr>
        <w:pStyle w:val="ListParagraph"/>
        <w:numPr>
          <w:ilvl w:val="0"/>
          <w:numId w:val="2"/>
        </w:numPr>
        <w:spacing w:after="80"/>
      </w:pPr>
      <w:r>
        <w:rPr>
          <w:rFonts w:ascii="Arial" w:cs="Arial" w:eastAsia="Arial" w:hAnsi="Arial"/>
          <w:sz w:val="22"/>
          <w:szCs w:val="22"/>
        </w:rPr>
        <w:t xml:space="preserve">Plugin manifests validated against strict schema before execution</w:t>
      </w:r>
    </w:p>
    <w:p>
      <w:pPr>
        <w:pStyle w:val="ListParagraph"/>
        <w:numPr>
          <w:ilvl w:val="0"/>
          <w:numId w:val="2"/>
        </w:numPr>
        <w:spacing w:after="80"/>
      </w:pPr>
      <w:r>
        <w:rPr>
          <w:rFonts w:ascii="Arial" w:cs="Arial" w:eastAsia="Arial" w:hAnsi="Arial"/>
          <w:sz w:val="22"/>
          <w:szCs w:val="22"/>
        </w:rPr>
        <w:t xml:space="preserve">Each plugin step type has a whitelist of allowed operations</w:t>
      </w:r>
    </w:p>
    <w:p>
      <w:pPr>
        <w:pStyle w:val="ListParagraph"/>
        <w:numPr>
          <w:ilvl w:val="0"/>
          <w:numId w:val="2"/>
        </w:numPr>
        <w:spacing w:after="80"/>
      </w:pPr>
      <w:r>
        <w:rPr>
          <w:rFonts w:ascii="Arial" w:cs="Arial" w:eastAsia="Arial" w:hAnsi="Arial"/>
          <w:sz w:val="22"/>
          <w:szCs w:val="22"/>
        </w:rPr>
        <w:t xml:space="preserve">Network calls from plugins go through the same host_permissions as the extension</w:t>
      </w:r>
    </w:p>
    <w:p>
      <w:pPr>
        <w:pStyle w:val="ListParagraph"/>
        <w:numPr>
          <w:ilvl w:val="0"/>
          <w:numId w:val="2"/>
        </w:numPr>
        <w:spacing w:after="80"/>
      </w:pPr>
      <w:r>
        <w:rPr>
          <w:rFonts w:ascii="Arial" w:cs="Arial" w:eastAsia="Arial" w:hAnsi="Arial"/>
          <w:sz w:val="22"/>
          <w:szCs w:val="22"/>
        </w:rPr>
        <w:t xml:space="preserve">Plugin registry hosted at Caleza-controlled domain — Caleza reviews before publishing</w:t>
      </w:r>
    </w:p>
    <w:p>
      <w:pPr>
        <w:spacing w:after="200"/>
      </w:pPr>
      <w:r>
        <w:t xml:space="preserve"/>
      </w:r>
    </w:p>
    <w:p>
      <w:pPr>
        <w:pStyle w:val="Heading2"/>
      </w:pPr>
      <w:r>
        <w:rPr>
          <w:rFonts w:ascii="Arial" w:cs="Arial" w:eastAsia="Arial" w:hAnsi="Arial"/>
          <w:b/>
          <w:bCs/>
          <w:sz w:val="28"/>
          <w:szCs w:val="28"/>
        </w:rPr>
        <w:t xml:space="preserve">11.4 — Privacy Modes</w:t>
      </w:r>
    </w:p>
    <w:p>
      <w:pPr>
        <w:pStyle w:val="ListParagraph"/>
        <w:numPr>
          <w:ilvl w:val="0"/>
          <w:numId w:val="2"/>
        </w:numPr>
        <w:spacing w:after="80"/>
      </w:pPr>
      <w:r>
        <w:rPr>
          <w:rFonts w:ascii="Arial" w:cs="Arial" w:eastAsia="Arial" w:hAnsi="Arial"/>
          <w:sz w:val="22"/>
          <w:szCs w:val="22"/>
        </w:rPr>
        <w:t xml:space="preserve">Full mode: all memory, cross-session persistence, all providers</w:t>
      </w:r>
    </w:p>
    <w:p>
      <w:pPr>
        <w:pStyle w:val="ListParagraph"/>
        <w:numPr>
          <w:ilvl w:val="0"/>
          <w:numId w:val="2"/>
        </w:numPr>
        <w:spacing w:after="80"/>
      </w:pPr>
      <w:r>
        <w:rPr>
          <w:rFonts w:ascii="Arial" w:cs="Arial" w:eastAsia="Arial" w:hAnsi="Arial"/>
          <w:sz w:val="22"/>
          <w:szCs w:val="22"/>
        </w:rPr>
        <w:t xml:space="preserve">Session mode: conversation cleared on browser close, no IndexedDB writes</w:t>
      </w:r>
    </w:p>
    <w:p>
      <w:pPr>
        <w:pStyle w:val="ListParagraph"/>
        <w:numPr>
          <w:ilvl w:val="0"/>
          <w:numId w:val="2"/>
        </w:numPr>
        <w:spacing w:after="80"/>
      </w:pPr>
      <w:r>
        <w:rPr>
          <w:rFonts w:ascii="Arial" w:cs="Arial" w:eastAsia="Arial" w:hAnsi="Arial"/>
          <w:sz w:val="22"/>
          <w:szCs w:val="22"/>
        </w:rPr>
        <w:t xml:space="preserve">Private mode: Ollama only (no external API calls), no memory writes</w:t>
      </w:r>
    </w:p>
    <w:p>
      <w:pPr>
        <w:pStyle w:val="ListParagraph"/>
        <w:numPr>
          <w:ilvl w:val="0"/>
          <w:numId w:val="2"/>
        </w:numPr>
        <w:spacing w:after="80"/>
      </w:pPr>
      <w:r>
        <w:rPr>
          <w:rFonts w:ascii="Arial" w:cs="Arial" w:eastAsia="Arial" w:hAnsi="Arial"/>
          <w:sz w:val="22"/>
          <w:szCs w:val="22"/>
        </w:rPr>
        <w:t xml:space="preserve">Mode selector in Settings tab — persisted in chrome.storage.local</w:t>
      </w:r>
    </w:p>
    <w:p>
      <w:pPr>
        <w:spacing w:after="200"/>
      </w:pPr>
      <w:r>
        <w:t xml:space="preserve"/>
      </w:r>
    </w:p>
    <w:p>
      <w:pPr>
        <w:pStyle w:val="Heading2"/>
      </w:pPr>
      <w:r>
        <w:rPr>
          <w:rFonts w:ascii="Arial" w:cs="Arial" w:eastAsia="Arial" w:hAnsi="Arial"/>
          <w:b/>
          <w:bCs/>
          <w:sz w:val="28"/>
          <w:szCs w:val="28"/>
        </w:rPr>
        <w:t xml:space="preserve">11.5 — Content Security Policy</w:t>
      </w:r>
    </w:p>
    <w:p>
      <w:pPr>
        <w:spacing w:after="160"/>
      </w:pPr>
      <w:r>
        <w:rPr>
          <w:rFonts w:ascii="Arial" w:cs="Arial" w:eastAsia="Arial" w:hAnsi="Arial"/>
          <w:sz w:val="22"/>
          <w:szCs w:val="22"/>
        </w:rPr>
        <w:t xml:space="preserve">manifest.json CSP must be strict. No eval(), no remote scripts:</w:t>
      </w:r>
    </w:p>
    <w:p>
      <w:pPr>
        <w:spacing w:after="160"/>
      </w:pPr>
      <w:r>
        <w:rPr>
          <w:rFonts w:ascii="Courier New" w:cs="Courier New" w:eastAsia="Courier New" w:hAnsi="Courier New"/>
          <w:sz w:val="20"/>
          <w:szCs w:val="20"/>
        </w:rPr>
        <w:t xml:space="preserve">"content_security_policy": {</w:t>
      </w:r>
    </w:p>
    <w:p>
      <w:pPr>
        <w:spacing w:after="160"/>
      </w:pPr>
      <w:r>
        <w:rPr>
          <w:rFonts w:ascii="Courier New" w:cs="Courier New" w:eastAsia="Courier New" w:hAnsi="Courier New"/>
          <w:sz w:val="20"/>
          <w:szCs w:val="20"/>
        </w:rPr>
        <w:t xml:space="preserve">  "extension_pages": "script-src self; object-src self; connect-src self https://*.googleapis.com https://api.groq.com https://openrouter.ai https://api.mistral.ai https://api.deepseek.com https://api.cerebras.ai https://integrate.api.nvidia.com https://api.cloudflare.com https://api.elevenlabs.io https://api.tavily.com https://api.search.brave.com https://api.firecrawl.dev http://localhost:*"</w:t>
      </w:r>
    </w:p>
    <w:p>
      <w:pPr>
        <w:spacing w:after="160"/>
      </w:pPr>
      <w:r>
        <w:rPr>
          <w:rFonts w:ascii="Courier New" w:cs="Courier New" w:eastAsia="Courier New" w:hAnsi="Courier New"/>
          <w:sz w:val="20"/>
          <w:szCs w:val="20"/>
        </w:rPr>
        <w:t xml:space="preserve">}</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12 — SIDE PANEL</w:t>
      </w:r>
    </w:p>
    <w:p>
      <w:pPr>
        <w:spacing w:after="200"/>
      </w:pPr>
      <w:r>
        <w:t xml:space="preserve"/>
      </w:r>
    </w:p>
    <w:p>
      <w:pPr>
        <w:spacing w:after="160"/>
      </w:pPr>
      <w:r>
        <w:rPr>
          <w:rFonts w:ascii="Arial" w:cs="Arial" w:eastAsia="Arial" w:hAnsi="Arial"/>
          <w:sz w:val="22"/>
          <w:szCs w:val="22"/>
        </w:rPr>
        <w:t xml:space="preserve">Vanilla JavaScript component system. No React, no build complexity beyond optional bundling for npm packages (idb, MCP SDK).</w:t>
      </w:r>
    </w:p>
    <w:p>
      <w:pPr>
        <w:spacing w:after="200"/>
      </w:pPr>
      <w:r>
        <w:t xml:space="preserve"/>
      </w:r>
    </w:p>
    <w:p>
      <w:pPr>
        <w:pStyle w:val="Heading2"/>
      </w:pPr>
      <w:r>
        <w:rPr>
          <w:rFonts w:ascii="Arial" w:cs="Arial" w:eastAsia="Arial" w:hAnsi="Arial"/>
          <w:b/>
          <w:bCs/>
          <w:sz w:val="28"/>
          <w:szCs w:val="28"/>
        </w:rPr>
        <w:t xml:space="preserve">12.1 — Tab Structure</w:t>
      </w:r>
    </w:p>
    <w:p>
      <w:pPr>
        <w:pStyle w:val="ListParagraph"/>
        <w:numPr>
          <w:ilvl w:val="0"/>
          <w:numId w:val="2"/>
        </w:numPr>
        <w:spacing w:after="80"/>
      </w:pPr>
      <w:r>
        <w:rPr>
          <w:rFonts w:ascii="Arial" w:cs="Arial" w:eastAsia="Arial" w:hAnsi="Arial"/>
          <w:sz w:val="22"/>
          <w:szCs w:val="22"/>
        </w:rPr>
        <w:t xml:space="preserve">Chat — conversation history, pinned messages, search, export</w:t>
      </w:r>
    </w:p>
    <w:p>
      <w:pPr>
        <w:pStyle w:val="ListParagraph"/>
        <w:numPr>
          <w:ilvl w:val="0"/>
          <w:numId w:val="2"/>
        </w:numPr>
        <w:spacing w:after="80"/>
      </w:pPr>
      <w:r>
        <w:rPr>
          <w:rFonts w:ascii="Arial" w:cs="Arial" w:eastAsia="Arial" w:hAnsi="Arial"/>
          <w:sz w:val="22"/>
          <w:szCs w:val="22"/>
        </w:rPr>
        <w:t xml:space="preserve">Email — inbox summary, drafts, quick actions</w:t>
      </w:r>
    </w:p>
    <w:p>
      <w:pPr>
        <w:pStyle w:val="ListParagraph"/>
        <w:numPr>
          <w:ilvl w:val="0"/>
          <w:numId w:val="2"/>
        </w:numPr>
        <w:spacing w:after="80"/>
      </w:pPr>
      <w:r>
        <w:rPr>
          <w:rFonts w:ascii="Arial" w:cs="Arial" w:eastAsia="Arial" w:hAnsi="Arial"/>
          <w:sz w:val="22"/>
          <w:szCs w:val="22"/>
        </w:rPr>
        <w:t xml:space="preserve">Calendar — today/week view, event creation</w:t>
      </w:r>
    </w:p>
    <w:p>
      <w:pPr>
        <w:pStyle w:val="ListParagraph"/>
        <w:numPr>
          <w:ilvl w:val="0"/>
          <w:numId w:val="2"/>
        </w:numPr>
        <w:spacing w:after="80"/>
      </w:pPr>
      <w:r>
        <w:rPr>
          <w:rFonts w:ascii="Arial" w:cs="Arial" w:eastAsia="Arial" w:hAnsi="Arial"/>
          <w:sz w:val="22"/>
          <w:szCs w:val="22"/>
        </w:rPr>
        <w:t xml:space="preserve">Tasks — extracted TODOs from conversations and emails</w:t>
      </w:r>
    </w:p>
    <w:p>
      <w:pPr>
        <w:pStyle w:val="ListParagraph"/>
        <w:numPr>
          <w:ilvl w:val="0"/>
          <w:numId w:val="2"/>
        </w:numPr>
        <w:spacing w:after="80"/>
      </w:pPr>
      <w:r>
        <w:rPr>
          <w:rFonts w:ascii="Arial" w:cs="Arial" w:eastAsia="Arial" w:hAnsi="Arial"/>
          <w:sz w:val="22"/>
          <w:szCs w:val="22"/>
        </w:rPr>
        <w:t xml:space="preserve">Settings — API keys, integrations, plugins, privacy mode, automation rules</w:t>
      </w:r>
    </w:p>
    <w:p>
      <w:pPr>
        <w:spacing w:after="200"/>
      </w:pPr>
      <w:r>
        <w:t xml:space="preserve"/>
      </w:r>
    </w:p>
    <w:p>
      <w:pPr>
        <w:pStyle w:val="Heading2"/>
      </w:pPr>
      <w:r>
        <w:rPr>
          <w:rFonts w:ascii="Arial" w:cs="Arial" w:eastAsia="Arial" w:hAnsi="Arial"/>
          <w:b/>
          <w:bCs/>
          <w:sz w:val="28"/>
          <w:szCs w:val="28"/>
        </w:rPr>
        <w:t xml:space="preserve">12.2 — Settings Tab: API Key Management</w:t>
      </w:r>
    </w:p>
    <w:p>
      <w:pPr>
        <w:spacing w:after="160"/>
      </w:pPr>
      <w:r>
        <w:rPr>
          <w:rFonts w:ascii="Arial" w:cs="Arial" w:eastAsia="Arial" w:hAnsi="Arial"/>
          <w:sz w:val="22"/>
          <w:szCs w:val="22"/>
        </w:rPr>
        <w:t xml:space="preserve">Each API key field: text input (masked) + Test button + Status indicator. On Test click: make a minimal API call to verify key works, show green/red status.</w:t>
      </w:r>
    </w:p>
    <w:p>
      <w:pPr>
        <w:pStyle w:val="ListParagraph"/>
        <w:numPr>
          <w:ilvl w:val="0"/>
          <w:numId w:val="2"/>
        </w:numPr>
        <w:spacing w:after="80"/>
      </w:pPr>
      <w:r>
        <w:rPr>
          <w:rFonts w:ascii="Arial" w:cs="Arial" w:eastAsia="Arial" w:hAnsi="Arial"/>
          <w:sz w:val="22"/>
          <w:szCs w:val="22"/>
        </w:rPr>
        <w:t xml:space="preserve">Groq: POST /v1/chat/completions with { model: 'llama-3.1-8b-instant', messages: [{ role: 'user', content: 'hi' }], max_tokens: 1 }</w:t>
      </w:r>
    </w:p>
    <w:p>
      <w:pPr>
        <w:pStyle w:val="ListParagraph"/>
        <w:numPr>
          <w:ilvl w:val="0"/>
          <w:numId w:val="2"/>
        </w:numPr>
        <w:spacing w:after="80"/>
      </w:pPr>
      <w:r>
        <w:rPr>
          <w:rFonts w:ascii="Arial" w:cs="Arial" w:eastAsia="Arial" w:hAnsi="Arial"/>
          <w:sz w:val="22"/>
          <w:szCs w:val="22"/>
        </w:rPr>
        <w:t xml:space="preserve">Gemini: GET /v1beta/models?key={key}</w:t>
      </w:r>
    </w:p>
    <w:p>
      <w:pPr>
        <w:pStyle w:val="ListParagraph"/>
        <w:numPr>
          <w:ilvl w:val="0"/>
          <w:numId w:val="2"/>
        </w:numPr>
        <w:spacing w:after="80"/>
      </w:pPr>
      <w:r>
        <w:rPr>
          <w:rFonts w:ascii="Arial" w:cs="Arial" w:eastAsia="Arial" w:hAnsi="Arial"/>
          <w:sz w:val="22"/>
          <w:szCs w:val="22"/>
        </w:rPr>
        <w:t xml:space="preserve">All other providers: similar minimal test call</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13 — PERFORMANCE TARGETS</w:t>
      </w:r>
    </w:p>
    <w:p>
      <w:pPr>
        <w:spacing w:after="200"/>
      </w:pPr>
      <w:r>
        <w:t xml:space="preserve"/>
      </w:r>
    </w:p>
    <w:p>
      <w:pPr>
        <w:pStyle w:val="Heading2"/>
      </w:pPr>
      <w:r>
        <w:rPr>
          <w:rFonts w:ascii="Arial" w:cs="Arial" w:eastAsia="Arial" w:hAnsi="Arial"/>
          <w:b/>
          <w:bCs/>
          <w:sz w:val="28"/>
          <w:szCs w:val="28"/>
        </w:rPr>
        <w:t xml:space="preserve">13.1 — Latency Targets</w:t>
      </w:r>
    </w:p>
    <w:p>
      <w:pPr>
        <w:pStyle w:val="ListParagraph"/>
        <w:numPr>
          <w:ilvl w:val="0"/>
          <w:numId w:val="2"/>
        </w:numPr>
        <w:spacing w:after="80"/>
      </w:pPr>
      <w:r>
        <w:rPr>
          <w:rFonts w:ascii="Arial" w:cs="Arial" w:eastAsia="Arial" w:hAnsi="Arial"/>
          <w:sz w:val="22"/>
          <w:szCs w:val="22"/>
        </w:rPr>
        <w:t xml:space="preserve">Voice to first AI token: &lt; 800ms (mic detection to first word of the winning panel answer — revised up from a single-call target since every turn now runs 3-4 parallel candidates plus a Judge pass, not one direct call)</w:t>
      </w:r>
    </w:p>
    <w:p>
      <w:pPr>
        <w:pStyle w:val="ListParagraph"/>
        <w:numPr>
          <w:ilvl w:val="0"/>
          <w:numId w:val="2"/>
        </w:numPr>
        <w:spacing w:after="80"/>
      </w:pPr>
      <w:r>
        <w:rPr>
          <w:rFonts w:ascii="Arial" w:cs="Arial" w:eastAsia="Arial" w:hAnsi="Arial"/>
          <w:sz w:val="22"/>
          <w:szCs w:val="22"/>
        </w:rPr>
        <w:t xml:space="preserve">Voice to complete response (&lt; 100 tokens): &lt; 3.5 seconds total — candidates run in parallel (Promise.allSettled) so wall-clock time is bounded by the slowest surviving candidate, not the sum of all calls; the Judge pass adds roughly one fast-tier call (Groq/Cerebras-class latency) on top</w:t>
      </w:r>
    </w:p>
    <w:p>
      <w:pPr>
        <w:pStyle w:val="ListParagraph"/>
        <w:numPr>
          <w:ilvl w:val="0"/>
          <w:numId w:val="2"/>
        </w:numPr>
        <w:spacing w:after="80"/>
      </w:pPr>
      <w:r>
        <w:rPr>
          <w:rFonts w:ascii="Arial" w:cs="Arial" w:eastAsia="Arial" w:hAnsi="Arial"/>
          <w:sz w:val="22"/>
          <w:szCs w:val="22"/>
        </w:rPr>
        <w:t xml:space="preserve">readPage() DOM extraction: &lt; 200ms</w:t>
      </w:r>
    </w:p>
    <w:p>
      <w:pPr>
        <w:pStyle w:val="ListParagraph"/>
        <w:numPr>
          <w:ilvl w:val="0"/>
          <w:numId w:val="2"/>
        </w:numPr>
        <w:spacing w:after="80"/>
      </w:pPr>
      <w:r>
        <w:rPr>
          <w:rFonts w:ascii="Arial" w:cs="Arial" w:eastAsia="Arial" w:hAnsi="Arial"/>
          <w:sz w:val="22"/>
          <w:szCs w:val="22"/>
        </w:rPr>
        <w:t xml:space="preserve">execAction single action: &lt; 500ms including verification</w:t>
      </w:r>
    </w:p>
    <w:p>
      <w:pPr>
        <w:pStyle w:val="ListParagraph"/>
        <w:numPr>
          <w:ilvl w:val="0"/>
          <w:numId w:val="2"/>
        </w:numPr>
        <w:spacing w:after="80"/>
      </w:pPr>
      <w:r>
        <w:rPr>
          <w:rFonts w:ascii="Arial" w:cs="Arial" w:eastAsia="Arial" w:hAnsi="Arial"/>
          <w:sz w:val="22"/>
          <w:szCs w:val="22"/>
        </w:rPr>
        <w:t xml:space="preserve">Memory retrieval from IndexedDB: &lt; 50ms for entity lookup</w:t>
      </w:r>
    </w:p>
    <w:p>
      <w:pPr>
        <w:pStyle w:val="ListParagraph"/>
        <w:numPr>
          <w:ilvl w:val="0"/>
          <w:numId w:val="2"/>
        </w:numPr>
        <w:spacing w:after="80"/>
      </w:pPr>
      <w:r>
        <w:rPr>
          <w:rFonts w:ascii="Arial" w:cs="Arial" w:eastAsia="Arial" w:hAnsi="Arial"/>
          <w:sz w:val="22"/>
          <w:szCs w:val="22"/>
        </w:rPr>
        <w:t xml:space="preserve">MCP tool call: &lt; 2 seconds for remote servers</w:t>
      </w:r>
    </w:p>
    <w:p>
      <w:pPr>
        <w:spacing w:after="200"/>
      </w:pPr>
      <w:r>
        <w:t xml:space="preserve"/>
      </w:r>
    </w:p>
    <w:p>
      <w:pPr>
        <w:pStyle w:val="Heading2"/>
      </w:pPr>
      <w:r>
        <w:rPr>
          <w:rFonts w:ascii="Arial" w:cs="Arial" w:eastAsia="Arial" w:hAnsi="Arial"/>
          <w:b/>
          <w:bCs/>
          <w:sz w:val="28"/>
          <w:szCs w:val="28"/>
        </w:rPr>
        <w:t xml:space="preserve">13.2 — Reliability Targets</w:t>
      </w:r>
    </w:p>
    <w:p>
      <w:pPr>
        <w:pStyle w:val="ListParagraph"/>
        <w:numPr>
          <w:ilvl w:val="0"/>
          <w:numId w:val="2"/>
        </w:numPr>
        <w:spacing w:after="80"/>
      </w:pPr>
      <w:r>
        <w:rPr>
          <w:rFonts w:ascii="Arial" w:cs="Arial" w:eastAsia="Arial" w:hAnsi="Arial"/>
          <w:sz w:val="22"/>
          <w:szCs w:val="22"/>
        </w:rPr>
        <w:t xml:space="preserve">AI cascade success rate: &gt; 99.5% (10 providers in cascade = near-impossible to fail all)</w:t>
      </w:r>
    </w:p>
    <w:p>
      <w:pPr>
        <w:pStyle w:val="ListParagraph"/>
        <w:numPr>
          <w:ilvl w:val="0"/>
          <w:numId w:val="2"/>
        </w:numPr>
        <w:spacing w:after="80"/>
      </w:pPr>
      <w:r>
        <w:rPr>
          <w:rFonts w:ascii="Arial" w:cs="Arial" w:eastAsia="Arial" w:hAnsi="Arial"/>
          <w:sz w:val="22"/>
          <w:szCs w:val="22"/>
        </w:rPr>
        <w:t xml:space="preserve">Voice recognition success: &gt; 95% in office environments</w:t>
      </w:r>
    </w:p>
    <w:p>
      <w:pPr>
        <w:pStyle w:val="ListParagraph"/>
        <w:numPr>
          <w:ilvl w:val="0"/>
          <w:numId w:val="2"/>
        </w:numPr>
        <w:spacing w:after="80"/>
      </w:pPr>
      <w:r>
        <w:rPr>
          <w:rFonts w:ascii="Arial" w:cs="Arial" w:eastAsia="Arial" w:hAnsi="Arial"/>
          <w:sz w:val="22"/>
          <w:szCs w:val="22"/>
        </w:rPr>
        <w:t xml:space="preserve">Service worker uptime: &gt; 99.9% via 15-second keepalive alarm</w:t>
      </w:r>
    </w:p>
    <w:p>
      <w:pPr>
        <w:pStyle w:val="ListParagraph"/>
        <w:numPr>
          <w:ilvl w:val="0"/>
          <w:numId w:val="2"/>
        </w:numPr>
        <w:spacing w:after="80"/>
      </w:pPr>
      <w:r>
        <w:rPr>
          <w:rFonts w:ascii="Arial" w:cs="Arial" w:eastAsia="Arial" w:hAnsi="Arial"/>
          <w:sz w:val="22"/>
          <w:szCs w:val="22"/>
        </w:rPr>
        <w:t xml:space="preserve">execAction success on standard web forms: &gt; 90%</w:t>
      </w:r>
    </w:p>
    <w:p>
      <w:pPr>
        <w:spacing w:after="200"/>
      </w:pPr>
      <w:r>
        <w:t xml:space="preserve"/>
      </w:r>
    </w:p>
    <w:p>
      <w:pPr>
        <w:pStyle w:val="Heading2"/>
      </w:pPr>
      <w:r>
        <w:rPr>
          <w:rFonts w:ascii="Arial" w:cs="Arial" w:eastAsia="Arial" w:hAnsi="Arial"/>
          <w:b/>
          <w:bCs/>
          <w:sz w:val="28"/>
          <w:szCs w:val="28"/>
        </w:rPr>
        <w:t xml:space="preserve">13.3 — Resource Targets</w:t>
      </w:r>
    </w:p>
    <w:p>
      <w:pPr>
        <w:pStyle w:val="ListParagraph"/>
        <w:numPr>
          <w:ilvl w:val="0"/>
          <w:numId w:val="2"/>
        </w:numPr>
        <w:spacing w:after="80"/>
      </w:pPr>
      <w:r>
        <w:rPr>
          <w:rFonts w:ascii="Arial" w:cs="Arial" w:eastAsia="Arial" w:hAnsi="Arial"/>
          <w:sz w:val="22"/>
          <w:szCs w:val="22"/>
        </w:rPr>
        <w:t xml:space="preserve">Service worker RAM: &lt; 50MB idle (no bundled models)</w:t>
      </w:r>
    </w:p>
    <w:p>
      <w:pPr>
        <w:pStyle w:val="ListParagraph"/>
        <w:numPr>
          <w:ilvl w:val="0"/>
          <w:numId w:val="2"/>
        </w:numPr>
        <w:spacing w:after="80"/>
      </w:pPr>
      <w:r>
        <w:rPr>
          <w:rFonts w:ascii="Arial" w:cs="Arial" w:eastAsia="Arial" w:hAnsi="Arial"/>
          <w:sz w:val="22"/>
          <w:szCs w:val="22"/>
        </w:rPr>
        <w:t xml:space="preserve">Extension install size: &lt; 2MB (no bundled models or datasets)</w:t>
      </w:r>
    </w:p>
    <w:p>
      <w:pPr>
        <w:pStyle w:val="ListParagraph"/>
        <w:numPr>
          <w:ilvl w:val="0"/>
          <w:numId w:val="2"/>
        </w:numPr>
        <w:spacing w:after="80"/>
      </w:pPr>
      <w:r>
        <w:rPr>
          <w:rFonts w:ascii="Arial" w:cs="Arial" w:eastAsia="Arial" w:hAnsi="Arial"/>
          <w:sz w:val="22"/>
          <w:szCs w:val="22"/>
        </w:rPr>
        <w:t xml:space="preserve">CPU idle: &lt; 1% (alarms, no polling loops)</w:t>
      </w:r>
    </w:p>
    <w:p>
      <w:pPr>
        <w:pStyle w:val="ListParagraph"/>
        <w:numPr>
          <w:ilvl w:val="0"/>
          <w:numId w:val="2"/>
        </w:numPr>
        <w:spacing w:after="80"/>
      </w:pPr>
      <w:r>
        <w:rPr>
          <w:rFonts w:ascii="Arial" w:cs="Arial" w:eastAsia="Arial" w:hAnsi="Arial"/>
          <w:sz w:val="22"/>
          <w:szCs w:val="22"/>
        </w:rPr>
        <w:t xml:space="preserve">IndexedDB size: no hard limit — implement 90-day TTL on old memories</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14 — DEVELOPMENT ROADMAP</w:t>
      </w:r>
    </w:p>
    <w:p>
      <w:pPr>
        <w:spacing w:after="200"/>
      </w:pPr>
      <w:r>
        <w:t xml:space="preserve"/>
      </w:r>
    </w:p>
    <w:p>
      <w:pPr>
        <w:pStyle w:val="Heading2"/>
      </w:pPr>
      <w:r>
        <w:rPr>
          <w:rFonts w:ascii="Arial" w:cs="Arial" w:eastAsia="Arial" w:hAnsi="Arial"/>
          <w:b/>
          <w:bCs/>
          <w:sz w:val="28"/>
          <w:szCs w:val="28"/>
        </w:rPr>
        <w:t xml:space="preserve">Phase 0 — Audit (1-2 days)</w:t>
      </w:r>
    </w:p>
    <w:p>
      <w:pPr>
        <w:pStyle w:val="ListParagraph"/>
        <w:numPr>
          <w:ilvl w:val="0"/>
          <w:numId w:val="2"/>
        </w:numPr>
        <w:spacing w:after="80"/>
      </w:pPr>
      <w:r>
        <w:rPr>
          <w:rFonts w:ascii="Arial" w:cs="Arial" w:eastAsia="Arial" w:hAnsi="Arial"/>
          <w:sz w:val="22"/>
          <w:szCs w:val="22"/>
        </w:rPr>
        <w:t xml:space="preserve">Read every function in service-worker.js and voice-listener.js completely</w:t>
      </w:r>
    </w:p>
    <w:p>
      <w:pPr>
        <w:pStyle w:val="ListParagraph"/>
        <w:numPr>
          <w:ilvl w:val="0"/>
          <w:numId w:val="2"/>
        </w:numPr>
        <w:spacing w:after="80"/>
      </w:pPr>
      <w:r>
        <w:rPr>
          <w:rFonts w:ascii="Arial" w:cs="Arial" w:eastAsia="Arial" w:hAnsi="Arial"/>
          <w:sz w:val="22"/>
          <w:szCs w:val="22"/>
        </w:rPr>
        <w:t xml:space="preserve">Map what is implemented vs scaffolded vs mocked</w:t>
      </w:r>
    </w:p>
    <w:p>
      <w:pPr>
        <w:pStyle w:val="ListParagraph"/>
        <w:numPr>
          <w:ilvl w:val="0"/>
          <w:numId w:val="2"/>
        </w:numPr>
        <w:spacing w:after="80"/>
      </w:pPr>
      <w:r>
        <w:rPr>
          <w:rFonts w:ascii="Arial" w:cs="Arial" w:eastAsia="Arial" w:hAnsi="Arial"/>
          <w:sz w:val="22"/>
          <w:szCs w:val="22"/>
        </w:rPr>
        <w:t xml:space="preserve">Test existing AI cascade end-to-end with Groq and Gemini</w:t>
      </w:r>
    </w:p>
    <w:p>
      <w:pPr>
        <w:pStyle w:val="ListParagraph"/>
        <w:numPr>
          <w:ilvl w:val="0"/>
          <w:numId w:val="2"/>
        </w:numPr>
        <w:spacing w:after="80"/>
      </w:pPr>
      <w:r>
        <w:rPr>
          <w:rFonts w:ascii="Arial" w:cs="Arial" w:eastAsia="Arial" w:hAnsi="Arial"/>
          <w:sz w:val="22"/>
          <w:szCs w:val="22"/>
        </w:rPr>
        <w:t xml:space="preserve">Verify Google OAuth works and Gmail/Calendar APIs return real data</w:t>
      </w:r>
    </w:p>
    <w:p>
      <w:pPr>
        <w:pStyle w:val="ListParagraph"/>
        <w:numPr>
          <w:ilvl w:val="0"/>
          <w:numId w:val="2"/>
        </w:numPr>
        <w:spacing w:after="80"/>
      </w:pPr>
      <w:r>
        <w:rPr>
          <w:rFonts w:ascii="Arial" w:cs="Arial" w:eastAsia="Arial" w:hAnsi="Arial"/>
          <w:sz w:val="22"/>
          <w:szCs w:val="22"/>
        </w:rPr>
        <w:t xml:space="preserve">Identify the minimum delta from current state to working demo</w:t>
      </w:r>
    </w:p>
    <w:p>
      <w:pPr>
        <w:spacing w:after="200"/>
      </w:pPr>
      <w:r>
        <w:t xml:space="preserve"/>
      </w:r>
    </w:p>
    <w:p>
      <w:pPr>
        <w:pStyle w:val="Heading2"/>
      </w:pPr>
      <w:r>
        <w:rPr>
          <w:rFonts w:ascii="Arial" w:cs="Arial" w:eastAsia="Arial" w:hAnsi="Arial"/>
          <w:b/>
          <w:bCs/>
          <w:sz w:val="28"/>
          <w:szCs w:val="28"/>
        </w:rPr>
        <w:t xml:space="preserve">Phase 1 — Core Wow Moment (3-5 days)</w:t>
      </w:r>
    </w:p>
    <w:p>
      <w:pPr>
        <w:pStyle w:val="ListParagraph"/>
        <w:numPr>
          <w:ilvl w:val="0"/>
          <w:numId w:val="2"/>
        </w:numPr>
        <w:spacing w:after="80"/>
      </w:pPr>
      <w:r>
        <w:rPr>
          <w:rFonts w:ascii="Arial" w:cs="Arial" w:eastAsia="Arial" w:hAnsi="Arial"/>
          <w:sz w:val="22"/>
          <w:szCs w:val="22"/>
        </w:rPr>
        <w:t xml:space="preserve">Voice input → task classification → Panel + Judge (3-4 parallel candidates, rotating Judge, sector rubric) → winning answer → TTS — zero errors end to end. This is the wow moment itself, not a later refinement: the panel runs from day one of the demo, never a single bare model call</w:t>
      </w:r>
    </w:p>
    <w:p>
      <w:pPr>
        <w:pStyle w:val="ListParagraph"/>
        <w:numPr>
          <w:ilvl w:val="0"/>
          <w:numId w:val="2"/>
        </w:numPr>
        <w:spacing w:after="80"/>
      </w:pPr>
      <w:r>
        <w:rPr>
          <w:rFonts w:ascii="Arial" w:cs="Arial" w:eastAsia="Arial" w:hAnsi="Arial"/>
          <w:sz w:val="22"/>
          <w:szCs w:val="22"/>
        </w:rPr>
        <w:t xml:space="preserve">Google Gmail working: 'summarize my unread emails' → real data → voice response</w:t>
      </w:r>
    </w:p>
    <w:p>
      <w:pPr>
        <w:pStyle w:val="ListParagraph"/>
        <w:numPr>
          <w:ilvl w:val="0"/>
          <w:numId w:val="2"/>
        </w:numPr>
        <w:spacing w:after="80"/>
      </w:pPr>
      <w:r>
        <w:rPr>
          <w:rFonts w:ascii="Arial" w:cs="Arial" w:eastAsia="Arial" w:hAnsi="Arial"/>
          <w:sz w:val="22"/>
          <w:szCs w:val="22"/>
        </w:rPr>
        <w:t xml:space="preserve">ProcessBar and Glow animations correct for all state transitions</w:t>
      </w:r>
    </w:p>
    <w:p>
      <w:pPr>
        <w:pStyle w:val="ListParagraph"/>
        <w:numPr>
          <w:ilvl w:val="0"/>
          <w:numId w:val="2"/>
        </w:numPr>
        <w:spacing w:after="80"/>
      </w:pPr>
      <w:r>
        <w:rPr>
          <w:rFonts w:ascii="Arial" w:cs="Arial" w:eastAsia="Arial" w:hAnsi="Arial"/>
          <w:sz w:val="22"/>
          <w:szCs w:val="22"/>
        </w:rPr>
        <w:t xml:space="preserve">'See other answers' UI working: winner shown by default, alternatives expandable with provider names visible, manual override recorded silently the moment the user taps a different answer (Section 2.6/2.7) — no extra confirmation step</w:t>
      </w:r>
    </w:p>
    <w:p>
      <w:pPr>
        <w:pStyle w:val="ListParagraph"/>
        <w:numPr>
          <w:ilvl w:val="0"/>
          <w:numId w:val="2"/>
        </w:numPr>
        <w:spacing w:after="80"/>
      </w:pPr>
      <w:r>
        <w:rPr>
          <w:rFonts w:ascii="Arial" w:cs="Arial" w:eastAsia="Arial" w:hAnsi="Arial"/>
          <w:sz w:val="22"/>
          <w:szCs w:val="22"/>
        </w:rPr>
        <w:t xml:space="preserve">Total latency under 3 seconds for voice responses</w:t>
      </w:r>
    </w:p>
    <w:p>
      <w:pPr>
        <w:pStyle w:val="ListParagraph"/>
        <w:numPr>
          <w:ilvl w:val="0"/>
          <w:numId w:val="2"/>
        </w:numPr>
        <w:spacing w:after="80"/>
      </w:pPr>
      <w:r>
        <w:rPr>
          <w:rFonts w:ascii="Arial" w:cs="Arial" w:eastAsia="Arial" w:hAnsi="Arial"/>
          <w:sz w:val="22"/>
          <w:szCs w:val="22"/>
        </w:rPr>
        <w:t xml:space="preserve">Rate limit cascade working across the full candidate pool — when a sector's pool shrinks below 2 surviving candidates due to rate limits, the Judge step is skipped automatically rather than failing the turn (Section 2.8)</w:t>
      </w:r>
    </w:p>
    <w:p>
      <w:pPr>
        <w:pStyle w:val="ListParagraph"/>
        <w:numPr>
          <w:ilvl w:val="0"/>
          <w:numId w:val="2"/>
        </w:numPr>
        <w:spacing w:after="80"/>
      </w:pPr>
      <w:r>
        <w:rPr>
          <w:rFonts w:ascii="Arial" w:cs="Arial" w:eastAsia="Arial" w:hAnsi="Arial"/>
          <w:sz w:val="22"/>
          <w:szCs w:val="22"/>
        </w:rPr>
        <w:t xml:space="preserve">[Alta] Translation (17.1) wired into the cascade — Gemini Flash primary, LibreTranslate fallback</w:t>
      </w:r>
    </w:p>
    <w:p>
      <w:pPr>
        <w:pStyle w:val="ListParagraph"/>
        <w:numPr>
          <w:ilvl w:val="0"/>
          <w:numId w:val="2"/>
        </w:numPr>
        <w:spacing w:after="80"/>
      </w:pPr>
      <w:r>
        <w:rPr>
          <w:rFonts w:ascii="Arial" w:cs="Arial" w:eastAsia="Arial" w:hAnsi="Arial"/>
          <w:sz w:val="22"/>
          <w:szCs w:val="22"/>
        </w:rPr>
        <w:t xml:space="preserve">[Alta] Floating selection toolbar (17.2) live on every page — Summarize/Explain/Translate/Rewrite/Ask/Save</w:t>
      </w:r>
    </w:p>
    <w:p>
      <w:pPr>
        <w:spacing w:after="200"/>
      </w:pPr>
      <w:r>
        <w:t xml:space="preserve"/>
      </w:r>
    </w:p>
    <w:p>
      <w:pPr>
        <w:pStyle w:val="Heading2"/>
      </w:pPr>
      <w:r>
        <w:rPr>
          <w:rFonts w:ascii="Arial" w:cs="Arial" w:eastAsia="Arial" w:hAnsi="Arial"/>
          <w:b/>
          <w:bCs/>
          <w:sz w:val="28"/>
          <w:szCs w:val="28"/>
        </w:rPr>
        <w:t xml:space="preserve">Phase 2 — Memory (3-5 days)</w:t>
      </w:r>
    </w:p>
    <w:p>
      <w:pPr>
        <w:pStyle w:val="ListParagraph"/>
        <w:numPr>
          <w:ilvl w:val="0"/>
          <w:numId w:val="2"/>
        </w:numPr>
        <w:spacing w:after="80"/>
      </w:pPr>
      <w:r>
        <w:rPr>
          <w:rFonts w:ascii="Arial" w:cs="Arial" w:eastAsia="Arial" w:hAnsi="Arial"/>
          <w:sz w:val="22"/>
          <w:szCs w:val="22"/>
        </w:rPr>
        <w:t xml:space="preserve">IndexedDB setup with idb library</w:t>
      </w:r>
    </w:p>
    <w:p>
      <w:pPr>
        <w:pStyle w:val="ListParagraph"/>
        <w:numPr>
          <w:ilvl w:val="0"/>
          <w:numId w:val="2"/>
        </w:numPr>
        <w:spacing w:after="80"/>
      </w:pPr>
      <w:r>
        <w:rPr>
          <w:rFonts w:ascii="Arial" w:cs="Arial" w:eastAsia="Arial" w:hAnsi="Arial"/>
          <w:sz w:val="22"/>
          <w:szCs w:val="22"/>
        </w:rPr>
        <w:t xml:space="preserve">Web Crypto API encryption working</w:t>
      </w:r>
    </w:p>
    <w:p>
      <w:pPr>
        <w:pStyle w:val="ListParagraph"/>
        <w:numPr>
          <w:ilvl w:val="0"/>
          <w:numId w:val="2"/>
        </w:numPr>
        <w:spacing w:after="80"/>
      </w:pPr>
      <w:r>
        <w:rPr>
          <w:rFonts w:ascii="Arial" w:cs="Arial" w:eastAsia="Arial" w:hAnsi="Arial"/>
          <w:sz w:val="22"/>
          <w:szCs w:val="22"/>
        </w:rPr>
        <w:t xml:space="preserve">NER extraction running on every user message</w:t>
      </w:r>
    </w:p>
    <w:p>
      <w:pPr>
        <w:pStyle w:val="ListParagraph"/>
        <w:numPr>
          <w:ilvl w:val="0"/>
          <w:numId w:val="2"/>
        </w:numPr>
        <w:spacing w:after="80"/>
      </w:pPr>
      <w:r>
        <w:rPr>
          <w:rFonts w:ascii="Arial" w:cs="Arial" w:eastAsia="Arial" w:hAnsi="Arial"/>
          <w:sz w:val="22"/>
          <w:szCs w:val="22"/>
        </w:rPr>
        <w:t xml:space="preserve">opGraph entities visible in Settings/Memory view</w:t>
      </w:r>
    </w:p>
    <w:p>
      <w:pPr>
        <w:pStyle w:val="ListParagraph"/>
        <w:numPr>
          <w:ilvl w:val="0"/>
          <w:numId w:val="2"/>
        </w:numPr>
        <w:spacing w:after="80"/>
      </w:pPr>
      <w:r>
        <w:rPr>
          <w:rFonts w:ascii="Arial" w:cs="Arial" w:eastAsia="Arial" w:hAnsi="Arial"/>
          <w:sz w:val="22"/>
          <w:szCs w:val="22"/>
        </w:rPr>
        <w:t xml:space="preserve">Memory injection into AI calls: X1 knows the user's business name and preferences</w:t>
      </w:r>
    </w:p>
    <w:p>
      <w:pPr>
        <w:pStyle w:val="ListParagraph"/>
        <w:numPr>
          <w:ilvl w:val="0"/>
          <w:numId w:val="2"/>
        </w:numPr>
        <w:spacing w:after="80"/>
      </w:pPr>
      <w:r>
        <w:rPr>
          <w:rFonts w:ascii="Arial" w:cs="Arial" w:eastAsia="Arial" w:hAnsi="Arial"/>
          <w:sz w:val="22"/>
          <w:szCs w:val="22"/>
        </w:rPr>
        <w:t xml:space="preserve">[Alta] AI Memo (17.11) — Save to Memory writes DOCUMENT entities with NER-linked relations into opGraph</w:t>
      </w:r>
    </w:p>
    <w:p>
      <w:pPr>
        <w:spacing w:after="200"/>
      </w:pPr>
      <w:r>
        <w:t xml:space="preserve"/>
      </w:r>
    </w:p>
    <w:p>
      <w:pPr>
        <w:pStyle w:val="Heading2"/>
      </w:pPr>
      <w:r>
        <w:rPr>
          <w:rFonts w:ascii="Arial" w:cs="Arial" w:eastAsia="Arial" w:hAnsi="Arial"/>
          <w:b/>
          <w:bCs/>
          <w:sz w:val="28"/>
          <w:szCs w:val="28"/>
        </w:rPr>
        <w:t xml:space="preserve">Phase 3 — Web Agent (5-7 days)</w:t>
      </w:r>
    </w:p>
    <w:p>
      <w:pPr>
        <w:pStyle w:val="ListParagraph"/>
        <w:numPr>
          <w:ilvl w:val="0"/>
          <w:numId w:val="2"/>
        </w:numPr>
        <w:spacing w:after="80"/>
      </w:pPr>
      <w:r>
        <w:rPr>
          <w:rFonts w:ascii="Arial" w:cs="Arial" w:eastAsia="Arial" w:hAnsi="Arial"/>
          <w:sz w:val="22"/>
          <w:szCs w:val="22"/>
        </w:rPr>
        <w:t xml:space="preserve">readPage() producing high-quality LLM-optimized page representations</w:t>
      </w:r>
    </w:p>
    <w:p>
      <w:pPr>
        <w:pStyle w:val="ListParagraph"/>
        <w:numPr>
          <w:ilvl w:val="0"/>
          <w:numId w:val="2"/>
        </w:numPr>
        <w:spacing w:after="80"/>
      </w:pPr>
      <w:r>
        <w:rPr>
          <w:rFonts w:ascii="Arial" w:cs="Arial" w:eastAsia="Arial" w:hAnsi="Arial"/>
          <w:sz w:val="22"/>
          <w:szCs w:val="22"/>
        </w:rPr>
        <w:t xml:space="preserve">execAction: click, type, navigate, scroll, submit all working reliably</w:t>
      </w:r>
    </w:p>
    <w:p>
      <w:pPr>
        <w:pStyle w:val="ListParagraph"/>
        <w:numPr>
          <w:ilvl w:val="0"/>
          <w:numId w:val="2"/>
        </w:numPr>
        <w:spacing w:after="80"/>
      </w:pPr>
      <w:r>
        <w:rPr>
          <w:rFonts w:ascii="Arial" w:cs="Arial" w:eastAsia="Arial" w:hAnsi="Arial"/>
          <w:sz w:val="22"/>
          <w:szCs w:val="22"/>
        </w:rPr>
        <w:t xml:space="preserve">runAgentLoop with 5-step initial limit</w:t>
      </w:r>
    </w:p>
    <w:p>
      <w:pPr>
        <w:pStyle w:val="ListParagraph"/>
        <w:numPr>
          <w:ilvl w:val="0"/>
          <w:numId w:val="2"/>
        </w:numPr>
        <w:spacing w:after="80"/>
      </w:pPr>
      <w:r>
        <w:rPr>
          <w:rFonts w:ascii="Arial" w:cs="Arial" w:eastAsia="Arial" w:hAnsi="Arial"/>
          <w:sz w:val="22"/>
          <w:szCs w:val="22"/>
        </w:rPr>
        <w:t xml:space="preserve">Demo: 'Go to our pricing page and tell me what the Pro plan costs'</w:t>
      </w:r>
    </w:p>
    <w:p>
      <w:pPr>
        <w:pStyle w:val="ListParagraph"/>
        <w:numPr>
          <w:ilvl w:val="0"/>
          <w:numId w:val="2"/>
        </w:numPr>
        <w:spacing w:after="80"/>
      </w:pPr>
      <w:r>
        <w:rPr>
          <w:rFonts w:ascii="Arial" w:cs="Arial" w:eastAsia="Arial" w:hAnsi="Arial"/>
          <w:sz w:val="22"/>
          <w:szCs w:val="22"/>
        </w:rPr>
        <w:t xml:space="preserve">Demo: 'Fill out this contact form with my business contact details'</w:t>
      </w:r>
    </w:p>
    <w:p>
      <w:pPr>
        <w:pStyle w:val="ListParagraph"/>
        <w:numPr>
          <w:ilvl w:val="0"/>
          <w:numId w:val="2"/>
        </w:numPr>
        <w:spacing w:after="80"/>
      </w:pPr>
      <w:r>
        <w:rPr>
          <w:rFonts w:ascii="Arial" w:cs="Arial" w:eastAsia="Arial" w:hAnsi="Arial"/>
          <w:sz w:val="22"/>
          <w:szCs w:val="22"/>
        </w:rPr>
        <w:t xml:space="preserve">[Alta] Web page monitoring (17.3) and price alerts (17.4) — chrome.alarms + readPage() diffing, writes to opGraph</w:t>
      </w:r>
    </w:p>
    <w:p>
      <w:pPr>
        <w:pStyle w:val="ListParagraph"/>
        <w:numPr>
          <w:ilvl w:val="0"/>
          <w:numId w:val="2"/>
        </w:numPr>
        <w:spacing w:after="80"/>
      </w:pPr>
      <w:r>
        <w:rPr>
          <w:rFonts w:ascii="Arial" w:cs="Arial" w:eastAsia="Arial" w:hAnsi="Arial"/>
          <w:sz w:val="22"/>
          <w:szCs w:val="22"/>
        </w:rPr>
        <w:t xml:space="preserve">[Alta] Data extraction to JSON/CSV (17.5) with Firecrawl fallback for protected pages</w:t>
      </w:r>
    </w:p>
    <w:p>
      <w:pPr>
        <w:pStyle w:val="ListParagraph"/>
        <w:numPr>
          <w:ilvl w:val="0"/>
          <w:numId w:val="2"/>
        </w:numPr>
        <w:spacing w:after="80"/>
      </w:pPr>
      <w:r>
        <w:rPr>
          <w:rFonts w:ascii="Arial" w:cs="Arial" w:eastAsia="Arial" w:hAnsi="Arial"/>
          <w:sz w:val="22"/>
          <w:szCs w:val="22"/>
        </w:rPr>
        <w:t xml:space="preserve">[Alta] Cross-tab reasoning (17.7) — multi-tab readPage() concatenation into a single Gemini Flash call</w:t>
      </w:r>
    </w:p>
    <w:p>
      <w:pPr>
        <w:pStyle w:val="ListParagraph"/>
        <w:numPr>
          <w:ilvl w:val="0"/>
          <w:numId w:val="2"/>
        </w:numPr>
        <w:spacing w:after="80"/>
      </w:pPr>
      <w:r>
        <w:rPr>
          <w:rFonts w:ascii="Arial" w:cs="Arial" w:eastAsia="Arial" w:hAnsi="Arial"/>
          <w:sz w:val="22"/>
          <w:szCs w:val="22"/>
        </w:rPr>
        <w:t xml:space="preserve">[Media] Pointer interaction / Alt+Click visual ask (17.12) via captureVisibleTab() + crop + vision call</w:t>
      </w:r>
    </w:p>
    <w:p>
      <w:pPr>
        <w:pStyle w:val="ListParagraph"/>
        <w:numPr>
          <w:ilvl w:val="0"/>
          <w:numId w:val="2"/>
        </w:numPr>
        <w:spacing w:after="80"/>
      </w:pPr>
      <w:r>
        <w:rPr>
          <w:rFonts w:ascii="Arial" w:cs="Arial" w:eastAsia="Arial" w:hAnsi="Arial"/>
          <w:sz w:val="22"/>
          <w:szCs w:val="22"/>
        </w:rPr>
        <w:t xml:space="preserve">[Media] SEO analysis (17.8) — extended readPage() (H1-H6, meta, density) + Tavily competitor pass</w:t>
      </w:r>
    </w:p>
    <w:p>
      <w:pPr>
        <w:spacing w:after="200"/>
      </w:pPr>
      <w:r>
        <w:t xml:space="preserve"/>
      </w:r>
    </w:p>
    <w:p>
      <w:pPr>
        <w:pStyle w:val="Heading2"/>
      </w:pPr>
      <w:r>
        <w:rPr>
          <w:rFonts w:ascii="Arial" w:cs="Arial" w:eastAsia="Arial" w:hAnsi="Arial"/>
          <w:b/>
          <w:bCs/>
          <w:sz w:val="28"/>
          <w:szCs w:val="28"/>
        </w:rPr>
        <w:t xml:space="preserve">Phase 4 — MCP Integration (3-5 days)</w:t>
      </w:r>
    </w:p>
    <w:p>
      <w:pPr>
        <w:pStyle w:val="ListParagraph"/>
        <w:numPr>
          <w:ilvl w:val="0"/>
          <w:numId w:val="2"/>
        </w:numPr>
        <w:spacing w:after="80"/>
      </w:pPr>
      <w:r>
        <w:rPr>
          <w:rFonts w:ascii="Arial" w:cs="Arial" w:eastAsia="Arial" w:hAnsi="Arial"/>
          <w:sz w:val="22"/>
          <w:szCs w:val="22"/>
        </w:rPr>
        <w:t xml:space="preserve">MCP client with HTTP/SSE transport bundled via esbuild</w:t>
      </w:r>
    </w:p>
    <w:p>
      <w:pPr>
        <w:pStyle w:val="ListParagraph"/>
        <w:numPr>
          <w:ilvl w:val="0"/>
          <w:numId w:val="2"/>
        </w:numPr>
        <w:spacing w:after="80"/>
      </w:pPr>
      <w:r>
        <w:rPr>
          <w:rFonts w:ascii="Arial" w:cs="Arial" w:eastAsia="Arial" w:hAnsi="Arial"/>
          <w:sz w:val="22"/>
          <w:szCs w:val="22"/>
        </w:rPr>
        <w:t xml:space="preserve">Integration Store UI in Settings tab</w:t>
      </w:r>
    </w:p>
    <w:p>
      <w:pPr>
        <w:pStyle w:val="ListParagraph"/>
        <w:numPr>
          <w:ilvl w:val="0"/>
          <w:numId w:val="2"/>
        </w:numPr>
        <w:spacing w:after="80"/>
      </w:pPr>
      <w:r>
        <w:rPr>
          <w:rFonts w:ascii="Arial" w:cs="Arial" w:eastAsia="Arial" w:hAnsi="Arial"/>
          <w:sz w:val="22"/>
          <w:szCs w:val="22"/>
        </w:rPr>
        <w:t xml:space="preserve">Obsidian local REST API connection (no MCP needed — direct HTTP)</w:t>
      </w:r>
    </w:p>
    <w:p>
      <w:pPr>
        <w:pStyle w:val="ListParagraph"/>
        <w:numPr>
          <w:ilvl w:val="0"/>
          <w:numId w:val="2"/>
        </w:numPr>
        <w:spacing w:after="80"/>
      </w:pPr>
      <w:r>
        <w:rPr>
          <w:rFonts w:ascii="Arial" w:cs="Arial" w:eastAsia="Arial" w:hAnsi="Arial"/>
          <w:sz w:val="22"/>
          <w:szCs w:val="22"/>
        </w:rPr>
        <w:t xml:space="preserve">Tavily search and Firecrawl scraping via REST</w:t>
      </w:r>
    </w:p>
    <w:p>
      <w:pPr>
        <w:pStyle w:val="ListParagraph"/>
        <w:numPr>
          <w:ilvl w:val="0"/>
          <w:numId w:val="2"/>
        </w:numPr>
        <w:spacing w:after="80"/>
      </w:pPr>
      <w:r>
        <w:rPr>
          <w:rFonts w:ascii="Arial" w:cs="Arial" w:eastAsia="Arial" w:hAnsi="Arial"/>
          <w:sz w:val="22"/>
          <w:szCs w:val="22"/>
        </w:rPr>
        <w:t xml:space="preserve">Demo: 'Search the web for competitors of X1 and save a note to Obsidian'</w:t>
      </w:r>
    </w:p>
    <w:p>
      <w:pPr>
        <w:pStyle w:val="ListParagraph"/>
        <w:numPr>
          <w:ilvl w:val="0"/>
          <w:numId w:val="2"/>
        </w:numPr>
        <w:spacing w:after="80"/>
      </w:pPr>
      <w:r>
        <w:rPr>
          <w:rFonts w:ascii="Arial" w:cs="Arial" w:eastAsia="Arial" w:hAnsi="Arial"/>
          <w:sz w:val="22"/>
          <w:szCs w:val="22"/>
        </w:rPr>
        <w:t xml:space="preserve">[Alta] Multi-source Deep Research (17.6) — Tavily + readPage()/Firecrawl + Gemini Flash 1M synthesis with citations</w:t>
      </w:r>
    </w:p>
    <w:p>
      <w:pPr>
        <w:spacing w:after="200"/>
      </w:pPr>
      <w:r>
        <w:t xml:space="preserve"/>
      </w:r>
    </w:p>
    <w:p>
      <w:pPr>
        <w:pStyle w:val="Heading2"/>
      </w:pPr>
      <w:r>
        <w:rPr>
          <w:rFonts w:ascii="Arial" w:cs="Arial" w:eastAsia="Arial" w:hAnsi="Arial"/>
          <w:b/>
          <w:bCs/>
          <w:sz w:val="28"/>
          <w:szCs w:val="28"/>
        </w:rPr>
        <w:t xml:space="preserve">Phase 5 — Plugin System (5-7 days)</w:t>
      </w:r>
    </w:p>
    <w:p>
      <w:pPr>
        <w:pStyle w:val="ListParagraph"/>
        <w:numPr>
          <w:ilvl w:val="0"/>
          <w:numId w:val="2"/>
        </w:numPr>
        <w:spacing w:after="80"/>
      </w:pPr>
      <w:r>
        <w:rPr>
          <w:rFonts w:ascii="Arial" w:cs="Arial" w:eastAsia="Arial" w:hAnsi="Arial"/>
          <w:sz w:val="22"/>
          <w:szCs w:val="22"/>
        </w:rPr>
        <w:t xml:space="preserve">Declarative plugin engine (JSON manifest → native API calls)</w:t>
      </w:r>
    </w:p>
    <w:p>
      <w:pPr>
        <w:pStyle w:val="ListParagraph"/>
        <w:numPr>
          <w:ilvl w:val="0"/>
          <w:numId w:val="2"/>
        </w:numPr>
        <w:spacing w:after="80"/>
      </w:pPr>
      <w:r>
        <w:rPr>
          <w:rFonts w:ascii="Arial" w:cs="Arial" w:eastAsia="Arial" w:hAnsi="Arial"/>
          <w:sz w:val="22"/>
          <w:szCs w:val="22"/>
        </w:rPr>
        <w:t xml:space="preserve">Plugin registry UI in Settings</w:t>
      </w:r>
    </w:p>
    <w:p>
      <w:pPr>
        <w:pStyle w:val="ListParagraph"/>
        <w:numPr>
          <w:ilvl w:val="0"/>
          <w:numId w:val="2"/>
        </w:numPr>
        <w:spacing w:after="80"/>
      </w:pPr>
      <w:r>
        <w:rPr>
          <w:rFonts w:ascii="Arial" w:cs="Arial" w:eastAsia="Arial" w:hAnsi="Arial"/>
          <w:sz w:val="22"/>
          <w:szCs w:val="22"/>
        </w:rPr>
        <w:t xml:space="preserve">Built-in Market Research and Daily Briefing plugins working</w:t>
      </w:r>
    </w:p>
    <w:p>
      <w:pPr>
        <w:pStyle w:val="ListParagraph"/>
        <w:numPr>
          <w:ilvl w:val="0"/>
          <w:numId w:val="2"/>
        </w:numPr>
        <w:spacing w:after="80"/>
      </w:pPr>
      <w:r>
        <w:rPr>
          <w:rFonts w:ascii="Arial" w:cs="Arial" w:eastAsia="Arial" w:hAnsi="Arial"/>
          <w:sz w:val="22"/>
          <w:szCs w:val="22"/>
        </w:rPr>
        <w:t xml:space="preserve">Community plugin install via Gist URL</w:t>
      </w:r>
    </w:p>
    <w:p>
      <w:pPr>
        <w:pStyle w:val="ListParagraph"/>
        <w:numPr>
          <w:ilvl w:val="0"/>
          <w:numId w:val="2"/>
        </w:numPr>
        <w:spacing w:after="80"/>
      </w:pPr>
      <w:r>
        <w:rPr>
          <w:rFonts w:ascii="Arial" w:cs="Arial" w:eastAsia="Arial" w:hAnsi="Arial"/>
          <w:sz w:val="22"/>
          <w:szCs w:val="22"/>
        </w:rPr>
        <w:t xml:space="preserve">[Alta] CALC step type (17.19) added to the plugin engine using mathjs — no eval(), schema-validated</w:t>
      </w:r>
    </w:p>
    <w:p>
      <w:pPr>
        <w:pStyle w:val="ListParagraph"/>
        <w:numPr>
          <w:ilvl w:val="0"/>
          <w:numId w:val="2"/>
        </w:numPr>
        <w:spacing w:after="80"/>
      </w:pPr>
      <w:r>
        <w:rPr>
          <w:rFonts w:ascii="Arial" w:cs="Arial" w:eastAsia="Arial" w:hAnsi="Arial"/>
          <w:sz w:val="22"/>
          <w:szCs w:val="22"/>
        </w:rPr>
        <w:t xml:space="preserve">[Media] Re-runnable Skills (17.20) — ’Save as Skill’ capture flow, invoked via ’/’ or sidebar, multi-tab capable</w:t>
      </w:r>
    </w:p>
    <w:p>
      <w:pPr>
        <w:spacing w:after="200"/>
      </w:pPr>
      <w:r>
        <w:t xml:space="preserve"/>
      </w:r>
    </w:p>
    <w:p>
      <w:pPr>
        <w:pStyle w:val="Heading2"/>
      </w:pPr>
      <w:r>
        <w:rPr>
          <w:rFonts w:ascii="Arial" w:cs="Arial" w:eastAsia="Arial" w:hAnsi="Arial"/>
          <w:b/>
          <w:bCs/>
          <w:sz w:val="28"/>
          <w:szCs w:val="28"/>
        </w:rPr>
        <w:t xml:space="preserve">Phase 6 — Automation (5-7 days)</w:t>
      </w:r>
    </w:p>
    <w:p>
      <w:pPr>
        <w:pStyle w:val="ListParagraph"/>
        <w:numPr>
          <w:ilvl w:val="0"/>
          <w:numId w:val="2"/>
        </w:numPr>
        <w:spacing w:after="80"/>
      </w:pPr>
      <w:r>
        <w:rPr>
          <w:rFonts w:ascii="Arial" w:cs="Arial" w:eastAsia="Arial" w:hAnsi="Arial"/>
          <w:sz w:val="22"/>
          <w:szCs w:val="22"/>
        </w:rPr>
        <w:t xml:space="preserve">chrome.alarms based rule engine</w:t>
      </w:r>
    </w:p>
    <w:p>
      <w:pPr>
        <w:pStyle w:val="ListParagraph"/>
        <w:numPr>
          <w:ilvl w:val="0"/>
          <w:numId w:val="2"/>
        </w:numPr>
        <w:spacing w:after="80"/>
      </w:pPr>
      <w:r>
        <w:rPr>
          <w:rFonts w:ascii="Arial" w:cs="Arial" w:eastAsia="Arial" w:hAnsi="Arial"/>
          <w:sz w:val="22"/>
          <w:szCs w:val="22"/>
        </w:rPr>
        <w:t xml:space="preserve">Natural language rule parser (send to LLM → get structured JSON rule)</w:t>
      </w:r>
    </w:p>
    <w:p>
      <w:pPr>
        <w:pStyle w:val="ListParagraph"/>
        <w:numPr>
          <w:ilvl w:val="0"/>
          <w:numId w:val="2"/>
        </w:numPr>
        <w:spacing w:after="80"/>
      </w:pPr>
      <w:r>
        <w:rPr>
          <w:rFonts w:ascii="Arial" w:cs="Arial" w:eastAsia="Arial" w:hAnsi="Arial"/>
          <w:sz w:val="22"/>
          <w:szCs w:val="22"/>
        </w:rPr>
        <w:t xml:space="preserve">Pre-built templates: morning briefing, weekly report, email triage</w:t>
      </w:r>
    </w:p>
    <w:p>
      <w:pPr>
        <w:pStyle w:val="ListParagraph"/>
        <w:numPr>
          <w:ilvl w:val="0"/>
          <w:numId w:val="2"/>
        </w:numPr>
        <w:spacing w:after="80"/>
      </w:pPr>
      <w:r>
        <w:rPr>
          <w:rFonts w:ascii="Arial" w:cs="Arial" w:eastAsia="Arial" w:hAnsi="Arial"/>
          <w:sz w:val="22"/>
          <w:szCs w:val="22"/>
        </w:rPr>
        <w:t xml:space="preserve">n8n webhook trigger (outgoing only for MVP)</w:t>
      </w:r>
    </w:p>
    <w:p>
      <w:pPr>
        <w:pStyle w:val="ListParagraph"/>
        <w:numPr>
          <w:ilvl w:val="0"/>
          <w:numId w:val="2"/>
        </w:numPr>
        <w:spacing w:after="80"/>
      </w:pPr>
      <w:r>
        <w:rPr>
          <w:rFonts w:ascii="Arial" w:cs="Arial" w:eastAsia="Arial" w:hAnsi="Arial"/>
          <w:sz w:val="22"/>
          <w:szCs w:val="22"/>
        </w:rPr>
        <w:t xml:space="preserve">Demo: 'Every Monday at 9am, give me a summary of last week'</w:t>
      </w:r>
    </w:p>
    <w:p>
      <w:pPr>
        <w:pStyle w:val="ListParagraph"/>
        <w:numPr>
          <w:ilvl w:val="0"/>
          <w:numId w:val="2"/>
        </w:numPr>
        <w:spacing w:after="80"/>
      </w:pPr>
      <w:r>
        <w:rPr>
          <w:rFonts w:ascii="Arial" w:cs="Arial" w:eastAsia="Arial" w:hAnsi="Arial"/>
          <w:sz w:val="22"/>
          <w:szCs w:val="22"/>
        </w:rPr>
        <w:t xml:space="preserve">[Media] External command reception (17.14) — Cloudflare Worker public endpoint + chrome.alarms polling every 30s</w:t>
      </w:r>
    </w:p>
    <w:p>
      <w:pPr>
        <w:spacing w:after="200"/>
      </w:pPr>
      <w:r>
        <w:t xml:space="preserve"/>
      </w:r>
    </w:p>
    <w:p>
      <w:pPr>
        <w:pStyle w:val="Heading2"/>
      </w:pPr>
      <w:r>
        <w:rPr>
          <w:rFonts w:ascii="Arial" w:cs="Arial" w:eastAsia="Arial" w:hAnsi="Arial"/>
          <w:b/>
          <w:bCs/>
          <w:sz w:val="28"/>
          <w:szCs w:val="28"/>
        </w:rPr>
        <w:t xml:space="preserve">Phase 7 — Polish and PLG (ongoing)</w:t>
      </w:r>
    </w:p>
    <w:p>
      <w:pPr>
        <w:pStyle w:val="ListParagraph"/>
        <w:numPr>
          <w:ilvl w:val="0"/>
          <w:numId w:val="2"/>
        </w:numPr>
        <w:spacing w:after="80"/>
      </w:pPr>
      <w:r>
        <w:rPr>
          <w:rFonts w:ascii="Arial" w:cs="Arial" w:eastAsia="Arial" w:hAnsi="Arial"/>
          <w:sz w:val="22"/>
          <w:szCs w:val="22"/>
        </w:rPr>
        <w:t xml:space="preserve">Onboarding flow: setup wizard from zero to working in under 5 minutes</w:t>
      </w:r>
    </w:p>
    <w:p>
      <w:pPr>
        <w:pStyle w:val="ListParagraph"/>
        <w:numPr>
          <w:ilvl w:val="0"/>
          <w:numId w:val="2"/>
        </w:numPr>
        <w:spacing w:after="80"/>
      </w:pPr>
      <w:r>
        <w:rPr>
          <w:rFonts w:ascii="Arial" w:cs="Arial" w:eastAsia="Arial" w:hAnsi="Arial"/>
          <w:sz w:val="22"/>
          <w:szCs w:val="22"/>
        </w:rPr>
        <w:t xml:space="preserve">Performance monitoring: latency histograms in Settings → Developer</w:t>
      </w:r>
    </w:p>
    <w:p>
      <w:pPr>
        <w:pStyle w:val="ListParagraph"/>
        <w:numPr>
          <w:ilvl w:val="0"/>
          <w:numId w:val="2"/>
        </w:numPr>
        <w:spacing w:after="80"/>
      </w:pPr>
      <w:r>
        <w:rPr>
          <w:rFonts w:ascii="Arial" w:cs="Arial" w:eastAsia="Arial" w:hAnsi="Arial"/>
          <w:sz w:val="22"/>
          <w:szCs w:val="22"/>
        </w:rPr>
        <w:t xml:space="preserve">TF.js wake word detection (replace clap detection)</w:t>
      </w:r>
    </w:p>
    <w:p>
      <w:pPr>
        <w:pStyle w:val="ListParagraph"/>
        <w:numPr>
          <w:ilvl w:val="0"/>
          <w:numId w:val="2"/>
        </w:numPr>
        <w:spacing w:after="80"/>
      </w:pPr>
      <w:r>
        <w:rPr>
          <w:rFonts w:ascii="Arial" w:cs="Arial" w:eastAsia="Arial" w:hAnsi="Arial"/>
          <w:sz w:val="22"/>
          <w:szCs w:val="22"/>
        </w:rPr>
        <w:t xml:space="preserve">ElevenLabs voice upgrade for premium users</w:t>
      </w:r>
    </w:p>
    <w:p>
      <w:pPr>
        <w:pStyle w:val="ListParagraph"/>
        <w:numPr>
          <w:ilvl w:val="0"/>
          <w:numId w:val="2"/>
        </w:numPr>
        <w:spacing w:after="80"/>
      </w:pPr>
      <w:r>
        <w:rPr>
          <w:rFonts w:ascii="Arial" w:cs="Arial" w:eastAsia="Arial" w:hAnsi="Arial"/>
          <w:sz w:val="22"/>
          <w:szCs w:val="22"/>
        </w:rPr>
        <w:t xml:space="preserve">Export/share conversation history</w:t>
      </w:r>
    </w:p>
    <w:p>
      <w:pPr>
        <w:pStyle w:val="ListParagraph"/>
        <w:numPr>
          <w:ilvl w:val="0"/>
          <w:numId w:val="2"/>
        </w:numPr>
        <w:spacing w:after="80"/>
      </w:pPr>
      <w:r>
        <w:rPr>
          <w:rFonts w:ascii="Arial" w:cs="Arial" w:eastAsia="Arial" w:hAnsi="Arial"/>
          <w:sz w:val="22"/>
          <w:szCs w:val="22"/>
        </w:rPr>
        <w:t xml:space="preserve">[Media] Writing style learning (17.9) — approved drafts stored in intentionGraph as few-shot examples</w:t>
      </w:r>
    </w:p>
    <w:p>
      <w:pPr>
        <w:pStyle w:val="ListParagraph"/>
        <w:numPr>
          <w:ilvl w:val="0"/>
          <w:numId w:val="2"/>
        </w:numPr>
        <w:spacing w:after="80"/>
      </w:pPr>
      <w:r>
        <w:rPr>
          <w:rFonts w:ascii="Arial" w:cs="Arial" w:eastAsia="Arial" w:hAnsi="Arial"/>
          <w:sz w:val="22"/>
          <w:szCs w:val="22"/>
        </w:rPr>
        <w:t xml:space="preserve">[Media] Meeting transcription (17.13) — Web Speech API live capture on Meet/Zoom/Teams web, opGraph sync on close</w:t>
      </w:r>
    </w:p>
    <w:p>
      <w:pPr>
        <w:spacing w:after="200"/>
      </w:pPr>
      <w:r>
        <w:t xml:space="preserve"/>
      </w:r>
    </w:p>
    <w:p>
      <w:pPr>
        <w:pBdr>
          <w:bottom w:val="single" w:color="000000" w:sz="6" w:space="1"/>
        </w:pBdr>
        <w:spacing w:after="200"/>
      </w:pPr>
      <w:r>
        <w:t xml:space="preserve"/>
      </w:r>
    </w:p>
    <w:p>
      <w:pPr>
        <w:pStyle w:val="Heading2"/>
      </w:pPr>
      <w:r>
        <w:rPr>
          <w:rFonts w:ascii="Arial" w:cs="Arial" w:eastAsia="Arial" w:hAnsi="Arial"/>
          <w:b/>
          <w:bCs/>
          <w:sz w:val="28"/>
          <w:szCs w:val="28"/>
        </w:rPr>
        <w:t xml:space="preserve">Phase 8 — Business and Monetization Features (post-MVP, ongoing)</w:t>
      </w:r>
    </w:p>
    <w:p>
      <w:pPr>
        <w:pStyle w:val="ListParagraph"/>
        <w:numPr>
          <w:ilvl w:val="0"/>
          <w:numId w:val="2"/>
        </w:numPr>
        <w:spacing w:after="80"/>
      </w:pPr>
      <w:r>
        <w:rPr>
          <w:rFonts w:ascii="Arial" w:cs="Arial" w:eastAsia="Arial" w:hAnsi="Arial"/>
          <w:sz w:val="22"/>
          <w:szCs w:val="22"/>
        </w:rPr>
        <w:t xml:space="preserve">[Media] Group Chat (17.10) — parallel BYOK calls to multiple cascade providers, columns in the side panel</w:t>
      </w:r>
    </w:p>
    <w:p>
      <w:pPr>
        <w:pStyle w:val="ListParagraph"/>
        <w:numPr>
          <w:ilvl w:val="0"/>
          <w:numId w:val="2"/>
        </w:numPr>
        <w:spacing w:after="80"/>
      </w:pPr>
      <w:r>
        <w:rPr>
          <w:rFonts w:ascii="Arial" w:cs="Arial" w:eastAsia="Arial" w:hAnsi="Arial"/>
          <w:sz w:val="22"/>
          <w:szCs w:val="22"/>
        </w:rPr>
        <w:t xml:space="preserve">[Baja] CRM integration (17.15) — Pipedrive/HubSpot REST sync, auto-push of extracted leads (17.5)</w:t>
      </w:r>
    </w:p>
    <w:p>
      <w:pPr>
        <w:pStyle w:val="ListParagraph"/>
        <w:numPr>
          <w:ilvl w:val="0"/>
          <w:numId w:val="2"/>
        </w:numPr>
        <w:spacing w:after="80"/>
      </w:pPr>
      <w:r>
        <w:rPr>
          <w:rFonts w:ascii="Arial" w:cs="Arial" w:eastAsia="Arial" w:hAnsi="Arial"/>
          <w:sz w:val="22"/>
          <w:szCs w:val="22"/>
        </w:rPr>
        <w:t xml:space="preserve">[Baja] Automated invoicing (17.16) — Invoice-Generator.com REST, natural-language line items</w:t>
      </w:r>
    </w:p>
    <w:p>
      <w:pPr>
        <w:pStyle w:val="ListParagraph"/>
        <w:numPr>
          <w:ilvl w:val="0"/>
          <w:numId w:val="2"/>
        </w:numPr>
        <w:spacing w:after="80"/>
      </w:pPr>
      <w:r>
        <w:rPr>
          <w:rFonts w:ascii="Arial" w:cs="Arial" w:eastAsia="Arial" w:hAnsi="Arial"/>
          <w:sz w:val="22"/>
          <w:szCs w:val="22"/>
        </w:rPr>
        <w:t xml:space="preserve">[Baja] Financial / market data (17.17) — Finnhub primary, Alpha Vantage fallback, on-demand quotes in context</w:t>
      </w:r>
    </w:p>
    <w:p>
      <w:pPr>
        <w:pStyle w:val="ListParagraph"/>
        <w:numPr>
          <w:ilvl w:val="0"/>
          <w:numId w:val="2"/>
        </w:numPr>
        <w:spacing w:after="80"/>
      </w:pPr>
      <w:r>
        <w:rPr>
          <w:rFonts w:ascii="Arial" w:cs="Arial" w:eastAsia="Arial" w:hAnsi="Arial"/>
          <w:sz w:val="22"/>
          <w:szCs w:val="22"/>
        </w:rPr>
        <w:t xml:space="preserve">[Media] Image generation, corrected (17.18) — Cloudflare Workers AI / Stability / Flux REST, BYOK, never Puter.js</w:t>
      </w:r>
    </w:p>
    <w:p>
      <w:pPr>
        <w:spacing w:after="200"/>
      </w:pPr>
      <w:r>
        <w:t xml:space="preserve"/>
      </w:r>
    </w:p>
    <w:p>
      <w:pPr>
        <w:pStyle w:val="Heading1"/>
      </w:pPr>
      <w:r>
        <w:rPr>
          <w:rFonts w:ascii="Arial" w:cs="Arial" w:eastAsia="Arial" w:hAnsi="Arial"/>
          <w:b/>
          <w:bCs/>
          <w:sz w:val="36"/>
          <w:szCs w:val="36"/>
        </w:rPr>
        <w:t xml:space="preserve">SECTION 15 — INSTRUCTIONS FOR THE AI CODER</w:t>
      </w:r>
    </w:p>
    <w:p>
      <w:pPr>
        <w:spacing w:after="200"/>
      </w:pPr>
      <w:r>
        <w:t xml:space="preserve"/>
      </w:r>
    </w:p>
    <w:p>
      <w:pPr>
        <w:pStyle w:val="Heading2"/>
      </w:pPr>
      <w:r>
        <w:rPr>
          <w:rFonts w:ascii="Arial" w:cs="Arial" w:eastAsia="Arial" w:hAnsi="Arial"/>
          <w:b/>
          <w:bCs/>
          <w:sz w:val="28"/>
          <w:szCs w:val="28"/>
        </w:rPr>
        <w:t xml:space="preserve">15.1 — Your Mission</w:t>
      </w:r>
    </w:p>
    <w:p>
      <w:pPr>
        <w:spacing w:after="160"/>
      </w:pPr>
      <w:r>
        <w:rPr>
          <w:rFonts w:ascii="Arial" w:cs="Arial" w:eastAsia="Arial" w:hAnsi="Arial"/>
          <w:sz w:val="22"/>
          <w:szCs w:val="22"/>
        </w:rPr>
        <w:t xml:space="preserve">You are building the operating system for AI. Not a chatbot. Not a wrapper. The infrastructure layer that makes the entire AI ecosystem accessible to anyone. The yardstick: Cursor became essential to developers because it was so much better than alternatives that they could not go back. X1 must do the same for business operators.</w:t>
      </w:r>
    </w:p>
    <w:p>
      <w:pPr>
        <w:spacing w:after="200"/>
      </w:pPr>
      <w:r>
        <w:t xml:space="preserve"/>
      </w:r>
    </w:p>
    <w:p>
      <w:pPr>
        <w:pStyle w:val="Heading2"/>
      </w:pPr>
      <w:r>
        <w:rPr>
          <w:rFonts w:ascii="Arial" w:cs="Arial" w:eastAsia="Arial" w:hAnsi="Arial"/>
          <w:b/>
          <w:bCs/>
          <w:sz w:val="28"/>
          <w:szCs w:val="28"/>
        </w:rPr>
        <w:t xml:space="preserve">15.2 — The Most Important Rules</w:t>
      </w:r>
    </w:p>
    <w:p>
      <w:pPr>
        <w:pStyle w:val="ListParagraph"/>
        <w:numPr>
          <w:ilvl w:val="0"/>
          <w:numId w:val="2"/>
        </w:numPr>
        <w:spacing w:after="80"/>
      </w:pPr>
      <w:r>
        <w:rPr>
          <w:rFonts w:ascii="Arial" w:cs="Arial" w:eastAsia="Arial" w:hAnsi="Arial"/>
          <w:sz w:val="22"/>
          <w:szCs w:val="22"/>
        </w:rPr>
        <w:t xml:space="preserve">ALL code is JavaScript. If you think you need Python, you are wrong — find the JavaScript equivalent.</w:t>
      </w:r>
    </w:p>
    <w:p>
      <w:pPr>
        <w:pStyle w:val="ListParagraph"/>
        <w:numPr>
          <w:ilvl w:val="0"/>
          <w:numId w:val="2"/>
        </w:numPr>
        <w:spacing w:after="80"/>
      </w:pPr>
      <w:r>
        <w:rPr>
          <w:rFonts w:ascii="Arial" w:cs="Arial" w:eastAsia="Arial" w:hAnsi="Arial"/>
          <w:sz w:val="22"/>
          <w:szCs w:val="22"/>
        </w:rPr>
        <w:t xml:space="preserve">ALL API calls from service worker. Never from content scripts. CORS is solved by host_permissions in manifest.</w:t>
      </w:r>
    </w:p>
    <w:p>
      <w:pPr>
        <w:pStyle w:val="ListParagraph"/>
        <w:numPr>
          <w:ilvl w:val="0"/>
          <w:numId w:val="2"/>
        </w:numPr>
        <w:spacing w:after="80"/>
      </w:pPr>
      <w:r>
        <w:rPr>
          <w:rFonts w:ascii="Arial" w:cs="Arial" w:eastAsia="Arial" w:hAnsi="Arial"/>
          <w:sz w:val="22"/>
          <w:szCs w:val="22"/>
        </w:rPr>
        <w:t xml:space="preserve">NO remote executable code. Plugins are JSON. The Chrome Web Store will reject remotely-executed code.</w:t>
      </w:r>
    </w:p>
    <w:p>
      <w:pPr>
        <w:pStyle w:val="ListParagraph"/>
        <w:numPr>
          <w:ilvl w:val="0"/>
          <w:numId w:val="2"/>
        </w:numPr>
        <w:spacing w:after="80"/>
      </w:pPr>
      <w:r>
        <w:rPr>
          <w:rFonts w:ascii="Arial" w:cs="Arial" w:eastAsia="Arial" w:hAnsi="Arial"/>
          <w:sz w:val="22"/>
          <w:szCs w:val="22"/>
        </w:rPr>
        <w:t xml:space="preserve">NO large npm packages. Every dependency adds to install size and attack surface. Use native browser APIs first.</w:t>
      </w:r>
    </w:p>
    <w:p>
      <w:pPr>
        <w:pStyle w:val="ListParagraph"/>
        <w:numPr>
          <w:ilvl w:val="0"/>
          <w:numId w:val="2"/>
        </w:numPr>
        <w:spacing w:after="80"/>
      </w:pPr>
      <w:r>
        <w:rPr>
          <w:rFonts w:ascii="Arial" w:cs="Arial" w:eastAsia="Arial" w:hAnsi="Arial"/>
          <w:sz w:val="22"/>
          <w:szCs w:val="22"/>
        </w:rPr>
        <w:t xml:space="preserve">IndexedDB for persistent data. chrome.storage.local for config. Never localStorage.</w:t>
      </w:r>
    </w:p>
    <w:p>
      <w:pPr>
        <w:pStyle w:val="ListParagraph"/>
        <w:numPr>
          <w:ilvl w:val="0"/>
          <w:numId w:val="2"/>
        </w:numPr>
        <w:spacing w:after="80"/>
      </w:pPr>
      <w:r>
        <w:rPr>
          <w:rFonts w:ascii="Arial" w:cs="Arial" w:eastAsia="Arial" w:hAnsi="Arial"/>
          <w:sz w:val="22"/>
          <w:szCs w:val="22"/>
        </w:rPr>
        <w:t xml:space="preserve">Read the existing codebase entirely before writing one line. 6100 lines of service-worker.js contain critical patterns.</w:t>
      </w:r>
    </w:p>
    <w:p>
      <w:pPr>
        <w:spacing w:after="200"/>
      </w:pPr>
      <w:r>
        <w:t xml:space="preserve"/>
      </w:r>
    </w:p>
    <w:p>
      <w:pPr>
        <w:pStyle w:val="Heading2"/>
      </w:pPr>
      <w:r>
        <w:rPr>
          <w:rFonts w:ascii="Arial" w:cs="Arial" w:eastAsia="Arial" w:hAnsi="Arial"/>
          <w:b/>
          <w:bCs/>
          <w:sz w:val="28"/>
          <w:szCs w:val="28"/>
        </w:rPr>
        <w:t xml:space="preserve">15.3 — Extension Architecture Rules</w:t>
      </w:r>
    </w:p>
    <w:p>
      <w:pPr>
        <w:pStyle w:val="ListParagraph"/>
        <w:numPr>
          <w:ilvl w:val="0"/>
          <w:numId w:val="2"/>
        </w:numPr>
        <w:spacing w:after="80"/>
      </w:pPr>
      <w:r>
        <w:rPr>
          <w:rFonts w:ascii="Arial" w:cs="Arial" w:eastAsia="Arial" w:hAnsi="Arial"/>
          <w:sz w:val="22"/>
          <w:szCs w:val="22"/>
        </w:rPr>
        <w:t xml:space="preserve">Service worker can be suspended — chrome.alarms keepalive every 15 seconds is mandatory</w:t>
      </w:r>
    </w:p>
    <w:p>
      <w:pPr>
        <w:pStyle w:val="ListParagraph"/>
        <w:numPr>
          <w:ilvl w:val="0"/>
          <w:numId w:val="2"/>
        </w:numPr>
        <w:spacing w:after="80"/>
      </w:pPr>
      <w:r>
        <w:rPr>
          <w:rFonts w:ascii="Arial" w:cs="Arial" w:eastAsia="Arial" w:hAnsi="Arial"/>
          <w:sz w:val="22"/>
          <w:szCs w:val="22"/>
        </w:rPr>
        <w:t xml:space="preserve">Content scripts run in ISOLATED world — use voice-bridge.js relay for MAIN world access</w:t>
      </w:r>
    </w:p>
    <w:p>
      <w:pPr>
        <w:pStyle w:val="ListParagraph"/>
        <w:numPr>
          <w:ilvl w:val="0"/>
          <w:numId w:val="2"/>
        </w:numPr>
        <w:spacing w:after="80"/>
      </w:pPr>
      <w:r>
        <w:rPr>
          <w:rFonts w:ascii="Arial" w:cs="Arial" w:eastAsia="Arial" w:hAnsi="Arial"/>
          <w:sz w:val="22"/>
          <w:szCs w:val="22"/>
        </w:rPr>
        <w:t xml:space="preserve">Background cannot touch DOM — all DOM work via chrome.scripting.executeScript()</w:t>
      </w:r>
    </w:p>
    <w:p>
      <w:pPr>
        <w:pStyle w:val="ListParagraph"/>
        <w:numPr>
          <w:ilvl w:val="0"/>
          <w:numId w:val="2"/>
        </w:numPr>
        <w:spacing w:after="80"/>
      </w:pPr>
      <w:r>
        <w:rPr>
          <w:rFonts w:ascii="Arial" w:cs="Arial" w:eastAsia="Arial" w:hAnsi="Arial"/>
          <w:sz w:val="22"/>
          <w:szCs w:val="22"/>
        </w:rPr>
        <w:t xml:space="preserve">Side panel opened via chrome.sidePanel.open() — not programmatically injected HTML</w:t>
      </w:r>
    </w:p>
    <w:p>
      <w:pPr>
        <w:pStyle w:val="ListParagraph"/>
        <w:numPr>
          <w:ilvl w:val="0"/>
          <w:numId w:val="2"/>
        </w:numPr>
        <w:spacing w:after="80"/>
      </w:pPr>
      <w:r>
        <w:rPr>
          <w:rFonts w:ascii="Arial" w:cs="Arial" w:eastAsia="Arial" w:hAnsi="Arial"/>
          <w:sz w:val="22"/>
          <w:szCs w:val="22"/>
        </w:rPr>
        <w:t xml:space="preserve">offscreen document limited to 1 per extension — use only for audio (already done)</w:t>
      </w:r>
    </w:p>
    <w:p>
      <w:pPr>
        <w:pStyle w:val="ListParagraph"/>
        <w:numPr>
          <w:ilvl w:val="0"/>
          <w:numId w:val="2"/>
        </w:numPr>
        <w:spacing w:after="80"/>
      </w:pPr>
      <w:r>
        <w:rPr>
          <w:rFonts w:ascii="Arial" w:cs="Arial" w:eastAsia="Arial" w:hAnsi="Arial"/>
          <w:sz w:val="22"/>
          <w:szCs w:val="22"/>
        </w:rPr>
        <w:t xml:space="preserve">eval() is banned by CSP — no dynamic code generation ever</w:t>
      </w:r>
    </w:p>
    <w:p>
      <w:pPr>
        <w:spacing w:after="200"/>
      </w:pPr>
      <w:r>
        <w:t xml:space="preserve"/>
      </w:r>
    </w:p>
    <w:p>
      <w:pPr>
        <w:pStyle w:val="Heading2"/>
      </w:pPr>
      <w:r>
        <w:rPr>
          <w:rFonts w:ascii="Arial" w:cs="Arial" w:eastAsia="Arial" w:hAnsi="Arial"/>
          <w:b/>
          <w:bCs/>
          <w:sz w:val="28"/>
          <w:szCs w:val="28"/>
        </w:rPr>
        <w:t xml:space="preserve">15.4 — Testing Every Feature</w:t>
      </w:r>
    </w:p>
    <w:p>
      <w:pPr>
        <w:pStyle w:val="ListParagraph"/>
        <w:numPr>
          <w:ilvl w:val="0"/>
          <w:numId w:val="2"/>
        </w:numPr>
        <w:spacing w:after="80"/>
      </w:pPr>
      <w:r>
        <w:rPr>
          <w:rFonts w:ascii="Arial" w:cs="Arial" w:eastAsia="Arial" w:hAnsi="Arial"/>
          <w:sz w:val="22"/>
          <w:szCs w:val="22"/>
        </w:rPr>
        <w:t xml:space="preserve">Happy path: works with valid input</w:t>
      </w:r>
    </w:p>
    <w:p>
      <w:pPr>
        <w:pStyle w:val="ListParagraph"/>
        <w:numPr>
          <w:ilvl w:val="0"/>
          <w:numId w:val="2"/>
        </w:numPr>
        <w:spacing w:after="80"/>
      </w:pPr>
      <w:r>
        <w:rPr>
          <w:rFonts w:ascii="Arial" w:cs="Arial" w:eastAsia="Arial" w:hAnsi="Arial"/>
          <w:sz w:val="22"/>
          <w:szCs w:val="22"/>
        </w:rPr>
        <w:t xml:space="preserve">All providers rate-limited: cascade falls through to user-friendly error message</w:t>
      </w:r>
    </w:p>
    <w:p>
      <w:pPr>
        <w:pStyle w:val="ListParagraph"/>
        <w:numPr>
          <w:ilvl w:val="0"/>
          <w:numId w:val="2"/>
        </w:numPr>
        <w:spacing w:after="80"/>
      </w:pPr>
      <w:r>
        <w:rPr>
          <w:rFonts w:ascii="Arial" w:cs="Arial" w:eastAsia="Arial" w:hAnsi="Arial"/>
          <w:sz w:val="22"/>
          <w:szCs w:val="22"/>
        </w:rPr>
        <w:t xml:space="preserve">Network offline: graceful failure, queue for retry when online</w:t>
      </w:r>
    </w:p>
    <w:p>
      <w:pPr>
        <w:pStyle w:val="ListParagraph"/>
        <w:numPr>
          <w:ilvl w:val="0"/>
          <w:numId w:val="2"/>
        </w:numPr>
        <w:spacing w:after="80"/>
      </w:pPr>
      <w:r>
        <w:rPr>
          <w:rFonts w:ascii="Arial" w:cs="Arial" w:eastAsia="Arial" w:hAnsi="Arial"/>
          <w:sz w:val="22"/>
          <w:szCs w:val="22"/>
        </w:rPr>
        <w:t xml:space="preserve">Empty page: readPage() returns minimal useful structure, does not crash</w:t>
      </w:r>
    </w:p>
    <w:p>
      <w:pPr>
        <w:pStyle w:val="ListParagraph"/>
        <w:numPr>
          <w:ilvl w:val="0"/>
          <w:numId w:val="2"/>
        </w:numPr>
        <w:spacing w:after="80"/>
      </w:pPr>
      <w:r>
        <w:rPr>
          <w:rFonts w:ascii="Arial" w:cs="Arial" w:eastAsia="Arial" w:hAnsi="Arial"/>
          <w:sz w:val="22"/>
          <w:szCs w:val="22"/>
        </w:rPr>
        <w:t xml:space="preserve">Form not found: execAction returns { success: false, reason: 'element_not_found' }</w:t>
      </w:r>
    </w:p>
    <w:p>
      <w:pPr>
        <w:pStyle w:val="ListParagraph"/>
        <w:numPr>
          <w:ilvl w:val="0"/>
          <w:numId w:val="2"/>
        </w:numPr>
        <w:spacing w:after="80"/>
      </w:pPr>
      <w:r>
        <w:rPr>
          <w:rFonts w:ascii="Arial" w:cs="Arial" w:eastAsia="Arial" w:hAnsi="Arial"/>
          <w:sz w:val="22"/>
          <w:szCs w:val="22"/>
        </w:rPr>
        <w:t xml:space="preserve">Service worker restart: all features work after chrome restarts the SW</w:t>
      </w:r>
    </w:p>
    <w:p>
      <w:pPr>
        <w:pStyle w:val="ListParagraph"/>
        <w:numPr>
          <w:ilvl w:val="0"/>
          <w:numId w:val="2"/>
        </w:numPr>
        <w:spacing w:after="80"/>
      </w:pPr>
      <w:r>
        <w:rPr>
          <w:rFonts w:ascii="Arial" w:cs="Arial" w:eastAsia="Arial" w:hAnsi="Arial"/>
          <w:sz w:val="22"/>
          <w:szCs w:val="22"/>
        </w:rPr>
        <w:t xml:space="preserve">Large IndexedDB: works correctly with 10.000+ entity nodes</w:t>
      </w:r>
    </w:p>
    <w:p>
      <w:pPr>
        <w:spacing w:after="200"/>
      </w:pPr>
      <w:r>
        <w:t xml:space="preserve"/>
      </w:r>
    </w:p>
    <w:p>
      <w:pPr>
        <w:pStyle w:val="Heading2"/>
      </w:pPr>
      <w:r>
        <w:rPr>
          <w:rFonts w:ascii="Arial" w:cs="Arial" w:eastAsia="Arial" w:hAnsi="Arial"/>
          <w:b/>
          <w:bCs/>
          <w:sz w:val="28"/>
          <w:szCs w:val="28"/>
        </w:rPr>
        <w:t xml:space="preserve">15.5 — Key Files</w:t>
      </w:r>
    </w:p>
    <w:p>
      <w:pPr>
        <w:pStyle w:val="ListParagraph"/>
        <w:numPr>
          <w:ilvl w:val="0"/>
          <w:numId w:val="2"/>
        </w:numPr>
        <w:spacing w:after="80"/>
      </w:pPr>
      <w:r>
        <w:rPr>
          <w:rFonts w:ascii="Arial" w:cs="Arial" w:eastAsia="Arial" w:hAnsi="Arial"/>
          <w:sz w:val="22"/>
          <w:szCs w:val="22"/>
        </w:rPr>
        <w:t xml:space="preserve">background/service-worker.js — READ ENTIRELY FIRST. Contains handleVoice, aiComplete, execAction, AI cascade, Google APIs, World Model, AMI.</w:t>
      </w:r>
    </w:p>
    <w:p>
      <w:pPr>
        <w:pStyle w:val="ListParagraph"/>
        <w:numPr>
          <w:ilvl w:val="0"/>
          <w:numId w:val="2"/>
        </w:numPr>
        <w:spacing w:after="80"/>
      </w:pPr>
      <w:r>
        <w:rPr>
          <w:rFonts w:ascii="Arial" w:cs="Arial" w:eastAsia="Arial" w:hAnsi="Arial"/>
          <w:sz w:val="22"/>
          <w:szCs w:val="22"/>
        </w:rPr>
        <w:t xml:space="preserve">content/voice-listener.js — READ ENTIRELY. UI + Voice: SpeechRecognition, TTS, ProcessBar, Glow, Bubbles, Sidebar.</w:t>
      </w:r>
    </w:p>
    <w:p>
      <w:pPr>
        <w:pStyle w:val="ListParagraph"/>
        <w:numPr>
          <w:ilvl w:val="0"/>
          <w:numId w:val="2"/>
        </w:numPr>
        <w:spacing w:after="80"/>
      </w:pPr>
      <w:r>
        <w:rPr>
          <w:rFonts w:ascii="Arial" w:cs="Arial" w:eastAsia="Arial" w:hAnsi="Arial"/>
          <w:sz w:val="22"/>
          <w:szCs w:val="22"/>
        </w:rPr>
        <w:t xml:space="preserve">content/voice-bridge.js — DO NOT MODIFY without understanding ISOLATED/MAIN world separation.</w:t>
      </w:r>
    </w:p>
    <w:p>
      <w:pPr>
        <w:pStyle w:val="ListParagraph"/>
        <w:numPr>
          <w:ilvl w:val="0"/>
          <w:numId w:val="2"/>
        </w:numPr>
        <w:spacing w:after="80"/>
      </w:pPr>
      <w:r>
        <w:rPr>
          <w:rFonts w:ascii="Arial" w:cs="Arial" w:eastAsia="Arial" w:hAnsi="Arial"/>
          <w:sz w:val="22"/>
          <w:szCs w:val="22"/>
        </w:rPr>
        <w:t xml:space="preserve">worker/src/worker.js — Cloudflare AI Proxy. Extend for additional provider fallbacks.</w:t>
      </w:r>
    </w:p>
    <w:p>
      <w:pPr>
        <w:pStyle w:val="ListParagraph"/>
        <w:numPr>
          <w:ilvl w:val="0"/>
          <w:numId w:val="2"/>
        </w:numPr>
        <w:spacing w:after="80"/>
      </w:pPr>
      <w:r>
        <w:rPr>
          <w:rFonts w:ascii="Arial" w:cs="Arial" w:eastAsia="Arial" w:hAnsi="Arial"/>
          <w:sz w:val="22"/>
          <w:szCs w:val="22"/>
        </w:rPr>
        <w:t xml:space="preserve">manifest.json — Add ALL API domains to host_permissions before adding any provider.</w:t>
      </w:r>
    </w:p>
    <w:p>
      <w:pPr>
        <w:spacing w:after="200"/>
      </w:pPr>
      <w:r>
        <w:t xml:space="preserve"/>
      </w:r>
    </w:p>
    <w:p>
      <w:pPr>
        <w:pStyle w:val="Heading2"/>
      </w:pPr>
      <w:r>
        <w:rPr>
          <w:rFonts w:ascii="Arial" w:cs="Arial" w:eastAsia="Arial" w:hAnsi="Arial"/>
          <w:b/>
          <w:bCs/>
          <w:sz w:val="28"/>
          <w:szCs w:val="28"/>
        </w:rPr>
        <w:t xml:space="preserve">15.6 — API Keys</w:t>
      </w:r>
    </w:p>
    <w:p>
      <w:pPr>
        <w:pStyle w:val="ListParagraph"/>
        <w:numPr>
          <w:ilvl w:val="0"/>
          <w:numId w:val="2"/>
        </w:numPr>
        <w:spacing w:after="80"/>
      </w:pPr>
      <w:r>
        <w:rPr>
          <w:rFonts w:ascii="Arial" w:cs="Arial" w:eastAsia="Arial" w:hAnsi="Arial"/>
          <w:sz w:val="22"/>
          <w:szCs w:val="22"/>
        </w:rPr>
        <w:t xml:space="preserve">groqKey — Groq (required, free, no card)</w:t>
      </w:r>
    </w:p>
    <w:p>
      <w:pPr>
        <w:pStyle w:val="ListParagraph"/>
        <w:numPr>
          <w:ilvl w:val="0"/>
          <w:numId w:val="2"/>
        </w:numPr>
        <w:spacing w:after="80"/>
      </w:pPr>
      <w:r>
        <w:rPr>
          <w:rFonts w:ascii="Arial" w:cs="Arial" w:eastAsia="Arial" w:hAnsi="Arial"/>
          <w:sz w:val="22"/>
          <w:szCs w:val="22"/>
        </w:rPr>
        <w:t xml:space="preserve">geminiKey — Google AI Studio (required, free, no card)</w:t>
      </w:r>
    </w:p>
    <w:p>
      <w:pPr>
        <w:pStyle w:val="ListParagraph"/>
        <w:numPr>
          <w:ilvl w:val="0"/>
          <w:numId w:val="2"/>
        </w:numPr>
        <w:spacing w:after="80"/>
      </w:pPr>
      <w:r>
        <w:rPr>
          <w:rFonts w:ascii="Arial" w:cs="Arial" w:eastAsia="Arial" w:hAnsi="Arial"/>
          <w:sz w:val="22"/>
          <w:szCs w:val="22"/>
        </w:rPr>
        <w:t xml:space="preserve">openrouterKey — OpenRouter (optional, free tier)</w:t>
      </w:r>
    </w:p>
    <w:p>
      <w:pPr>
        <w:pStyle w:val="ListParagraph"/>
        <w:numPr>
          <w:ilvl w:val="0"/>
          <w:numId w:val="2"/>
        </w:numPr>
        <w:spacing w:after="80"/>
      </w:pPr>
      <w:r>
        <w:rPr>
          <w:rFonts w:ascii="Arial" w:cs="Arial" w:eastAsia="Arial" w:hAnsi="Arial"/>
          <w:sz w:val="22"/>
          <w:szCs w:val="22"/>
        </w:rPr>
        <w:t xml:space="preserve">nvidiaKey — NVIDIA (optional, requires registration)</w:t>
      </w:r>
    </w:p>
    <w:p>
      <w:pPr>
        <w:pStyle w:val="ListParagraph"/>
        <w:numPr>
          <w:ilvl w:val="0"/>
          <w:numId w:val="2"/>
        </w:numPr>
        <w:spacing w:after="80"/>
      </w:pPr>
      <w:r>
        <w:rPr>
          <w:rFonts w:ascii="Arial" w:cs="Arial" w:eastAsia="Arial" w:hAnsi="Arial"/>
          <w:sz w:val="22"/>
          <w:szCs w:val="22"/>
        </w:rPr>
        <w:t xml:space="preserve">opencodeKey — already configured</w:t>
      </w:r>
    </w:p>
    <w:p>
      <w:pPr>
        <w:pStyle w:val="ListParagraph"/>
        <w:numPr>
          <w:ilvl w:val="0"/>
          <w:numId w:val="2"/>
        </w:numPr>
        <w:spacing w:after="80"/>
      </w:pPr>
      <w:r>
        <w:rPr>
          <w:rFonts w:ascii="Arial" w:cs="Arial" w:eastAsia="Arial" w:hAnsi="Arial"/>
          <w:sz w:val="22"/>
          <w:szCs w:val="22"/>
        </w:rPr>
        <w:t xml:space="preserve">cerebrasKey — Cerebras (optional, free tier)</w:t>
      </w:r>
    </w:p>
    <w:p>
      <w:pPr>
        <w:pStyle w:val="ListParagraph"/>
        <w:numPr>
          <w:ilvl w:val="0"/>
          <w:numId w:val="2"/>
        </w:numPr>
        <w:spacing w:after="80"/>
      </w:pPr>
      <w:r>
        <w:rPr>
          <w:rFonts w:ascii="Arial" w:cs="Arial" w:eastAsia="Arial" w:hAnsi="Arial"/>
          <w:sz w:val="22"/>
          <w:szCs w:val="22"/>
        </w:rPr>
        <w:t xml:space="preserve">mistralKey — Mistral (optional, free tier)</w:t>
      </w:r>
    </w:p>
    <w:p>
      <w:pPr>
        <w:pStyle w:val="ListParagraph"/>
        <w:numPr>
          <w:ilvl w:val="0"/>
          <w:numId w:val="2"/>
        </w:numPr>
        <w:spacing w:after="80"/>
      </w:pPr>
      <w:r>
        <w:rPr>
          <w:rFonts w:ascii="Arial" w:cs="Arial" w:eastAsia="Arial" w:hAnsi="Arial"/>
          <w:sz w:val="22"/>
          <w:szCs w:val="22"/>
        </w:rPr>
        <w:t xml:space="preserve">deepseekKey — DeepSeek (optional, low cost)</w:t>
      </w:r>
    </w:p>
    <w:p>
      <w:pPr>
        <w:pStyle w:val="ListParagraph"/>
        <w:numPr>
          <w:ilvl w:val="0"/>
          <w:numId w:val="2"/>
        </w:numPr>
        <w:spacing w:after="80"/>
      </w:pPr>
      <w:r>
        <w:rPr>
          <w:rFonts w:ascii="Arial" w:cs="Arial" w:eastAsia="Arial" w:hAnsi="Arial"/>
          <w:sz w:val="22"/>
          <w:szCs w:val="22"/>
        </w:rPr>
        <w:t xml:space="preserve">elevenlabsKey — ElevenLabs (optional, free 10K chars/month)</w:t>
      </w:r>
    </w:p>
    <w:p>
      <w:pPr>
        <w:pStyle w:val="ListParagraph"/>
        <w:numPr>
          <w:ilvl w:val="0"/>
          <w:numId w:val="2"/>
        </w:numPr>
        <w:spacing w:after="80"/>
      </w:pPr>
      <w:r>
        <w:rPr>
          <w:rFonts w:ascii="Arial" w:cs="Arial" w:eastAsia="Arial" w:hAnsi="Arial"/>
          <w:sz w:val="22"/>
          <w:szCs w:val="22"/>
        </w:rPr>
        <w:t xml:space="preserve">tavilyKey — Tavily search (optional, 1K queries/month free)</w:t>
      </w:r>
    </w:p>
    <w:p>
      <w:pPr>
        <w:pStyle w:val="ListParagraph"/>
        <w:numPr>
          <w:ilvl w:val="0"/>
          <w:numId w:val="2"/>
        </w:numPr>
        <w:spacing w:after="80"/>
      </w:pPr>
      <w:r>
        <w:rPr>
          <w:rFonts w:ascii="Arial" w:cs="Arial" w:eastAsia="Arial" w:hAnsi="Arial"/>
          <w:sz w:val="22"/>
          <w:szCs w:val="22"/>
        </w:rPr>
        <w:t xml:space="preserve">All stored in chrome.storage.local, set from Settings tab, never hardcoded</w:t>
      </w:r>
    </w:p>
    <w:p>
      <w:pPr>
        <w:spacing w:after="200"/>
      </w:pPr>
      <w:r>
        <w:t xml:space="preserve"/>
      </w:r>
    </w:p>
    <w:p>
      <w:pPr>
        <w:pStyle w:val="Heading2"/>
      </w:pPr>
      <w:r>
        <w:rPr>
          <w:rFonts w:ascii="Arial" w:cs="Arial" w:eastAsia="Arial" w:hAnsi="Arial"/>
          <w:b/>
          <w:bCs/>
          <w:sz w:val="28"/>
          <w:szCs w:val="28"/>
        </w:rPr>
        <w:t xml:space="preserve">15.7 — Banned Patterns</w:t>
      </w:r>
    </w:p>
    <w:p>
      <w:pPr>
        <w:pStyle w:val="ListParagraph"/>
        <w:numPr>
          <w:ilvl w:val="0"/>
          <w:numId w:val="2"/>
        </w:numPr>
        <w:spacing w:after="80"/>
      </w:pPr>
      <w:r>
        <w:rPr>
          <w:rFonts w:ascii="Arial" w:cs="Arial" w:eastAsia="Arial" w:hAnsi="Arial"/>
          <w:sz w:val="22"/>
          <w:szCs w:val="22"/>
        </w:rPr>
        <w:t xml:space="preserve">No Python — everything is JavaScript</w:t>
      </w:r>
    </w:p>
    <w:p>
      <w:pPr>
        <w:pStyle w:val="ListParagraph"/>
        <w:numPr>
          <w:ilvl w:val="0"/>
          <w:numId w:val="2"/>
        </w:numPr>
        <w:spacing w:after="80"/>
      </w:pPr>
      <w:r>
        <w:rPr>
          <w:rFonts w:ascii="Arial" w:cs="Arial" w:eastAsia="Arial" w:hAnsi="Arial"/>
          <w:sz w:val="22"/>
          <w:szCs w:val="22"/>
        </w:rPr>
        <w:t xml:space="preserve">No remote executable code — all plugin logic is JSON declarative</w:t>
      </w:r>
    </w:p>
    <w:p>
      <w:pPr>
        <w:pStyle w:val="ListParagraph"/>
        <w:numPr>
          <w:ilvl w:val="0"/>
          <w:numId w:val="2"/>
        </w:numPr>
        <w:spacing w:after="80"/>
      </w:pPr>
      <w:r>
        <w:rPr>
          <w:rFonts w:ascii="Arial" w:cs="Arial" w:eastAsia="Arial" w:hAnsi="Arial"/>
          <w:sz w:val="22"/>
          <w:szCs w:val="22"/>
        </w:rPr>
        <w:t xml:space="preserve">No eval() or new Function() — banned by CSP</w:t>
      </w:r>
    </w:p>
    <w:p>
      <w:pPr>
        <w:pStyle w:val="ListParagraph"/>
        <w:numPr>
          <w:ilvl w:val="0"/>
          <w:numId w:val="2"/>
        </w:numPr>
        <w:spacing w:after="80"/>
      </w:pPr>
      <w:r>
        <w:rPr>
          <w:rFonts w:ascii="Arial" w:cs="Arial" w:eastAsia="Arial" w:hAnsi="Arial"/>
          <w:sz w:val="22"/>
          <w:szCs w:val="22"/>
        </w:rPr>
        <w:t xml:space="preserve">No localStorage — use chrome.storage.local or IndexedDB</w:t>
      </w:r>
    </w:p>
    <w:p>
      <w:pPr>
        <w:pStyle w:val="ListParagraph"/>
        <w:numPr>
          <w:ilvl w:val="0"/>
          <w:numId w:val="2"/>
        </w:numPr>
        <w:spacing w:after="80"/>
      </w:pPr>
      <w:r>
        <w:rPr>
          <w:rFonts w:ascii="Arial" w:cs="Arial" w:eastAsia="Arial" w:hAnsi="Arial"/>
          <w:sz w:val="22"/>
          <w:szCs w:val="22"/>
        </w:rPr>
        <w:t xml:space="preserve">No fetch() in content scripts — route through service worker via chrome.runtime.sendMessage</w:t>
      </w:r>
    </w:p>
    <w:p>
      <w:pPr>
        <w:pStyle w:val="ListParagraph"/>
        <w:numPr>
          <w:ilvl w:val="0"/>
          <w:numId w:val="2"/>
        </w:numPr>
        <w:spacing w:after="80"/>
      </w:pPr>
      <w:r>
        <w:rPr>
          <w:rFonts w:ascii="Arial" w:cs="Arial" w:eastAsia="Arial" w:hAnsi="Arial"/>
          <w:sz w:val="22"/>
          <w:szCs w:val="22"/>
        </w:rPr>
        <w:t xml:space="preserve">No catch(e =&gt; {}) — every error must be logged and handled</w:t>
      </w:r>
    </w:p>
    <w:p>
      <w:pPr>
        <w:pStyle w:val="ListParagraph"/>
        <w:numPr>
          <w:ilvl w:val="0"/>
          <w:numId w:val="2"/>
        </w:numPr>
        <w:spacing w:after="80"/>
      </w:pPr>
      <w:r>
        <w:rPr>
          <w:rFonts w:ascii="Arial" w:cs="Arial" w:eastAsia="Arial" w:hAnsi="Arial"/>
          <w:sz w:val="22"/>
          <w:szCs w:val="22"/>
        </w:rPr>
        <w:t xml:space="preserve">No hardcoded API keys — all from chrome.storage.local</w:t>
      </w:r>
    </w:p>
    <w:p>
      <w:pPr>
        <w:pStyle w:val="ListParagraph"/>
        <w:numPr>
          <w:ilvl w:val="0"/>
          <w:numId w:val="2"/>
        </w:numPr>
        <w:spacing w:after="80"/>
      </w:pPr>
      <w:r>
        <w:rPr>
          <w:rFonts w:ascii="Arial" w:cs="Arial" w:eastAsia="Arial" w:hAnsi="Arial"/>
          <w:sz w:val="22"/>
          <w:szCs w:val="22"/>
        </w:rPr>
        <w:t xml:space="preserve">No global variables in content scripts — they pollute the host page's JavaScript scope</w:t>
      </w:r>
    </w:p>
    <w:p>
      <w:pPr>
        <w:pStyle w:val="ListParagraph"/>
        <w:numPr>
          <w:ilvl w:val="0"/>
          <w:numId w:val="2"/>
        </w:numPr>
        <w:spacing w:after="80"/>
      </w:pPr>
      <w:r>
        <w:rPr>
          <w:rFonts w:ascii="Arial" w:cs="Arial" w:eastAsia="Arial" w:hAnsi="Arial"/>
          <w:sz w:val="22"/>
          <w:szCs w:val="22"/>
        </w:rPr>
        <w:t xml:space="preserve">No remotely-loaded scripts or SDKs of any kind — every new integration, without exception, must be a fetch()/REST call made from the service worker. Loading a &lt;script&gt; tag from an external CDN (Puter.js-style, embedded widgets, third-party agent SDKs) is banned under MV3 and is grounds for Chrome Web Store rejection. This is the MV3 Master Rule — see Section 17.0.</w:t>
      </w:r>
    </w:p>
    <w:p>
      <w:pPr>
        <w:pStyle w:val="ListParagraph"/>
        <w:numPr>
          <w:ilvl w:val="0"/>
          <w:numId w:val="2"/>
        </w:numPr>
        <w:spacing w:after="80"/>
      </w:pPr>
      <w:r>
        <w:rPr>
          <w:rFonts w:ascii="Arial" w:cs="Arial" w:eastAsia="Arial" w:hAnsi="Arial"/>
          <w:sz w:val="22"/>
          <w:szCs w:val="22"/>
        </w:rPr>
        <w:t xml:space="preserve">No video generation feature — no provider offers a sustainable free tier as of 2026; every option either burns trial credits in days or requires payment from the first call. Do not build this into the extension. If ever offered, it must be a separate paid backend, never a free extension feature.</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16 — TARGET FILE STRUCTURE</w:t>
      </w:r>
    </w:p>
    <w:p>
      <w:pPr>
        <w:spacing w:after="200"/>
      </w:pPr>
      <w:r>
        <w:t xml:space="preserve"/>
      </w:r>
    </w:p>
    <w:p>
      <w:pPr>
        <w:spacing w:after="160"/>
      </w:pPr>
      <w:r>
        <w:rPr>
          <w:rFonts w:ascii="Courier New" w:cs="Courier New" w:eastAsia="Courier New" w:hAnsi="Courier New"/>
          <w:sz w:val="20"/>
          <w:szCs w:val="20"/>
        </w:rPr>
        <w:t xml:space="preserve">cbos-ext/</w:t>
      </w:r>
    </w:p>
    <w:p>
      <w:pPr>
        <w:spacing w:after="160"/>
      </w:pPr>
      <w:r>
        <w:rPr>
          <w:rFonts w:ascii="Courier New" w:cs="Courier New" w:eastAsia="Courier New" w:hAnsi="Courier New"/>
          <w:sz w:val="20"/>
          <w:szCs w:val="20"/>
        </w:rPr>
        <w:t xml:space="preserve">├── manifest.json                         # MV3, host_permissions for all APIs, CSP, OAuth</w:t>
      </w:r>
    </w:p>
    <w:p>
      <w:pPr>
        <w:spacing w:after="160"/>
      </w:pPr>
      <w:r>
        <w:rPr>
          <w:rFonts w:ascii="Courier New" w:cs="Courier New" w:eastAsia="Courier New" w:hAnsi="Courier New"/>
          <w:sz w:val="20"/>
          <w:szCs w:val="20"/>
        </w:rPr>
        <w:t xml:space="preserve">├── background/</w:t>
      </w:r>
    </w:p>
    <w:p>
      <w:pPr>
        <w:spacing w:after="160"/>
      </w:pPr>
      <w:r>
        <w:rPr>
          <w:rFonts w:ascii="Courier New" w:cs="Courier New" w:eastAsia="Courier New" w:hAnsi="Courier New"/>
          <w:sz w:val="20"/>
          <w:szCs w:val="20"/>
        </w:rPr>
        <w:t xml:space="preserve">│   ├── service-worker.js                 # EXISTING — extend, do not rewrite</w:t>
      </w:r>
    </w:p>
    <w:p>
      <w:pPr>
        <w:spacing w:after="160"/>
      </w:pPr>
      <w:r>
        <w:rPr>
          <w:rFonts w:ascii="Courier New" w:cs="Courier New" w:eastAsia="Courier New" w:hAnsi="Courier New"/>
          <w:sz w:val="20"/>
          <w:szCs w:val="20"/>
        </w:rPr>
        <w:t xml:space="preserve">│   ├── cascade/</w:t>
      </w:r>
    </w:p>
    <w:p>
      <w:pPr>
        <w:spacing w:after="160"/>
      </w:pPr>
      <w:r>
        <w:rPr>
          <w:rFonts w:ascii="Courier New" w:cs="Courier New" w:eastAsia="Courier New" w:hAnsi="Courier New"/>
          <w:sz w:val="20"/>
          <w:szCs w:val="20"/>
        </w:rPr>
        <w:t xml:space="preserve">│   │   ├── router.js                     # classifyTask() + getProviderOrder()</w:t>
      </w:r>
    </w:p>
    <w:p>
      <w:pPr>
        <w:spacing w:after="160"/>
      </w:pPr>
      <w:r>
        <w:rPr>
          <w:rFonts w:ascii="Courier New" w:cs="Courier New" w:eastAsia="Courier New" w:hAnsi="Courier New"/>
          <w:sz w:val="20"/>
          <w:szCs w:val="20"/>
        </w:rPr>
        <w:t xml:space="preserve">│   │   ├── rate-limiter.js               # rate limit tracking per provider</w:t>
      </w:r>
    </w:p>
    <w:p>
      <w:pPr>
        <w:spacing w:after="160"/>
      </w:pPr>
      <w:r>
        <w:rPr>
          <w:rFonts w:ascii="Courier New" w:cs="Courier New" w:eastAsia="Courier New" w:hAnsi="Courier New"/>
          <w:sz w:val="20"/>
          <w:szCs w:val="20"/>
        </w:rPr>
        <w:t xml:space="preserve">│   │   └── providers/                    # one file per provider (REST fetch wrappers)</w:t>
      </w:r>
    </w:p>
    <w:p>
      <w:pPr>
        <w:spacing w:after="160"/>
      </w:pPr>
      <w:r>
        <w:rPr>
          <w:rFonts w:ascii="Courier New" w:cs="Courier New" w:eastAsia="Courier New" w:hAnsi="Courier New"/>
          <w:sz w:val="20"/>
          <w:szCs w:val="20"/>
        </w:rPr>
        <w:t xml:space="preserve">│   │       ├── groq.js</w:t>
      </w:r>
    </w:p>
    <w:p>
      <w:pPr>
        <w:spacing w:after="160"/>
      </w:pPr>
      <w:r>
        <w:rPr>
          <w:rFonts w:ascii="Courier New" w:cs="Courier New" w:eastAsia="Courier New" w:hAnsi="Courier New"/>
          <w:sz w:val="20"/>
          <w:szCs w:val="20"/>
        </w:rPr>
        <w:t xml:space="preserve">│   │       ├── gemini.js</w:t>
      </w:r>
    </w:p>
    <w:p>
      <w:pPr>
        <w:spacing w:after="160"/>
      </w:pPr>
      <w:r>
        <w:rPr>
          <w:rFonts w:ascii="Courier New" w:cs="Courier New" w:eastAsia="Courier New" w:hAnsi="Courier New"/>
          <w:sz w:val="20"/>
          <w:szCs w:val="20"/>
        </w:rPr>
        <w:t xml:space="preserve">│   │       ├── openrouter.js</w:t>
      </w:r>
    </w:p>
    <w:p>
      <w:pPr>
        <w:spacing w:after="160"/>
      </w:pPr>
      <w:r>
        <w:rPr>
          <w:rFonts w:ascii="Courier New" w:cs="Courier New" w:eastAsia="Courier New" w:hAnsi="Courier New"/>
          <w:sz w:val="20"/>
          <w:szCs w:val="20"/>
        </w:rPr>
        <w:t xml:space="preserve">│   │       ├── ollama.js</w:t>
      </w:r>
    </w:p>
    <w:p>
      <w:pPr>
        <w:spacing w:after="160"/>
      </w:pPr>
      <w:r>
        <w:rPr>
          <w:rFonts w:ascii="Courier New" w:cs="Courier New" w:eastAsia="Courier New" w:hAnsi="Courier New"/>
          <w:sz w:val="20"/>
          <w:szCs w:val="20"/>
        </w:rPr>
        <w:t xml:space="preserve">│   │       ├── nvidia.js</w:t>
      </w:r>
    </w:p>
    <w:p>
      <w:pPr>
        <w:spacing w:after="160"/>
      </w:pPr>
      <w:r>
        <w:rPr>
          <w:rFonts w:ascii="Courier New" w:cs="Courier New" w:eastAsia="Courier New" w:hAnsi="Courier New"/>
          <w:sz w:val="20"/>
          <w:szCs w:val="20"/>
        </w:rPr>
        <w:t xml:space="preserve">│   │       ├── cerebras.js</w:t>
      </w:r>
    </w:p>
    <w:p>
      <w:pPr>
        <w:spacing w:after="160"/>
      </w:pPr>
      <w:r>
        <w:rPr>
          <w:rFonts w:ascii="Courier New" w:cs="Courier New" w:eastAsia="Courier New" w:hAnsi="Courier New"/>
          <w:sz w:val="20"/>
          <w:szCs w:val="20"/>
        </w:rPr>
        <w:t xml:space="preserve">│   │       ├── mistral.js</w:t>
      </w:r>
    </w:p>
    <w:p>
      <w:pPr>
        <w:spacing w:after="160"/>
      </w:pPr>
      <w:r>
        <w:rPr>
          <w:rFonts w:ascii="Courier New" w:cs="Courier New" w:eastAsia="Courier New" w:hAnsi="Courier New"/>
          <w:sz w:val="20"/>
          <w:szCs w:val="20"/>
        </w:rPr>
        <w:t xml:space="preserve">│   │       └── deepseek.js</w:t>
      </w:r>
    </w:p>
    <w:p>
      <w:pPr>
        <w:spacing w:after="160"/>
      </w:pPr>
      <w:r>
        <w:rPr>
          <w:rFonts w:ascii="Courier New" w:cs="Courier New" w:eastAsia="Courier New" w:hAnsi="Courier New"/>
          <w:sz w:val="20"/>
          <w:szCs w:val="20"/>
        </w:rPr>
        <w:t xml:space="preserve">│   ├── memory/</w:t>
      </w:r>
    </w:p>
    <w:p>
      <w:pPr>
        <w:spacing w:after="160"/>
      </w:pPr>
      <w:r>
        <w:rPr>
          <w:rFonts w:ascii="Courier New" w:cs="Courier New" w:eastAsia="Courier New" w:hAnsi="Courier New"/>
          <w:sz w:val="20"/>
          <w:szCs w:val="20"/>
        </w:rPr>
        <w:t xml:space="preserve">│   │   ├── indexeddb.js                  # idb wrapper, openDB, CRUD</w:t>
      </w:r>
    </w:p>
    <w:p>
      <w:pPr>
        <w:spacing w:after="160"/>
      </w:pPr>
      <w:r>
        <w:rPr>
          <w:rFonts w:ascii="Courier New" w:cs="Courier New" w:eastAsia="Courier New" w:hAnsi="Courier New"/>
          <w:sz w:val="20"/>
          <w:szCs w:val="20"/>
        </w:rPr>
        <w:t xml:space="preserve">│   │   ├── encryption.js                 # Web Crypto API AES-GCM-256</w:t>
      </w:r>
    </w:p>
    <w:p>
      <w:pPr>
        <w:spacing w:after="160"/>
      </w:pPr>
      <w:r>
        <w:rPr>
          <w:rFonts w:ascii="Courier New" w:cs="Courier New" w:eastAsia="Courier New" w:hAnsi="Courier New"/>
          <w:sz w:val="20"/>
          <w:szCs w:val="20"/>
        </w:rPr>
        <w:t xml:space="preserve">│   │   ├── op-graph.js                   # entity extraction + graph operations</w:t>
      </w:r>
    </w:p>
    <w:p>
      <w:pPr>
        <w:spacing w:after="160"/>
      </w:pPr>
      <w:r>
        <w:rPr>
          <w:rFonts w:ascii="Courier New" w:cs="Courier New" w:eastAsia="Courier New" w:hAnsi="Courier New"/>
          <w:sz w:val="20"/>
          <w:szCs w:val="20"/>
        </w:rPr>
        <w:t xml:space="preserve">│   │   ├── intention-graph.js             # pattern tracking + prediction</w:t>
      </w:r>
    </w:p>
    <w:p>
      <w:pPr>
        <w:spacing w:after="160"/>
      </w:pPr>
      <w:r>
        <w:rPr>
          <w:rFonts w:ascii="Courier New" w:cs="Courier New" w:eastAsia="Courier New" w:hAnsi="Courier New"/>
          <w:sz w:val="20"/>
          <w:szCs w:val="20"/>
        </w:rPr>
        <w:t xml:space="preserve">│   │   └── world-model.js                # real-time state management</w:t>
      </w:r>
    </w:p>
    <w:p>
      <w:pPr>
        <w:spacing w:after="160"/>
      </w:pPr>
      <w:r>
        <w:rPr>
          <w:rFonts w:ascii="Courier New" w:cs="Courier New" w:eastAsia="Courier New" w:hAnsi="Courier New"/>
          <w:sz w:val="20"/>
          <w:szCs w:val="20"/>
        </w:rPr>
        <w:t xml:space="preserve">│   │   └── ai-memo.js                    # B.11 Save-to-Memory DOCUMENT entities</w:t>
      </w:r>
    </w:p>
    <w:p>
      <w:pPr>
        <w:spacing w:after="160"/>
      </w:pPr>
      <w:r>
        <w:rPr>
          <w:rFonts w:ascii="Courier New" w:cs="Courier New" w:eastAsia="Courier New" w:hAnsi="Courier New"/>
          <w:sz w:val="20"/>
          <w:szCs w:val="20"/>
        </w:rPr>
        <w:t xml:space="preserve">│   ├── mcp/</w:t>
      </w:r>
    </w:p>
    <w:p>
      <w:pPr>
        <w:spacing w:after="160"/>
      </w:pPr>
      <w:r>
        <w:rPr>
          <w:rFonts w:ascii="Courier New" w:cs="Courier New" w:eastAsia="Courier New" w:hAnsi="Courier New"/>
          <w:sz w:val="20"/>
          <w:szCs w:val="20"/>
        </w:rPr>
        <w:t xml:space="preserve">│   │   ├── client.js                     # MCP SDK wrapper (HTTP/SSE only)</w:t>
      </w:r>
    </w:p>
    <w:p>
      <w:pPr>
        <w:spacing w:after="160"/>
      </w:pPr>
      <w:r>
        <w:rPr>
          <w:rFonts w:ascii="Courier New" w:cs="Courier New" w:eastAsia="Courier New" w:hAnsi="Courier New"/>
          <w:sz w:val="20"/>
          <w:szCs w:val="20"/>
        </w:rPr>
        <w:t xml:space="preserve">│   │   ├── discovery.js                  # tool indexing + intent matching</w:t>
      </w:r>
    </w:p>
    <w:p>
      <w:pPr>
        <w:spacing w:after="160"/>
      </w:pPr>
      <w:r>
        <w:rPr>
          <w:rFonts w:ascii="Courier New" w:cs="Courier New" w:eastAsia="Courier New" w:hAnsi="Courier New"/>
          <w:sz w:val="20"/>
          <w:szCs w:val="20"/>
        </w:rPr>
        <w:t xml:space="preserve">│   │   └── registry.json                 # bundled integration configs</w:t>
      </w:r>
    </w:p>
    <w:p>
      <w:pPr>
        <w:spacing w:after="160"/>
      </w:pPr>
      <w:r>
        <w:rPr>
          <w:rFonts w:ascii="Courier New" w:cs="Courier New" w:eastAsia="Courier New" w:hAnsi="Courier New"/>
          <w:sz w:val="20"/>
          <w:szCs w:val="20"/>
        </w:rPr>
        <w:t xml:space="preserve">│   ├── automation/</w:t>
      </w:r>
    </w:p>
    <w:p>
      <w:pPr>
        <w:spacing w:after="160"/>
      </w:pPr>
      <w:r>
        <w:rPr>
          <w:rFonts w:ascii="Courier New" w:cs="Courier New" w:eastAsia="Courier New" w:hAnsi="Courier New"/>
          <w:sz w:val="20"/>
          <w:szCs w:val="20"/>
        </w:rPr>
        <w:t xml:space="preserve">│   │   ├── rule-engine.js                # alarm handlers + rule execution</w:t>
      </w:r>
    </w:p>
    <w:p>
      <w:pPr>
        <w:spacing w:after="160"/>
      </w:pPr>
      <w:r>
        <w:rPr>
          <w:rFonts w:ascii="Courier New" w:cs="Courier New" w:eastAsia="Courier New" w:hAnsi="Courier New"/>
          <w:sz w:val="20"/>
          <w:szCs w:val="20"/>
        </w:rPr>
        <w:t xml:space="preserve">│   │   └── rule-parser.js                # NL → JSON rule via LLM</w:t>
      </w:r>
    </w:p>
    <w:p>
      <w:pPr>
        <w:spacing w:after="160"/>
      </w:pPr>
      <w:r>
        <w:rPr>
          <w:rFonts w:ascii="Courier New" w:cs="Courier New" w:eastAsia="Courier New" w:hAnsi="Courier New"/>
          <w:sz w:val="20"/>
          <w:szCs w:val="20"/>
        </w:rPr>
        <w:t xml:space="preserve">│   │   └── external-commands-poll.js     # B.14 polls Cloudflare Worker every 30s</w:t>
      </w:r>
    </w:p>
    <w:p>
      <w:pPr>
        <w:spacing w:after="160"/>
      </w:pPr>
      <w:r>
        <w:rPr>
          <w:rFonts w:ascii="Courier New" w:cs="Courier New" w:eastAsia="Courier New" w:hAnsi="Courier New"/>
          <w:sz w:val="20"/>
          <w:szCs w:val="20"/>
        </w:rPr>
        <w:t xml:space="preserve">│   └── google/</w:t>
      </w:r>
    </w:p>
    <w:p>
      <w:pPr>
        <w:spacing w:after="160"/>
      </w:pPr>
      <w:r>
        <w:rPr>
          <w:rFonts w:ascii="Courier New" w:cs="Courier New" w:eastAsia="Courier New" w:hAnsi="Courier New"/>
          <w:sz w:val="20"/>
          <w:szCs w:val="20"/>
        </w:rPr>
        <w:t xml:space="preserve">│       ├── auth.js                       # chrome.identity OAuth wrapper</w:t>
      </w:r>
    </w:p>
    <w:p>
      <w:pPr>
        <w:spacing w:after="160"/>
      </w:pPr>
      <w:r>
        <w:rPr>
          <w:rFonts w:ascii="Courier New" w:cs="Courier New" w:eastAsia="Courier New" w:hAnsi="Courier New"/>
          <w:sz w:val="20"/>
          <w:szCs w:val="20"/>
        </w:rPr>
        <w:t xml:space="preserve">│       ├── gmail.js                      # Gmail REST API methods</w:t>
      </w:r>
    </w:p>
    <w:p>
      <w:pPr>
        <w:spacing w:after="160"/>
      </w:pPr>
      <w:r>
        <w:rPr>
          <w:rFonts w:ascii="Courier New" w:cs="Courier New" w:eastAsia="Courier New" w:hAnsi="Courier New"/>
          <w:sz w:val="20"/>
          <w:szCs w:val="20"/>
        </w:rPr>
        <w:t xml:space="preserve">│       ├── calendar.js                   # Calendar REST API methods</w:t>
      </w:r>
    </w:p>
    <w:p>
      <w:pPr>
        <w:spacing w:after="160"/>
      </w:pPr>
      <w:r>
        <w:rPr>
          <w:rFonts w:ascii="Courier New" w:cs="Courier New" w:eastAsia="Courier New" w:hAnsi="Courier New"/>
          <w:sz w:val="20"/>
          <w:szCs w:val="20"/>
        </w:rPr>
        <w:t xml:space="preserve">│       └── drive.js                      # Drive/Docs/Sheets REST API methods</w:t>
      </w:r>
    </w:p>
    <w:p>
      <w:pPr>
        <w:spacing w:after="160"/>
      </w:pPr>
      <w:r>
        <w:rPr>
          <w:rFonts w:ascii="Courier New" w:cs="Courier New" w:eastAsia="Courier New" w:hAnsi="Courier New"/>
          <w:sz w:val="20"/>
          <w:szCs w:val="20"/>
        </w:rPr>
        <w:t xml:space="preserve">│   ├── monitor/</w:t>
      </w:r>
    </w:p>
    <w:p>
      <w:pPr>
        <w:spacing w:after="160"/>
      </w:pPr>
      <w:r>
        <w:rPr>
          <w:rFonts w:ascii="Courier New" w:cs="Courier New" w:eastAsia="Courier New" w:hAnsi="Courier New"/>
          <w:sz w:val="20"/>
          <w:szCs w:val="20"/>
        </w:rPr>
        <w:t xml:space="preserve">│   │   └── page-monitor.js               # B.3/B.4 alarm-based diffing + price extraction</w:t>
      </w:r>
    </w:p>
    <w:p>
      <w:pPr>
        <w:spacing w:after="160"/>
      </w:pPr>
      <w:r>
        <w:rPr>
          <w:rFonts w:ascii="Courier New" w:cs="Courier New" w:eastAsia="Courier New" w:hAnsi="Courier New"/>
          <w:sz w:val="20"/>
          <w:szCs w:val="20"/>
        </w:rPr>
        <w:t xml:space="preserve">│   ├── extract/</w:t>
      </w:r>
    </w:p>
    <w:p>
      <w:pPr>
        <w:spacing w:after="160"/>
      </w:pPr>
      <w:r>
        <w:rPr>
          <w:rFonts w:ascii="Courier New" w:cs="Courier New" w:eastAsia="Courier New" w:hAnsi="Courier New"/>
          <w:sz w:val="20"/>
          <w:szCs w:val="20"/>
        </w:rPr>
        <w:t xml:space="preserve">│   │   └── data-extractor.js              # B.5 NL schema extraction + Firecrawl fallback</w:t>
      </w:r>
    </w:p>
    <w:p>
      <w:pPr>
        <w:spacing w:after="160"/>
      </w:pPr>
      <w:r>
        <w:rPr>
          <w:rFonts w:ascii="Courier New" w:cs="Courier New" w:eastAsia="Courier New" w:hAnsi="Courier New"/>
          <w:sz w:val="20"/>
          <w:szCs w:val="20"/>
        </w:rPr>
        <w:t xml:space="preserve">│   ├── research/</w:t>
      </w:r>
    </w:p>
    <w:p>
      <w:pPr>
        <w:spacing w:after="160"/>
      </w:pPr>
      <w:r>
        <w:rPr>
          <w:rFonts w:ascii="Courier New" w:cs="Courier New" w:eastAsia="Courier New" w:hAnsi="Courier New"/>
          <w:sz w:val="20"/>
          <w:szCs w:val="20"/>
        </w:rPr>
        <w:t xml:space="preserve">│   │   ├── deep-research.js               # B.6 Tavily + Firecrawl + Gemini Flash synthesis</w:t>
      </w:r>
    </w:p>
    <w:p>
      <w:pPr>
        <w:spacing w:after="160"/>
      </w:pPr>
      <w:r>
        <w:rPr>
          <w:rFonts w:ascii="Courier New" w:cs="Courier New" w:eastAsia="Courier New" w:hAnsi="Courier New"/>
          <w:sz w:val="20"/>
          <w:szCs w:val="20"/>
        </w:rPr>
        <w:t xml:space="preserve">│   │   └── cross-tab.js                   # B.7 multi-tab readPage() concatenation</w:t>
      </w:r>
    </w:p>
    <w:p>
      <w:pPr>
        <w:spacing w:after="160"/>
      </w:pPr>
      <w:r>
        <w:rPr>
          <w:rFonts w:ascii="Courier New" w:cs="Courier New" w:eastAsia="Courier New" w:hAnsi="Courier New"/>
          <w:sz w:val="20"/>
          <w:szCs w:val="20"/>
        </w:rPr>
        <w:t xml:space="preserve">│   ├── seo/</w:t>
      </w:r>
    </w:p>
    <w:p>
      <w:pPr>
        <w:spacing w:after="160"/>
      </w:pPr>
      <w:r>
        <w:rPr>
          <w:rFonts w:ascii="Courier New" w:cs="Courier New" w:eastAsia="Courier New" w:hAnsi="Courier New"/>
          <w:sz w:val="20"/>
          <w:szCs w:val="20"/>
        </w:rPr>
        <w:t xml:space="preserve">│   │   └── seo-analyzer.js                # B.8 extended readPage() + Tavily competitor pass</w:t>
      </w:r>
    </w:p>
    <w:p>
      <w:pPr>
        <w:spacing w:after="160"/>
      </w:pPr>
      <w:r>
        <w:rPr>
          <w:rFonts w:ascii="Courier New" w:cs="Courier New" w:eastAsia="Courier New" w:hAnsi="Courier New"/>
          <w:sz w:val="20"/>
          <w:szCs w:val="20"/>
        </w:rPr>
        <w:t xml:space="preserve">│   ├── style/</w:t>
      </w:r>
    </w:p>
    <w:p>
      <w:pPr>
        <w:spacing w:after="160"/>
      </w:pPr>
      <w:r>
        <w:rPr>
          <w:rFonts w:ascii="Courier New" w:cs="Courier New" w:eastAsia="Courier New" w:hAnsi="Courier New"/>
          <w:sz w:val="20"/>
          <w:szCs w:val="20"/>
        </w:rPr>
        <w:t xml:space="preserve">│   │   └── writing-style.js               # B.9 approved-draft few-shot examples</w:t>
      </w:r>
    </w:p>
    <w:p>
      <w:pPr>
        <w:spacing w:after="160"/>
      </w:pPr>
      <w:r>
        <w:rPr>
          <w:rFonts w:ascii="Courier New" w:cs="Courier New" w:eastAsia="Courier New" w:hAnsi="Courier New"/>
          <w:sz w:val="20"/>
          <w:szCs w:val="20"/>
        </w:rPr>
        <w:t xml:space="preserve">│   ├── chat/</w:t>
      </w:r>
    </w:p>
    <w:p>
      <w:pPr>
        <w:spacing w:after="160"/>
      </w:pPr>
      <w:r>
        <w:rPr>
          <w:rFonts w:ascii="Courier New" w:cs="Courier New" w:eastAsia="Courier New" w:hAnsi="Courier New"/>
          <w:sz w:val="20"/>
          <w:szCs w:val="20"/>
        </w:rPr>
        <w:t xml:space="preserve">│   │   └── group-chat.js                  # B.10 parallel multi-provider calls</w:t>
      </w:r>
    </w:p>
    <w:p>
      <w:pPr>
        <w:spacing w:after="160"/>
      </w:pPr>
      <w:r>
        <w:rPr>
          <w:rFonts w:ascii="Courier New" w:cs="Courier New" w:eastAsia="Courier New" w:hAnsi="Courier New"/>
          <w:sz w:val="20"/>
          <w:szCs w:val="20"/>
        </w:rPr>
        <w:t xml:space="preserve">│   ├── crm/</w:t>
      </w:r>
    </w:p>
    <w:p>
      <w:pPr>
        <w:spacing w:after="160"/>
      </w:pPr>
      <w:r>
        <w:rPr>
          <w:rFonts w:ascii="Courier New" w:cs="Courier New" w:eastAsia="Courier New" w:hAnsi="Courier New"/>
          <w:sz w:val="20"/>
          <w:szCs w:val="20"/>
        </w:rPr>
        <w:t xml:space="preserve">│   │   ├── pipedrive.js                   # B.15 Pipedrive REST</w:t>
      </w:r>
    </w:p>
    <w:p>
      <w:pPr>
        <w:spacing w:after="160"/>
      </w:pPr>
      <w:r>
        <w:rPr>
          <w:rFonts w:ascii="Courier New" w:cs="Courier New" w:eastAsia="Courier New" w:hAnsi="Courier New"/>
          <w:sz w:val="20"/>
          <w:szCs w:val="20"/>
        </w:rPr>
        <w:t xml:space="preserve">│   │   └── hubspot.js                     # B.15 HubSpot REST</w:t>
      </w:r>
    </w:p>
    <w:p>
      <w:pPr>
        <w:spacing w:after="160"/>
      </w:pPr>
      <w:r>
        <w:rPr>
          <w:rFonts w:ascii="Courier New" w:cs="Courier New" w:eastAsia="Courier New" w:hAnsi="Courier New"/>
          <w:sz w:val="20"/>
          <w:szCs w:val="20"/>
        </w:rPr>
        <w:t xml:space="preserve">│   ├── billing/</w:t>
      </w:r>
    </w:p>
    <w:p>
      <w:pPr>
        <w:spacing w:after="160"/>
      </w:pPr>
      <w:r>
        <w:rPr>
          <w:rFonts w:ascii="Courier New" w:cs="Courier New" w:eastAsia="Courier New" w:hAnsi="Courier New"/>
          <w:sz w:val="20"/>
          <w:szCs w:val="20"/>
        </w:rPr>
        <w:t xml:space="preserve">│   │   └── invoicing.js                   # B.16 Invoice-Generator.com REST</w:t>
      </w:r>
    </w:p>
    <w:p>
      <w:pPr>
        <w:spacing w:after="160"/>
      </w:pPr>
      <w:r>
        <w:rPr>
          <w:rFonts w:ascii="Courier New" w:cs="Courier New" w:eastAsia="Courier New" w:hAnsi="Courier New"/>
          <w:sz w:val="20"/>
          <w:szCs w:val="20"/>
        </w:rPr>
        <w:t xml:space="preserve">│   ├── finance/</w:t>
      </w:r>
    </w:p>
    <w:p>
      <w:pPr>
        <w:spacing w:after="160"/>
      </w:pPr>
      <w:r>
        <w:rPr>
          <w:rFonts w:ascii="Courier New" w:cs="Courier New" w:eastAsia="Courier New" w:hAnsi="Courier New"/>
          <w:sz w:val="20"/>
          <w:szCs w:val="20"/>
        </w:rPr>
        <w:t xml:space="preserve">│   │   └── financial-data.js              # B.17 Finnhub / Alpha Vantage REST</w:t>
      </w:r>
    </w:p>
    <w:p>
      <w:pPr>
        <w:spacing w:after="160"/>
      </w:pPr>
      <w:r>
        <w:rPr>
          <w:rFonts w:ascii="Courier New" w:cs="Courier New" w:eastAsia="Courier New" w:hAnsi="Courier New"/>
          <w:sz w:val="20"/>
          <w:szCs w:val="20"/>
        </w:rPr>
        <w:t xml:space="preserve">│   └── image/</w:t>
      </w:r>
    </w:p>
    <w:p>
      <w:pPr>
        <w:spacing w:after="160"/>
      </w:pPr>
      <w:r>
        <w:rPr>
          <w:rFonts w:ascii="Courier New" w:cs="Courier New" w:eastAsia="Courier New" w:hAnsi="Courier New"/>
          <w:sz w:val="20"/>
          <w:szCs w:val="20"/>
        </w:rPr>
        <w:t xml:space="preserve">│       └── image-generation.js            # B.18 Cloudflare Workers AI / Stability / Flux REST (never Puter.js)</w:t>
      </w:r>
    </w:p>
    <w:p>
      <w:pPr>
        <w:spacing w:after="160"/>
      </w:pPr>
      <w:r>
        <w:rPr>
          <w:rFonts w:ascii="Courier New" w:cs="Courier New" w:eastAsia="Courier New" w:hAnsi="Courier New"/>
          <w:sz w:val="20"/>
          <w:szCs w:val="20"/>
        </w:rPr>
        <w:t xml:space="preserve">├── content/</w:t>
      </w:r>
    </w:p>
    <w:p>
      <w:pPr>
        <w:spacing w:after="160"/>
      </w:pPr>
      <w:r>
        <w:rPr>
          <w:rFonts w:ascii="Courier New" w:cs="Courier New" w:eastAsia="Courier New" w:hAnsi="Courier New"/>
          <w:sz w:val="20"/>
          <w:szCs w:val="20"/>
        </w:rPr>
        <w:t xml:space="preserve">│   ├── voice-listener.js                 # EXISTING — extend, do not rewrite</w:t>
      </w:r>
    </w:p>
    <w:p>
      <w:pPr>
        <w:spacing w:after="160"/>
      </w:pPr>
      <w:r>
        <w:rPr>
          <w:rFonts w:ascii="Courier New" w:cs="Courier New" w:eastAsia="Courier New" w:hAnsi="Courier New"/>
          <w:sz w:val="20"/>
          <w:szCs w:val="20"/>
        </w:rPr>
        <w:t xml:space="preserve">│   ├── voice-bridge.js                   # EXISTING — do not modify</w:t>
      </w:r>
    </w:p>
    <w:p>
      <w:pPr>
        <w:spacing w:after="160"/>
      </w:pPr>
      <w:r>
        <w:rPr>
          <w:rFonts w:ascii="Courier New" w:cs="Courier New" w:eastAsia="Courier New" w:hAnsi="Courier New"/>
          <w:sz w:val="20"/>
          <w:szCs w:val="20"/>
        </w:rPr>
        <w:t xml:space="preserve">│   └── agent/</w:t>
      </w:r>
    </w:p>
    <w:p>
      <w:pPr>
        <w:spacing w:after="160"/>
      </w:pPr>
      <w:r>
        <w:rPr>
          <w:rFonts w:ascii="Courier New" w:cs="Courier New" w:eastAsia="Courier New" w:hAnsi="Courier New"/>
          <w:sz w:val="20"/>
          <w:szCs w:val="20"/>
        </w:rPr>
        <w:t xml:space="preserve">│       ├── read-page.js                  # DOM extraction to LLM text</w:t>
      </w:r>
    </w:p>
    <w:p>
      <w:pPr>
        <w:spacing w:after="160"/>
      </w:pPr>
      <w:r>
        <w:rPr>
          <w:rFonts w:ascii="Courier New" w:cs="Courier New" w:eastAsia="Courier New" w:hAnsi="Courier New"/>
          <w:sz w:val="20"/>
          <w:szCs w:val="20"/>
        </w:rPr>
        <w:t xml:space="preserve">│       ├── exec-action.js                # 100+ actions via executeScript</w:t>
      </w:r>
    </w:p>
    <w:p>
      <w:pPr>
        <w:spacing w:after="160"/>
      </w:pPr>
      <w:r>
        <w:rPr>
          <w:rFonts w:ascii="Courier New" w:cs="Courier New" w:eastAsia="Courier New" w:hAnsi="Courier New"/>
          <w:sz w:val="20"/>
          <w:szCs w:val="20"/>
        </w:rPr>
        <w:t xml:space="preserve">│       └── agent-loop.js                 # runAgentLoop 20-step controller</w:t>
      </w:r>
    </w:p>
    <w:p>
      <w:pPr>
        <w:spacing w:after="160"/>
      </w:pPr>
      <w:r>
        <w:rPr>
          <w:rFonts w:ascii="Courier New" w:cs="Courier New" w:eastAsia="Courier New" w:hAnsi="Courier New"/>
          <w:sz w:val="20"/>
          <w:szCs w:val="20"/>
        </w:rPr>
        <w:t xml:space="preserve">│       ├── floating-toolbar.js           # B.2 selection toolbar (Summarize/Explain/Translate/Rewrite/Ask/Save)</w:t>
      </w:r>
    </w:p>
    <w:p>
      <w:pPr>
        <w:spacing w:after="160"/>
      </w:pPr>
      <w:r>
        <w:rPr>
          <w:rFonts w:ascii="Courier New" w:cs="Courier New" w:eastAsia="Courier New" w:hAnsi="Courier New"/>
          <w:sz w:val="20"/>
          <w:szCs w:val="20"/>
        </w:rPr>
        <w:t xml:space="preserve">│       └── pointer-interaction.js        # B.12 Alt+Click crop + vision ask</w:t>
      </w:r>
    </w:p>
    <w:p>
      <w:pPr>
        <w:spacing w:after="160"/>
      </w:pPr>
      <w:r>
        <w:rPr>
          <w:rFonts w:ascii="Courier New" w:cs="Courier New" w:eastAsia="Courier New" w:hAnsi="Courier New"/>
          <w:sz w:val="20"/>
          <w:szCs w:val="20"/>
        </w:rPr>
        <w:t xml:space="preserve">│   └── meeting/</w:t>
      </w:r>
    </w:p>
    <w:p>
      <w:pPr>
        <w:spacing w:after="160"/>
      </w:pPr>
      <w:r>
        <w:rPr>
          <w:rFonts w:ascii="Courier New" w:cs="Courier New" w:eastAsia="Courier New" w:hAnsi="Courier New"/>
          <w:sz w:val="20"/>
          <w:szCs w:val="20"/>
        </w:rPr>
        <w:t xml:space="preserve">│       └── meeting-transcription.js      # B.13 Web Speech API live capture + opGraph sync</w:t>
      </w:r>
    </w:p>
    <w:p>
      <w:pPr>
        <w:spacing w:after="160"/>
      </w:pPr>
      <w:r>
        <w:rPr>
          <w:rFonts w:ascii="Courier New" w:cs="Courier New" w:eastAsia="Courier New" w:hAnsi="Courier New"/>
          <w:sz w:val="20"/>
          <w:szCs w:val="20"/>
        </w:rPr>
        <w:t xml:space="preserve">├── sidepanel/</w:t>
      </w:r>
    </w:p>
    <w:p>
      <w:pPr>
        <w:spacing w:after="160"/>
      </w:pPr>
      <w:r>
        <w:rPr>
          <w:rFonts w:ascii="Courier New" w:cs="Courier New" w:eastAsia="Courier New" w:hAnsi="Courier New"/>
          <w:sz w:val="20"/>
          <w:szCs w:val="20"/>
        </w:rPr>
        <w:t xml:space="preserve">│   ├── index.html</w:t>
      </w:r>
    </w:p>
    <w:p>
      <w:pPr>
        <w:spacing w:after="160"/>
      </w:pPr>
      <w:r>
        <w:rPr>
          <w:rFonts w:ascii="Courier New" w:cs="Courier New" w:eastAsia="Courier New" w:hAnsi="Courier New"/>
          <w:sz w:val="20"/>
          <w:szCs w:val="20"/>
        </w:rPr>
        <w:t xml:space="preserve">│   ├── panel.js                          # tab management + routing</w:t>
      </w:r>
    </w:p>
    <w:p>
      <w:pPr>
        <w:spacing w:after="160"/>
      </w:pPr>
      <w:r>
        <w:rPr>
          <w:rFonts w:ascii="Courier New" w:cs="Courier New" w:eastAsia="Courier New" w:hAnsi="Courier New"/>
          <w:sz w:val="20"/>
          <w:szCs w:val="20"/>
        </w:rPr>
        <w:t xml:space="preserve">│   ├── tabs/ (chat, email, calendar, tasks, settings)</w:t>
      </w:r>
    </w:p>
    <w:p>
      <w:pPr>
        <w:spacing w:after="160"/>
      </w:pPr>
      <w:r>
        <w:rPr>
          <w:rFonts w:ascii="Courier New" w:cs="Courier New" w:eastAsia="Courier New" w:hAnsi="Courier New"/>
          <w:sz w:val="20"/>
          <w:szCs w:val="20"/>
        </w:rPr>
        <w:t xml:space="preserve">│   └── panel.css</w:t>
      </w:r>
    </w:p>
    <w:p>
      <w:pPr>
        <w:spacing w:after="160"/>
      </w:pPr>
      <w:r>
        <w:rPr>
          <w:rFonts w:ascii="Courier New" w:cs="Courier New" w:eastAsia="Courier New" w:hAnsi="Courier New"/>
          <w:sz w:val="20"/>
          <w:szCs w:val="20"/>
        </w:rPr>
        <w:t xml:space="preserve">├── plugins/</w:t>
      </w:r>
    </w:p>
    <w:p>
      <w:pPr>
        <w:spacing w:after="160"/>
      </w:pPr>
      <w:r>
        <w:rPr>
          <w:rFonts w:ascii="Courier New" w:cs="Courier New" w:eastAsia="Courier New" w:hAnsi="Courier New"/>
          <w:sz w:val="20"/>
          <w:szCs w:val="20"/>
        </w:rPr>
        <w:t xml:space="preserve">│   ├── engine.js                         # declarative JSON plugin executor</w:t>
      </w:r>
    </w:p>
    <w:p>
      <w:pPr>
        <w:spacing w:after="160"/>
      </w:pPr>
      <w:r>
        <w:rPr>
          <w:rFonts w:ascii="Courier New" w:cs="Courier New" w:eastAsia="Courier New" w:hAnsi="Courier New"/>
          <w:sz w:val="20"/>
          <w:szCs w:val="20"/>
        </w:rPr>
        <w:t xml:space="preserve">│   ├── validator.js                      # schema validation for plugin manifests</w:t>
      </w:r>
    </w:p>
    <w:p>
      <w:pPr>
        <w:spacing w:after="160"/>
      </w:pPr>
      <w:r>
        <w:rPr>
          <w:rFonts w:ascii="Courier New" w:cs="Courier New" w:eastAsia="Courier New" w:hAnsi="Courier New"/>
          <w:sz w:val="20"/>
          <w:szCs w:val="20"/>
        </w:rPr>
        <w:t xml:space="preserve">│   └── built-in/                         # bundled plugin JSON files</w:t>
      </w:r>
    </w:p>
    <w:p>
      <w:pPr>
        <w:spacing w:after="160"/>
      </w:pPr>
      <w:r>
        <w:rPr>
          <w:rFonts w:ascii="Courier New" w:cs="Courier New" w:eastAsia="Courier New" w:hAnsi="Courier New"/>
          <w:sz w:val="20"/>
          <w:szCs w:val="20"/>
        </w:rPr>
        <w:t xml:space="preserve">│   └── calc-step.js                  # B.19 'calculate' step type using mathjs</w:t>
      </w:r>
    </w:p>
    <w:p>
      <w:pPr>
        <w:spacing w:after="160"/>
      </w:pPr>
      <w:r>
        <w:rPr>
          <w:rFonts w:ascii="Courier New" w:cs="Courier New" w:eastAsia="Courier New" w:hAnsi="Courier New"/>
          <w:sz w:val="20"/>
          <w:szCs w:val="20"/>
        </w:rPr>
        <w:t xml:space="preserve">│       ├── market-research.json</w:t>
      </w:r>
    </w:p>
    <w:p>
      <w:pPr>
        <w:spacing w:after="160"/>
      </w:pPr>
      <w:r>
        <w:rPr>
          <w:rFonts w:ascii="Courier New" w:cs="Courier New" w:eastAsia="Courier New" w:hAnsi="Courier New"/>
          <w:sz w:val="20"/>
          <w:szCs w:val="20"/>
        </w:rPr>
        <w:t xml:space="preserve">│       ├── daily-briefing.json</w:t>
      </w:r>
    </w:p>
    <w:p>
      <w:pPr>
        <w:spacing w:after="160"/>
      </w:pPr>
      <w:r>
        <w:rPr>
          <w:rFonts w:ascii="Courier New" w:cs="Courier New" w:eastAsia="Courier New" w:hAnsi="Courier New"/>
          <w:sz w:val="20"/>
          <w:szCs w:val="20"/>
        </w:rPr>
        <w:t xml:space="preserve">│       ├── email-triage.json</w:t>
      </w:r>
    </w:p>
    <w:p>
      <w:pPr>
        <w:spacing w:after="160"/>
      </w:pPr>
      <w:r>
        <w:rPr>
          <w:rFonts w:ascii="Courier New" w:cs="Courier New" w:eastAsia="Courier New" w:hAnsi="Courier New"/>
          <w:sz w:val="20"/>
          <w:szCs w:val="20"/>
        </w:rPr>
        <w:t xml:space="preserve">│       └── lead-generator.json</w:t>
      </w:r>
    </w:p>
    <w:p>
      <w:pPr>
        <w:spacing w:after="160"/>
      </w:pPr>
      <w:r>
        <w:rPr>
          <w:rFonts w:ascii="Courier New" w:cs="Courier New" w:eastAsia="Courier New" w:hAnsi="Courier New"/>
          <w:sz w:val="20"/>
          <w:szCs w:val="20"/>
        </w:rPr>
        <w:t xml:space="preserve">├── prompts/</w:t>
      </w:r>
    </w:p>
    <w:p>
      <w:pPr>
        <w:spacing w:after="160"/>
      </w:pPr>
      <w:r>
        <w:rPr>
          <w:rFonts w:ascii="Courier New" w:cs="Courier New" w:eastAsia="Courier New" w:hAnsi="Courier New"/>
          <w:sz w:val="20"/>
          <w:szCs w:val="20"/>
        </w:rPr>
        <w:t xml:space="preserve">│   ├── templates.json                    # optimized system prompts per task type</w:t>
      </w:r>
    </w:p>
    <w:p>
      <w:pPr>
        <w:spacing w:after="160"/>
      </w:pPr>
      <w:r>
        <w:rPr>
          <w:rFonts w:ascii="Courier New" w:cs="Courier New" w:eastAsia="Courier New" w:hAnsi="Courier New"/>
          <w:sz w:val="20"/>
          <w:szCs w:val="20"/>
        </w:rPr>
        <w:t xml:space="preserve">│   └── assembler.js                      # runtime context injection</w:t>
      </w:r>
    </w:p>
    <w:p>
      <w:pPr>
        <w:spacing w:after="160"/>
      </w:pPr>
      <w:r>
        <w:rPr>
          <w:rFonts w:ascii="Courier New" w:cs="Courier New" w:eastAsia="Courier New" w:hAnsi="Courier New"/>
          <w:sz w:val="20"/>
          <w:szCs w:val="20"/>
        </w:rPr>
        <w:t xml:space="preserve">├── skills/</w:t>
      </w:r>
    </w:p>
    <w:p>
      <w:pPr>
        <w:spacing w:after="160"/>
      </w:pPr>
      <w:r>
        <w:rPr>
          <w:rFonts w:ascii="Courier New" w:cs="Courier New" w:eastAsia="Courier New" w:hAnsi="Courier New"/>
          <w:sz w:val="20"/>
          <w:szCs w:val="20"/>
        </w:rPr>
        <w:t xml:space="preserve">│   ├── engine.js                         # B.20 Save-as-Skill capture + replay</w:t>
      </w:r>
    </w:p>
    <w:p>
      <w:pPr>
        <w:spacing w:after="160"/>
      </w:pPr>
      <w:r>
        <w:rPr>
          <w:rFonts w:ascii="Courier New" w:cs="Courier New" w:eastAsia="Courier New" w:hAnsi="Courier New"/>
          <w:sz w:val="20"/>
          <w:szCs w:val="20"/>
        </w:rPr>
        <w:t xml:space="preserve">│   └── storage.js                        # B.20 chrome.storage.local Skill persistence</w:t>
      </w:r>
    </w:p>
    <w:p>
      <w:pPr>
        <w:spacing w:after="160"/>
      </w:pPr>
      <w:r>
        <w:rPr>
          <w:rFonts w:ascii="Courier New" w:cs="Courier New" w:eastAsia="Courier New" w:hAnsi="Courier New"/>
          <w:sz w:val="20"/>
          <w:szCs w:val="20"/>
        </w:rPr>
        <w:t xml:space="preserve">├── offscreen/</w:t>
      </w:r>
    </w:p>
    <w:p>
      <w:pPr>
        <w:spacing w:after="160"/>
      </w:pPr>
      <w:r>
        <w:rPr>
          <w:rFonts w:ascii="Courier New" w:cs="Courier New" w:eastAsia="Courier New" w:hAnsi="Courier New"/>
          <w:sz w:val="20"/>
          <w:szCs w:val="20"/>
        </w:rPr>
        <w:t xml:space="preserve">│   └── voice.html                        # EXISTING — audio processing</w:t>
      </w:r>
    </w:p>
    <w:p>
      <w:pPr>
        <w:spacing w:after="160"/>
      </w:pPr>
      <w:r>
        <w:rPr>
          <w:rFonts w:ascii="Courier New" w:cs="Courier New" w:eastAsia="Courier New" w:hAnsi="Courier New"/>
          <w:sz w:val="20"/>
          <w:szCs w:val="20"/>
        </w:rPr>
        <w:t xml:space="preserve">├── worker/</w:t>
      </w:r>
    </w:p>
    <w:p>
      <w:pPr>
        <w:spacing w:after="160"/>
      </w:pPr>
      <w:r>
        <w:rPr>
          <w:rFonts w:ascii="Courier New" w:cs="Courier New" w:eastAsia="Courier New" w:hAnsi="Courier New"/>
          <w:sz w:val="20"/>
          <w:szCs w:val="20"/>
        </w:rPr>
        <w:t xml:space="preserve">│   └── src/worker.js                     # EXISTING Cloudflare Worker — extend</w:t>
      </w:r>
    </w:p>
    <w:p>
      <w:pPr>
        <w:spacing w:after="160"/>
      </w:pPr>
      <w:r>
        <w:rPr>
          <w:rFonts w:ascii="Courier New" w:cs="Courier New" w:eastAsia="Courier New" w:hAnsi="Courier New"/>
          <w:sz w:val="20"/>
          <w:szCs w:val="20"/>
        </w:rPr>
        <w:t xml:space="preserve">└── assets/icons/</w:t>
      </w:r>
    </w:p>
    <w:p>
      <w:pPr>
        <w:spacing w:after="200"/>
      </w:pPr>
      <w:r>
        <w:t xml:space="preserve"/>
      </w:r>
    </w:p>
    <w:p>
      <w:pPr>
        <w:pBdr>
          <w:bottom w:val="single" w:color="000000" w:sz="6" w:space="1"/>
        </w:pBdr>
        <w:spacing w:after="200"/>
      </w:pPr>
      <w:r>
        <w:t xml:space="preserve"/>
      </w:r>
    </w:p>
    <w:p>
      <w:pPr>
        <w:pStyle w:val="Heading1"/>
      </w:pPr>
      <w:r>
        <w:rPr>
          <w:rFonts w:ascii="Arial" w:cs="Arial" w:eastAsia="Arial" w:hAnsi="Arial"/>
          <w:b/>
          <w:bCs/>
          <w:sz w:val="36"/>
          <w:szCs w:val="36"/>
        </w:rPr>
        <w:t xml:space="preserve">SECTION 17 — NEW VERIFIED FUNCTIONS (20 FUNCTIONS, MV3-FEASIBILITY CORRECTED)</w:t>
      </w:r>
    </w:p>
    <w:p>
      <w:pPr>
        <w:spacing w:after="200"/>
      </w:pPr>
      <w:r>
        <w:t xml:space="preserve"/>
      </w:r>
    </w:p>
    <w:p>
      <w:pPr>
        <w:spacing w:after="160"/>
      </w:pPr>
      <w:r>
        <w:rPr>
          <w:rFonts w:ascii="Arial" w:cs="Arial" w:eastAsia="Arial" w:hAnsi="Arial"/>
          <w:sz w:val="22"/>
          <w:szCs w:val="22"/>
        </w:rPr>
        <w:t xml:space="preserve">All 20 functions below were verified against the same standard as every provider in Section 2: REST/fetch from the service worker, free or generous free-tier, zero remotely-loaded scripts. Each entry lists the concrete implementation (function names, endpoints, APIs) and the differential advantage X1 has over single-purpose competitors thanks to opGraph/intentionGraph business memory and task-based routing.</w:t>
      </w:r>
    </w:p>
    <w:p>
      <w:pPr>
        <w:spacing w:after="200"/>
      </w:pPr>
      <w:r>
        <w:t xml:space="preserve"/>
      </w:r>
    </w:p>
    <w:p>
      <w:pPr>
        <w:pStyle w:val="Heading2"/>
      </w:pPr>
      <w:r>
        <w:rPr>
          <w:rFonts w:ascii="Arial" w:cs="Arial" w:eastAsia="Arial" w:hAnsi="Arial"/>
          <w:b/>
          <w:bCs/>
          <w:sz w:val="28"/>
          <w:szCs w:val="28"/>
        </w:rPr>
        <w:t xml:space="preserve">17.0 — MV3 Master Rule (apply to ALL of the below, and to every future integration)</w:t>
      </w:r>
    </w:p>
    <w:p>
      <w:pPr>
        <w:spacing w:after="160"/>
      </w:pPr>
      <w:r>
        <w:rPr>
          <w:rFonts w:ascii="Arial" w:cs="Arial" w:eastAsia="Arial" w:hAnsi="Arial"/>
          <w:sz w:val="22"/>
          <w:szCs w:val="22"/>
        </w:rPr>
        <w:t xml:space="preserve">Every integration must pass this filter before it is added to the codebase: is it a fetch() call to a REST endpoint, or does it require loading an external &lt;script&gt;/SDK into the browser?</w:t>
      </w:r>
    </w:p>
    <w:p>
      <w:pPr>
        <w:pStyle w:val="ListParagraph"/>
        <w:numPr>
          <w:ilvl w:val="0"/>
          <w:numId w:val="2"/>
        </w:numPr>
        <w:spacing w:after="80"/>
      </w:pPr>
      <w:r>
        <w:rPr>
          <w:rFonts w:ascii="Arial" w:cs="Arial" w:eastAsia="Arial" w:hAnsi="Arial"/>
          <w:sz w:val="22"/>
          <w:szCs w:val="22"/>
        </w:rPr>
        <w:t xml:space="preserve">REST/fetch from the service worker → VIABLE, regardless of provider.</w:t>
      </w:r>
    </w:p>
    <w:p>
      <w:pPr>
        <w:pStyle w:val="ListParagraph"/>
        <w:numPr>
          <w:ilvl w:val="0"/>
          <w:numId w:val="2"/>
        </w:numPr>
        <w:spacing w:after="80"/>
      </w:pPr>
      <w:r>
        <w:rPr>
          <w:rFonts w:ascii="Arial" w:cs="Arial" w:eastAsia="Arial" w:hAnsi="Arial"/>
          <w:sz w:val="22"/>
          <w:szCs w:val="22"/>
        </w:rPr>
        <w:t xml:space="preserve">Requires loading a script from an external CDN (Puter.js, embedded SDKs, third-party widgets) → BANNED. MV3 prohibits remote code execution and the Chrome Web Store removes extensions that violate this.</w:t>
      </w:r>
    </w:p>
    <w:p>
      <w:pPr>
        <w:pStyle w:val="ListParagraph"/>
        <w:numPr>
          <w:ilvl w:val="0"/>
          <w:numId w:val="2"/>
        </w:numPr>
        <w:spacing w:after="80"/>
      </w:pPr>
      <w:r>
        <w:rPr>
          <w:rFonts w:ascii="Arial" w:cs="Arial" w:eastAsia="Arial" w:hAnsi="Arial"/>
          <w:sz w:val="22"/>
          <w:szCs w:val="22"/>
        </w:rPr>
        <w:t xml:space="preserve">This automatically disqualifies any third-party ’agent’ platform that integrates via embedded widget or script (Higgsfield, ZSky, and similar). Those services are built for websites, not MV3 extensions.</w:t>
      </w:r>
    </w:p>
    <w:p>
      <w:pPr>
        <w:pStyle w:val="ListParagraph"/>
        <w:numPr>
          <w:ilvl w:val="0"/>
          <w:numId w:val="2"/>
        </w:numPr>
        <w:spacing w:after="80"/>
      </w:pPr>
      <w:r>
        <w:rPr>
          <w:rFonts w:ascii="Arial" w:cs="Arial" w:eastAsia="Arial" w:hAnsi="Arial"/>
          <w:sz w:val="22"/>
          <w:szCs w:val="22"/>
        </w:rPr>
        <w:t xml:space="preserve">Puter.js is removed from the entire plan. Wherever earlier drafts suggested it for key-less premium model access or image generation, it is replaced by Cloudflare Workers AI / direct Stability AI / Flux REST calls (image generation) and BYOK (premium models — the user supplies their own key, exactly like the rest of the cascade). There is no legal key-less shortcut under MV3.</w:t>
      </w:r>
    </w:p>
    <w:p>
      <w:pPr>
        <w:pStyle w:val="ListParagraph"/>
        <w:numPr>
          <w:ilvl w:val="0"/>
          <w:numId w:val="2"/>
        </w:numPr>
        <w:spacing w:after="80"/>
      </w:pPr>
      <w:r>
        <w:rPr>
          <w:rFonts w:ascii="Arial" w:cs="Arial" w:eastAsia="Arial" w:hAnsi="Arial"/>
          <w:sz w:val="22"/>
          <w:szCs w:val="22"/>
        </w:rPr>
        <w:t xml:space="preserve">Video generation is discarded as a feature. No provider offers a sustainable free tier in 2026 — trial credits expire in days (Magic Hour, JSON2Video) or payment is required from the start (ZSky, Veo, Runway), and most of their SDKs load external scripts, which would also violate MV3. If ever offered, it must be a paid backend Caleza controls directly, never a free extension feature.</w:t>
      </w:r>
    </w:p>
    <w:p>
      <w:pPr>
        <w:spacing w:after="200"/>
      </w:pPr>
      <w:r>
        <w:t xml:space="preserve"/>
      </w:r>
    </w:p>
    <w:p>
      <w:pPr>
        <w:pStyle w:val="Heading2"/>
      </w:pPr>
      <w:r>
        <w:rPr>
          <w:rFonts w:ascii="Arial" w:cs="Arial" w:eastAsia="Arial" w:hAnsi="Arial"/>
          <w:b/>
          <w:bCs/>
          <w:sz w:val="28"/>
          <w:szCs w:val="28"/>
        </w:rPr>
        <w:t xml:space="preserve">17.1 — Translation</w:t>
      </w:r>
    </w:p>
    <w:p>
      <w:pPr>
        <w:spacing w:after="160"/>
      </w:pPr>
      <w:r>
        <w:rPr>
          <w:rFonts w:ascii="Arial" w:cs="Arial" w:eastAsia="Arial" w:hAnsi="Arial"/>
          <w:sz w:val="22"/>
          <w:szCs w:val="22"/>
        </w:rPr>
        <w:t xml:space="preserve">On-demand document and conversation translation using the existing AI cascade — no dedicated translation API key required for the default path.</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Primary: route to Gemini Flash (free, multilingual, 1M context) with a translation system prompt — classifyTask() gets a new TRANSLATION branch.</w:t>
      </w:r>
    </w:p>
    <w:p>
      <w:pPr>
        <w:pStyle w:val="ListParagraph"/>
        <w:numPr>
          <w:ilvl w:val="0"/>
          <w:numId w:val="2"/>
        </w:numPr>
        <w:spacing w:after="80"/>
      </w:pPr>
      <w:r>
        <w:rPr>
          <w:rFonts w:ascii="Arial" w:cs="Arial" w:eastAsia="Arial" w:hAnsi="Arial"/>
          <w:sz w:val="22"/>
          <w:szCs w:val="22"/>
        </w:rPr>
        <w:t xml:space="preserve">Fallback: LibreTranslate (open source, REST, free, self-hostable) when Gemini is rate-limited.</w:t>
      </w:r>
    </w:p>
    <w:p>
      <w:pPr>
        <w:pStyle w:val="ListParagraph"/>
        <w:numPr>
          <w:ilvl w:val="0"/>
          <w:numId w:val="2"/>
        </w:numPr>
        <w:spacing w:after="80"/>
      </w:pPr>
      <w:r>
        <w:rPr>
          <w:rFonts w:ascii="Arial" w:cs="Arial" w:eastAsia="Arial" w:hAnsi="Arial"/>
          <w:sz w:val="22"/>
          <w:szCs w:val="22"/>
        </w:rPr>
        <w:t xml:space="preserve">Endpoint pattern: fetch(`${libretranslateUrl}/translate`, { method: ’POST’, body: JSON.stringify({ q: text, source: ’auto’, target: lang }) })</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Translates using the user’s professional context (industry, register, terms to keep in English) stored in intentionGraph — generic translators do not know this.</w:t>
      </w:r>
    </w:p>
    <w:p>
      <w:pPr>
        <w:pStyle w:val="ListParagraph"/>
        <w:numPr>
          <w:ilvl w:val="0"/>
          <w:numId w:val="2"/>
        </w:numPr>
        <w:spacing w:after="80"/>
      </w:pPr>
      <w:r>
        <w:rPr>
          <w:rFonts w:ascii="Arial" w:cs="Arial" w:eastAsia="Arial" w:hAnsi="Arial"/>
          <w:sz w:val="22"/>
          <w:szCs w:val="22"/>
        </w:rPr>
        <w:t xml:space="preserve">Gemini Flash’s 1M context translates entire documents in a single call instead of chunking.</w:t>
      </w:r>
    </w:p>
    <w:p>
      <w:pPr>
        <w:spacing w:after="200"/>
      </w:pPr>
      <w:r>
        <w:t xml:space="preserve"/>
      </w:r>
    </w:p>
    <w:p>
      <w:pPr>
        <w:pStyle w:val="Heading2"/>
      </w:pPr>
      <w:r>
        <w:rPr>
          <w:rFonts w:ascii="Arial" w:cs="Arial" w:eastAsia="Arial" w:hAnsi="Arial"/>
          <w:b/>
          <w:bCs/>
          <w:sz w:val="28"/>
          <w:szCs w:val="28"/>
        </w:rPr>
        <w:t xml:space="preserve">17.2 — Floating Selection Toolbar</w:t>
      </w:r>
    </w:p>
    <w:p>
      <w:pPr>
        <w:spacing w:after="160"/>
      </w:pPr>
      <w:r>
        <w:rPr>
          <w:rFonts w:ascii="Arial" w:cs="Arial" w:eastAsia="Arial" w:hAnsi="Arial"/>
          <w:sz w:val="22"/>
          <w:szCs w:val="22"/>
        </w:rPr>
        <w:t xml:space="preserve">A native content-script toolbar that appears on text selection — the fastest path from ’I am reading something’ to ’X1 is acting on it’.</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content/agent/floating-toolbar.js — listens for mouseup, checks window.getSelection().toString().trim().length &gt; 0.</w:t>
      </w:r>
    </w:p>
    <w:p>
      <w:pPr>
        <w:pStyle w:val="ListParagraph"/>
        <w:numPr>
          <w:ilvl w:val="0"/>
          <w:numId w:val="2"/>
        </w:numPr>
        <w:spacing w:after="80"/>
      </w:pPr>
      <w:r>
        <w:rPr>
          <w:rFonts w:ascii="Arial" w:cs="Arial" w:eastAsia="Arial" w:hAnsi="Arial"/>
          <w:sz w:val="22"/>
          <w:szCs w:val="22"/>
        </w:rPr>
        <w:t xml:space="preserve">On non-empty selection, inject a small fixed-position toolbar near the selection rect (selection.getRangeAt(0).getBoundingClientRect()) with buttons: Summarize / Explain / Translate / Rewrite / Ask / Save to Memory.</w:t>
      </w:r>
    </w:p>
    <w:p>
      <w:pPr>
        <w:pStyle w:val="ListParagraph"/>
        <w:numPr>
          <w:ilvl w:val="0"/>
          <w:numId w:val="2"/>
        </w:numPr>
        <w:spacing w:after="80"/>
      </w:pPr>
      <w:r>
        <w:rPr>
          <w:rFonts w:ascii="Arial" w:cs="Arial" w:eastAsia="Arial" w:hAnsi="Arial"/>
          <w:sz w:val="22"/>
          <w:szCs w:val="22"/>
        </w:rPr>
        <w:t xml:space="preserve">Each button sends chrome.runtime.sendMessage({ action: ’toolbarAction’, type, selectedText }) to the service worker — no fetch() in the content script, per the Banned Patterns rule.</w:t>
      </w:r>
    </w:p>
    <w:p>
      <w:pPr>
        <w:pStyle w:val="ListParagraph"/>
        <w:numPr>
          <w:ilvl w:val="0"/>
          <w:numId w:val="2"/>
        </w:numPr>
        <w:spacing w:after="80"/>
      </w:pPr>
      <w:r>
        <w:rPr>
          <w:rFonts w:ascii="Arial" w:cs="Arial" w:eastAsia="Arial" w:hAnsi="Arial"/>
          <w:sz w:val="22"/>
          <w:szCs w:val="22"/>
        </w:rPr>
        <w:t xml:space="preserve">Toolbar is removed on scroll, on click outside, or after an action completes.</w:t>
      </w:r>
    </w:p>
    <w:p>
      <w:pPr>
        <w:spacing w:after="200"/>
      </w:pPr>
      <w:r>
        <w:t xml:space="preserve"/>
      </w:r>
    </w:p>
    <w:p>
      <w:pPr>
        <w:spacing w:after="160"/>
      </w:pPr>
      <w:r>
        <w:rPr>
          <w:rFonts w:ascii="Courier New" w:cs="Courier New" w:eastAsia="Courier New" w:hAnsi="Courier New"/>
          <w:sz w:val="20"/>
          <w:szCs w:val="20"/>
        </w:rPr>
        <w:t xml:space="preserve">// content/agent/floating-toolbar.js</w:t>
      </w:r>
    </w:p>
    <w:p>
      <w:pPr>
        <w:spacing w:after="160"/>
      </w:pPr>
      <w:r>
        <w:rPr>
          <w:rFonts w:ascii="Courier New" w:cs="Courier New" w:eastAsia="Courier New" w:hAnsi="Courier New"/>
          <w:sz w:val="20"/>
          <w:szCs w:val="20"/>
        </w:rPr>
        <w:t xml:space="preserve">document.addEventListener('mouseup', () =&gt; {</w:t>
      </w:r>
    </w:p>
    <w:p>
      <w:pPr>
        <w:spacing w:after="160"/>
      </w:pPr>
      <w:r>
        <w:rPr>
          <w:rFonts w:ascii="Courier New" w:cs="Courier New" w:eastAsia="Courier New" w:hAnsi="Courier New"/>
          <w:sz w:val="20"/>
          <w:szCs w:val="20"/>
        </w:rPr>
        <w:t xml:space="preserve">  const sel = window.getSelection();</w:t>
      </w:r>
    </w:p>
    <w:p>
      <w:pPr>
        <w:spacing w:after="160"/>
      </w:pPr>
      <w:r>
        <w:rPr>
          <w:rFonts w:ascii="Courier New" w:cs="Courier New" w:eastAsia="Courier New" w:hAnsi="Courier New"/>
          <w:sz w:val="20"/>
          <w:szCs w:val="20"/>
        </w:rPr>
        <w:t xml:space="preserve">  const text = sel.toString().trim();</w:t>
      </w:r>
    </w:p>
    <w:p>
      <w:pPr>
        <w:spacing w:after="160"/>
      </w:pPr>
      <w:r>
        <w:rPr>
          <w:rFonts w:ascii="Courier New" w:cs="Courier New" w:eastAsia="Courier New" w:hAnsi="Courier New"/>
          <w:sz w:val="20"/>
          <w:szCs w:val="20"/>
        </w:rPr>
        <w:t xml:space="preserve">  if (!text) return removeToolbar();</w:t>
      </w:r>
    </w:p>
    <w:p>
      <w:pPr>
        <w:spacing w:after="160"/>
      </w:pPr>
      <w:r>
        <w:rPr>
          <w:rFonts w:ascii="Courier New" w:cs="Courier New" w:eastAsia="Courier New" w:hAnsi="Courier New"/>
          <w:sz w:val="20"/>
          <w:szCs w:val="20"/>
        </w:rPr>
        <w:t xml:space="preserve">  const rect = sel.getRangeAt(0).getBoundingClientRect();</w:t>
      </w:r>
    </w:p>
    <w:p>
      <w:pPr>
        <w:spacing w:after="160"/>
      </w:pPr>
      <w:r>
        <w:rPr>
          <w:rFonts w:ascii="Courier New" w:cs="Courier New" w:eastAsia="Courier New" w:hAnsi="Courier New"/>
          <w:sz w:val="20"/>
          <w:szCs w:val="20"/>
        </w:rPr>
        <w:t xml:space="preserve">  showToolbar(rect, text);</w:t>
      </w:r>
    </w:p>
    <w:p>
      <w:pPr>
        <w:spacing w:after="160"/>
      </w:pPr>
      <w:r>
        <w:rPr>
          <w:rFonts w:ascii="Courier New" w:cs="Courier New" w:eastAsia="Courier New" w:hAnsi="Courier New"/>
          <w:sz w:val="20"/>
          <w:szCs w:val="20"/>
        </w:rPr>
        <w:t xml:space="preserve">});</w:t>
      </w:r>
    </w:p>
    <w:p>
      <w:pPr>
        <w:spacing w:after="200"/>
      </w:pPr>
      <w:r>
        <w:t xml:space="preserve"/>
      </w:r>
    </w:p>
    <w:p>
      <w:pPr>
        <w:spacing w:after="160"/>
      </w:pPr>
      <w:r>
        <w:rPr>
          <w:rFonts w:ascii="Courier New" w:cs="Courier New" w:eastAsia="Courier New" w:hAnsi="Courier New"/>
          <w:sz w:val="20"/>
          <w:szCs w:val="20"/>
        </w:rPr>
        <w:t xml:space="preserve">function showToolbar(rect, text) {</w:t>
      </w:r>
    </w:p>
    <w:p>
      <w:pPr>
        <w:spacing w:after="160"/>
      </w:pPr>
      <w:r>
        <w:rPr>
          <w:rFonts w:ascii="Courier New" w:cs="Courier New" w:eastAsia="Courier New" w:hAnsi="Courier New"/>
          <w:sz w:val="20"/>
          <w:szCs w:val="20"/>
        </w:rPr>
        <w:t xml:space="preserve">  const bar = buildToolbarElement(['Summarize','Explain','Translate','Rewrite','Ask','Save to Memory']);</w:t>
      </w:r>
    </w:p>
    <w:p>
      <w:pPr>
        <w:spacing w:after="160"/>
      </w:pPr>
      <w:r>
        <w:rPr>
          <w:rFonts w:ascii="Courier New" w:cs="Courier New" w:eastAsia="Courier New" w:hAnsi="Courier New"/>
          <w:sz w:val="20"/>
          <w:szCs w:val="20"/>
        </w:rPr>
        <w:t xml:space="preserve">  bar.style.top = `${window.scrollY + rect.top - 40}px`;</w:t>
      </w:r>
    </w:p>
    <w:p>
      <w:pPr>
        <w:spacing w:after="160"/>
      </w:pPr>
      <w:r>
        <w:rPr>
          <w:rFonts w:ascii="Courier New" w:cs="Courier New" w:eastAsia="Courier New" w:hAnsi="Courier New"/>
          <w:sz w:val="20"/>
          <w:szCs w:val="20"/>
        </w:rPr>
        <w:t xml:space="preserve">  bar.style.left = `${window.scrollX + rect.left}px`;</w:t>
      </w:r>
    </w:p>
    <w:p>
      <w:pPr>
        <w:spacing w:after="160"/>
      </w:pPr>
      <w:r>
        <w:rPr>
          <w:rFonts w:ascii="Courier New" w:cs="Courier New" w:eastAsia="Courier New" w:hAnsi="Courier New"/>
          <w:sz w:val="20"/>
          <w:szCs w:val="20"/>
        </w:rPr>
        <w:t xml:space="preserve">  bar.onAction = (type) =&gt; chrome.runtime.sendMessage({ action: 'toolbarAction', type, selectedText: text });</w:t>
      </w:r>
    </w:p>
    <w:p>
      <w:pPr>
        <w:spacing w:after="160"/>
      </w:pPr>
      <w:r>
        <w:rPr>
          <w:rFonts w:ascii="Courier New" w:cs="Courier New" w:eastAsia="Courier New" w:hAnsi="Courier New"/>
          <w:sz w:val="20"/>
          <w:szCs w:val="20"/>
        </w:rPr>
        <w:t xml:space="preserve">  document.body.appendChild(bar);</w:t>
      </w:r>
    </w:p>
    <w:p>
      <w:pPr>
        <w:spacing w:after="160"/>
      </w:pPr>
      <w:r>
        <w:rPr>
          <w:rFonts w:ascii="Courier New" w:cs="Courier New" w:eastAsia="Courier New" w:hAnsi="Courier New"/>
          <w:sz w:val="20"/>
          <w:szCs w:val="20"/>
        </w:rPr>
        <w:t xml:space="preserve">}</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’Rewrite in my style’ works because X1 already knows the user’s writing style (see 17.9).</w:t>
      </w:r>
    </w:p>
    <w:p>
      <w:pPr>
        <w:pStyle w:val="ListParagraph"/>
        <w:numPr>
          <w:ilvl w:val="0"/>
          <w:numId w:val="2"/>
        </w:numPr>
        <w:spacing w:after="80"/>
      </w:pPr>
      <w:r>
        <w:rPr>
          <w:rFonts w:ascii="Arial" w:cs="Arial" w:eastAsia="Arial" w:hAnsi="Arial"/>
          <w:sz w:val="22"/>
          <w:szCs w:val="22"/>
        </w:rPr>
        <w:t xml:space="preserve">’Save to Memory’ feeds the opGraph directly (see 17.11) — competitors’ selection toolbars (e.g. HARPA) only summarize or translate, they do not persist anything.</w:t>
      </w:r>
    </w:p>
    <w:p>
      <w:pPr>
        <w:spacing w:after="200"/>
      </w:pPr>
      <w:r>
        <w:t xml:space="preserve"/>
      </w:r>
    </w:p>
    <w:p>
      <w:pPr>
        <w:pStyle w:val="Heading2"/>
      </w:pPr>
      <w:r>
        <w:rPr>
          <w:rFonts w:ascii="Arial" w:cs="Arial" w:eastAsia="Arial" w:hAnsi="Arial"/>
          <w:b/>
          <w:bCs/>
          <w:sz w:val="28"/>
          <w:szCs w:val="28"/>
        </w:rPr>
        <w:t xml:space="preserve">17.3 — Web Page Monitoring</w:t>
      </w:r>
    </w:p>
    <w:p>
      <w:pPr>
        <w:spacing w:after="160"/>
      </w:pPr>
      <w:r>
        <w:rPr>
          <w:rFonts w:ascii="Arial" w:cs="Arial" w:eastAsia="Arial" w:hAnsi="Arial"/>
          <w:sz w:val="22"/>
          <w:szCs w:val="22"/>
        </w:rPr>
        <w:t xml:space="preserve">Background change-detection on any page the user wants watched — built entirely on existing primitives (chrome.alarms + readPage() + IndexedDB).</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background/monitor/page-monitor.js — chrome.alarms.create() per watched URL, interval configurable per watch (default 30 min).</w:t>
      </w:r>
    </w:p>
    <w:p>
      <w:pPr>
        <w:pStyle w:val="ListParagraph"/>
        <w:numPr>
          <w:ilvl w:val="0"/>
          <w:numId w:val="2"/>
        </w:numPr>
        <w:spacing w:after="80"/>
      </w:pPr>
      <w:r>
        <w:rPr>
          <w:rFonts w:ascii="Arial" w:cs="Arial" w:eastAsia="Arial" w:hAnsi="Arial"/>
          <w:sz w:val="22"/>
          <w:szCs w:val="22"/>
        </w:rPr>
        <w:t xml:space="preserve">On alarm: fetch the page in a hidden tab or via readPage() injection, diff against the last snapshot stored in IndexedDB (’monitors’ object store).</w:t>
      </w:r>
    </w:p>
    <w:p>
      <w:pPr>
        <w:pStyle w:val="ListParagraph"/>
        <w:numPr>
          <w:ilvl w:val="0"/>
          <w:numId w:val="2"/>
        </w:numPr>
        <w:spacing w:after="80"/>
      </w:pPr>
      <w:r>
        <w:rPr>
          <w:rFonts w:ascii="Arial" w:cs="Arial" w:eastAsia="Arial" w:hAnsi="Arial"/>
          <w:sz w:val="22"/>
          <w:szCs w:val="22"/>
        </w:rPr>
        <w:t xml:space="preserve">On meaningful diff (text similarity below threshold), fire chrome.notifications.create() and log the change event.</w:t>
      </w:r>
    </w:p>
    <w:p>
      <w:pPr>
        <w:pStyle w:val="ListParagraph"/>
        <w:numPr>
          <w:ilvl w:val="0"/>
          <w:numId w:val="2"/>
        </w:numPr>
        <w:spacing w:after="80"/>
      </w:pPr>
      <w:r>
        <w:rPr>
          <w:rFonts w:ascii="Arial" w:cs="Arial" w:eastAsia="Arial" w:hAnsi="Arial"/>
          <w:sz w:val="22"/>
          <w:szCs w:val="22"/>
        </w:rPr>
        <w:t xml:space="preserve">100% native — no third-party monitoring service, no polling server.</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Every detected change is written into opGraph automatically. ’A competitor dropped their price’ is not just a notification — it becomes persistent business intelligence the cascade can reference later (e.g. when the user asks ’how has competitor X been moving on pricing this quarter?’).</w:t>
      </w:r>
    </w:p>
    <w:p>
      <w:pPr>
        <w:spacing w:after="200"/>
      </w:pPr>
      <w:r>
        <w:t xml:space="preserve"/>
      </w:r>
    </w:p>
    <w:p>
      <w:pPr>
        <w:pStyle w:val="Heading2"/>
      </w:pPr>
      <w:r>
        <w:rPr>
          <w:rFonts w:ascii="Arial" w:cs="Arial" w:eastAsia="Arial" w:hAnsi="Arial"/>
          <w:b/>
          <w:bCs/>
          <w:sz w:val="28"/>
          <w:szCs w:val="28"/>
        </w:rPr>
        <w:t xml:space="preserve">17.4 — Price Alerts</w:t>
      </w:r>
    </w:p>
    <w:p>
      <w:pPr>
        <w:spacing w:after="160"/>
      </w:pPr>
      <w:r>
        <w:rPr>
          <w:rFonts w:ascii="Arial" w:cs="Arial" w:eastAsia="Arial" w:hAnsi="Arial"/>
          <w:sz w:val="22"/>
          <w:szCs w:val="22"/>
        </w:rPr>
        <w:t xml:space="preserve">A direct extension of page monitoring (17.3) specialized for numeric price tracking without brittle CSS selectors.</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readPage() output is passed to the LLM with a prompt asking it to extract the current price as a number — no CSS selector maintenance.</w:t>
      </w:r>
    </w:p>
    <w:p>
      <w:pPr>
        <w:pStyle w:val="ListParagraph"/>
        <w:numPr>
          <w:ilvl w:val="0"/>
          <w:numId w:val="2"/>
        </w:numPr>
        <w:spacing w:after="80"/>
      </w:pPr>
      <w:r>
        <w:rPr>
          <w:rFonts w:ascii="Arial" w:cs="Arial" w:eastAsia="Arial" w:hAnsi="Arial"/>
          <w:sz w:val="22"/>
          <w:szCs w:val="22"/>
        </w:rPr>
        <w:t xml:space="preserve">Compare extracted price against the user-defined threshold stored with the monitor record; notify via chrome.notifications when crossed.</w:t>
      </w:r>
    </w:p>
    <w:p>
      <w:pPr>
        <w:pStyle w:val="ListParagraph"/>
        <w:numPr>
          <w:ilvl w:val="0"/>
          <w:numId w:val="2"/>
        </w:numPr>
        <w:spacing w:after="80"/>
      </w:pPr>
      <w:r>
        <w:rPr>
          <w:rFonts w:ascii="Arial" w:cs="Arial" w:eastAsia="Arial" w:hAnsi="Arial"/>
          <w:sz w:val="22"/>
          <w:szCs w:val="22"/>
        </w:rPr>
        <w:t xml:space="preserve">Same page-monitor.js alarm infrastructure as 17.3 — price alerts are a ’mode’ of a monitor, not a separate system.</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Vision/LLM-based price reading works on any store, in any language, with zero maintenance. HARPA and similar tools rely on CSS selectors that break the moment a site redesigns its DOM.</w:t>
      </w:r>
    </w:p>
    <w:p>
      <w:pPr>
        <w:spacing w:after="200"/>
      </w:pPr>
      <w:r>
        <w:t xml:space="preserve"/>
      </w:r>
    </w:p>
    <w:p>
      <w:pPr>
        <w:pStyle w:val="Heading2"/>
      </w:pPr>
      <w:r>
        <w:rPr>
          <w:rFonts w:ascii="Arial" w:cs="Arial" w:eastAsia="Arial" w:hAnsi="Arial"/>
          <w:b/>
          <w:bCs/>
          <w:sz w:val="28"/>
          <w:szCs w:val="28"/>
        </w:rPr>
        <w:t xml:space="preserve">17.5 — Data Extraction to JSON/CSV</w:t>
      </w:r>
    </w:p>
    <w:p>
      <w:pPr>
        <w:spacing w:after="160"/>
      </w:pPr>
      <w:r>
        <w:rPr>
          <w:rFonts w:ascii="Arial" w:cs="Arial" w:eastAsia="Arial" w:hAnsi="Arial"/>
          <w:sz w:val="22"/>
          <w:szCs w:val="22"/>
        </w:rPr>
        <w:t xml:space="preserve">Natural-language structured extraction from any page, with a fallback for pages that resist direct scripting.</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background/extract/data-extractor.js — readPage() → send to LLM with a natural-language schema description (’name, company, email’) → parsed JSON.</w:t>
      </w:r>
    </w:p>
    <w:p>
      <w:pPr>
        <w:pStyle w:val="ListParagraph"/>
        <w:numPr>
          <w:ilvl w:val="0"/>
          <w:numId w:val="2"/>
        </w:numPr>
        <w:spacing w:after="80"/>
      </w:pPr>
      <w:r>
        <w:rPr>
          <w:rFonts w:ascii="Arial" w:cs="Arial" w:eastAsia="Arial" w:hAnsi="Arial"/>
          <w:sz w:val="22"/>
          <w:szCs w:val="22"/>
        </w:rPr>
        <w:t xml:space="preserve">JSON is converted to CSV client-side and offered as a download via a Blob URL — no server round-trip.</w:t>
      </w:r>
    </w:p>
    <w:p>
      <w:pPr>
        <w:pStyle w:val="ListParagraph"/>
        <w:numPr>
          <w:ilvl w:val="0"/>
          <w:numId w:val="2"/>
        </w:numPr>
        <w:spacing w:after="80"/>
      </w:pPr>
      <w:r>
        <w:rPr>
          <w:rFonts w:ascii="Arial" w:cs="Arial" w:eastAsia="Arial" w:hAnsi="Arial"/>
          <w:sz w:val="22"/>
          <w:szCs w:val="22"/>
        </w:rPr>
        <w:t xml:space="preserve">Fallback for protected/JS-heavy pages: Firecrawl API (REST, 500 free credits/month) returns clean markdown that is then schema-extracted the same way.</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Accepts plain natural language with zero configuration (’give me the leads with name, company and email’). Every extraction is also saved as entities in opGraph, so a ’leads’ extraction today is queryable business memory next month — not just a one-off CSV.</w:t>
      </w:r>
    </w:p>
    <w:p>
      <w:pPr>
        <w:spacing w:after="200"/>
      </w:pPr>
      <w:r>
        <w:t xml:space="preserve"/>
      </w:r>
    </w:p>
    <w:p>
      <w:pPr>
        <w:pStyle w:val="Heading2"/>
      </w:pPr>
      <w:r>
        <w:rPr>
          <w:rFonts w:ascii="Arial" w:cs="Arial" w:eastAsia="Arial" w:hAnsi="Arial"/>
          <w:b/>
          <w:bCs/>
          <w:sz w:val="28"/>
          <w:szCs w:val="28"/>
        </w:rPr>
        <w:t xml:space="preserve">17.6 — Multi-Source Deep Research</w:t>
      </w:r>
    </w:p>
    <w:p>
      <w:pPr>
        <w:spacing w:after="160"/>
      </w:pPr>
      <w:r>
        <w:rPr>
          <w:rFonts w:ascii="Arial" w:cs="Arial" w:eastAsia="Arial" w:hAnsi="Arial"/>
          <w:sz w:val="22"/>
          <w:szCs w:val="22"/>
        </w:rPr>
        <w:t xml:space="preserve">Combines the existing Tavily integration (Section 4.2) with readPage()/Firecrawl and Gemini Flash’s huge context window to synthesize many sources in one pass.</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background/research/deep-research.js — Tavily search (1.000 queries/month free) returns the top results for the query.</w:t>
      </w:r>
    </w:p>
    <w:p>
      <w:pPr>
        <w:pStyle w:val="ListParagraph"/>
        <w:numPr>
          <w:ilvl w:val="0"/>
          <w:numId w:val="2"/>
        </w:numPr>
        <w:spacing w:after="80"/>
      </w:pPr>
      <w:r>
        <w:rPr>
          <w:rFonts w:ascii="Arial" w:cs="Arial" w:eastAsia="Arial" w:hAnsi="Arial"/>
          <w:sz w:val="22"/>
          <w:szCs w:val="22"/>
        </w:rPr>
        <w:t xml:space="preserve">For each result, run readPage() in a background tab or Firecrawl scrape to get clean full-text content.</w:t>
      </w:r>
    </w:p>
    <w:p>
      <w:pPr>
        <w:pStyle w:val="ListParagraph"/>
        <w:numPr>
          <w:ilvl w:val="0"/>
          <w:numId w:val="2"/>
        </w:numPr>
        <w:spacing w:after="80"/>
      </w:pPr>
      <w:r>
        <w:rPr>
          <w:rFonts w:ascii="Arial" w:cs="Arial" w:eastAsia="Arial" w:hAnsi="Arial"/>
          <w:sz w:val="22"/>
          <w:szCs w:val="22"/>
        </w:rPr>
        <w:t xml:space="preserve">Feed all full-text articles into a single Gemini Flash call (1M context) with a synthesis-with-citations system prompt — no chunking, no map-reduce.</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Gemini Flash fits 50 full articles into one call. Sider and Merlin use models with limited context and process sources sequentially, which is both slower and loses cross-source connections.</w:t>
      </w:r>
    </w:p>
    <w:p>
      <w:pPr>
        <w:spacing w:after="200"/>
      </w:pPr>
      <w:r>
        <w:t xml:space="preserve"/>
      </w:r>
    </w:p>
    <w:p>
      <w:pPr>
        <w:pStyle w:val="Heading2"/>
      </w:pPr>
      <w:r>
        <w:rPr>
          <w:rFonts w:ascii="Arial" w:cs="Arial" w:eastAsia="Arial" w:hAnsi="Arial"/>
          <w:b/>
          <w:bCs/>
          <w:sz w:val="28"/>
          <w:szCs w:val="28"/>
        </w:rPr>
        <w:t xml:space="preserve">17.7 — Cross-Tab Reasoning</w:t>
      </w:r>
    </w:p>
    <w:p>
      <w:pPr>
        <w:spacing w:after="160"/>
      </w:pPr>
      <w:r>
        <w:rPr>
          <w:rFonts w:ascii="Arial" w:cs="Arial" w:eastAsia="Arial" w:hAnsi="Arial"/>
          <w:sz w:val="22"/>
          <w:szCs w:val="22"/>
        </w:rPr>
        <w:t xml:space="preserve">Lets X1 reason over everything currently open across the browser, not just the active tab.</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background/research/cross-tab.js — chrome.tabs.query({}) to enumerate open tabs (or a user-selected subset from a tab picker in the side panel).</w:t>
      </w:r>
    </w:p>
    <w:p>
      <w:pPr>
        <w:pStyle w:val="ListParagraph"/>
        <w:numPr>
          <w:ilvl w:val="0"/>
          <w:numId w:val="2"/>
        </w:numPr>
        <w:spacing w:after="80"/>
      </w:pPr>
      <w:r>
        <w:rPr>
          <w:rFonts w:ascii="Arial" w:cs="Arial" w:eastAsia="Arial" w:hAnsi="Arial"/>
          <w:sz w:val="22"/>
          <w:szCs w:val="22"/>
        </w:rPr>
        <w:t xml:space="preserve">chrome.scripting.executeScript() injects readPage() into each selected tab; results are concatenated with a source label per tab.</w:t>
      </w:r>
    </w:p>
    <w:p>
      <w:pPr>
        <w:pStyle w:val="ListParagraph"/>
        <w:numPr>
          <w:ilvl w:val="0"/>
          <w:numId w:val="2"/>
        </w:numPr>
        <w:spacing w:after="80"/>
      </w:pPr>
      <w:r>
        <w:rPr>
          <w:rFonts w:ascii="Arial" w:cs="Arial" w:eastAsia="Arial" w:hAnsi="Arial"/>
          <w:sz w:val="22"/>
          <w:szCs w:val="22"/>
        </w:rPr>
        <w:t xml:space="preserve">The concatenated context is sent to Gemini Flash for a single reasoning call across all tabs.</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Handles 50+ tabs in a single call thanks to Gemini’s context window. Built-in Chrome AI tab features cap out around 10 tabs.</w:t>
      </w:r>
    </w:p>
    <w:p>
      <w:pPr>
        <w:spacing w:after="200"/>
      </w:pPr>
      <w:r>
        <w:t xml:space="preserve"/>
      </w:r>
    </w:p>
    <w:p>
      <w:pPr>
        <w:pStyle w:val="Heading2"/>
      </w:pPr>
      <w:r>
        <w:rPr>
          <w:rFonts w:ascii="Arial" w:cs="Arial" w:eastAsia="Arial" w:hAnsi="Arial"/>
          <w:b/>
          <w:bCs/>
          <w:sz w:val="28"/>
          <w:szCs w:val="28"/>
        </w:rPr>
        <w:t xml:space="preserve">17.8 — SEO Analysis</w:t>
      </w:r>
    </w:p>
    <w:p>
      <w:pPr>
        <w:spacing w:after="160"/>
      </w:pPr>
      <w:r>
        <w:rPr>
          <w:rFonts w:ascii="Arial" w:cs="Arial" w:eastAsia="Arial" w:hAnsi="Arial"/>
          <w:sz w:val="22"/>
          <w:szCs w:val="22"/>
        </w:rPr>
        <w:t xml:space="preserve">On-page SEO audit using an extended readPage() plus competitive context from Tavily — no paid SEO API required.</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Extend readPage() to also capture H1-H6 hierarchy, meta tags (title, description, og:*), keyword density, and image alt-text coverage.</w:t>
      </w:r>
    </w:p>
    <w:p>
      <w:pPr>
        <w:pStyle w:val="ListParagraph"/>
        <w:numPr>
          <w:ilvl w:val="0"/>
          <w:numId w:val="2"/>
        </w:numPr>
        <w:spacing w:after="80"/>
      </w:pPr>
      <w:r>
        <w:rPr>
          <w:rFonts w:ascii="Arial" w:cs="Arial" w:eastAsia="Arial" w:hAnsi="Arial"/>
          <w:sz w:val="22"/>
          <w:szCs w:val="22"/>
        </w:rPr>
        <w:t xml:space="preserve">background/seo/seo-analyzer.js sends this structured extraction to the LLM cascade for an SEO quality analysis and prioritized fix list.</w:t>
      </w:r>
    </w:p>
    <w:p>
      <w:pPr>
        <w:pStyle w:val="ListParagraph"/>
        <w:numPr>
          <w:ilvl w:val="0"/>
          <w:numId w:val="2"/>
        </w:numPr>
        <w:spacing w:after="80"/>
      </w:pPr>
      <w:r>
        <w:rPr>
          <w:rFonts w:ascii="Arial" w:cs="Arial" w:eastAsia="Arial" w:hAnsi="Arial"/>
          <w:sz w:val="22"/>
          <w:szCs w:val="22"/>
        </w:rPr>
        <w:t xml:space="preserve">Tavily search for the same target keywords surfaces what competing pages are doing, for comparison.</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Zero paid SEO API (Ahrefs/SEMrush-class tools cost real money). The analysis is cross-referenced with the user’s stored business context (product, audience) from opGraph, which generic SEO tools cannot do.</w:t>
      </w:r>
    </w:p>
    <w:p>
      <w:pPr>
        <w:spacing w:after="200"/>
      </w:pPr>
      <w:r>
        <w:t xml:space="preserve"/>
      </w:r>
    </w:p>
    <w:p>
      <w:pPr>
        <w:pStyle w:val="Heading2"/>
      </w:pPr>
      <w:r>
        <w:rPr>
          <w:rFonts w:ascii="Arial" w:cs="Arial" w:eastAsia="Arial" w:hAnsi="Arial"/>
          <w:b/>
          <w:bCs/>
          <w:sz w:val="28"/>
          <w:szCs w:val="28"/>
        </w:rPr>
        <w:t xml:space="preserve">17.9 — Writing Style Learning</w:t>
      </w:r>
    </w:p>
    <w:p>
      <w:pPr>
        <w:spacing w:after="160"/>
      </w:pPr>
      <w:r>
        <w:rPr>
          <w:rFonts w:ascii="Arial" w:cs="Arial" w:eastAsia="Arial" w:hAnsi="Arial"/>
          <w:sz w:val="22"/>
          <w:szCs w:val="22"/>
        </w:rPr>
        <w:t xml:space="preserve">X1 learns the user’s actual writing voice instead of offering generic preset styles.</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background/style/writing-style.js — every time the user approves or edits an X1-drafted text (email, memo, social post), the approved final version is stored as a labeled example in intentionGraph.</w:t>
      </w:r>
    </w:p>
    <w:p>
      <w:pPr>
        <w:pStyle w:val="ListParagraph"/>
        <w:numPr>
          <w:ilvl w:val="0"/>
          <w:numId w:val="2"/>
        </w:numPr>
        <w:spacing w:after="80"/>
      </w:pPr>
      <w:r>
        <w:rPr>
          <w:rFonts w:ascii="Arial" w:cs="Arial" w:eastAsia="Arial" w:hAnsi="Arial"/>
          <w:sz w:val="22"/>
          <w:szCs w:val="22"/>
        </w:rPr>
        <w:t xml:space="preserve">When drafting new content, the most relevant approved examples are injected as few-shot examples into the system prompt (see assemblePrompt() in Section 9.2).</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Learns the user’s specific voice over time instead of generic predefined styles like HARPA’s ’formal/casual/funny’ presets — the more the user uses X1, the closer the drafts get to how they actually write.</w:t>
      </w:r>
    </w:p>
    <w:p>
      <w:pPr>
        <w:spacing w:after="200"/>
      </w:pPr>
      <w:r>
        <w:t xml:space="preserve"/>
      </w:r>
    </w:p>
    <w:p>
      <w:pPr>
        <w:pStyle w:val="Heading2"/>
      </w:pPr>
      <w:r>
        <w:rPr>
          <w:rFonts w:ascii="Arial" w:cs="Arial" w:eastAsia="Arial" w:hAnsi="Arial"/>
          <w:b/>
          <w:bCs/>
          <w:sz w:val="28"/>
          <w:szCs w:val="28"/>
        </w:rPr>
        <w:t xml:space="preserve">17.10 — Group Chat (Parallel Multi-Model)</w:t>
      </w:r>
    </w:p>
    <w:p>
      <w:pPr>
        <w:spacing w:after="160"/>
      </w:pPr>
      <w:r>
        <w:rPr>
          <w:rFonts w:ascii="Arial" w:cs="Arial" w:eastAsia="Arial" w:hAnsi="Arial"/>
          <w:sz w:val="22"/>
          <w:szCs w:val="22"/>
        </w:rPr>
        <w:t xml:space="preserve">Send the same prompt to several models simultaneously and compare answers side by side — pure BYOK, zero cost to X1.</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background/chat/group-chat.js — Promise.all([callProvider(’groq’, msgs), callProvider(’gemini’, msgs), callProvider(’deepseek’, msgs)]) using the same provider wrappers as the cascade (Section 2).</w:t>
      </w:r>
    </w:p>
    <w:p>
      <w:pPr>
        <w:pStyle w:val="ListParagraph"/>
        <w:numPr>
          <w:ilvl w:val="0"/>
          <w:numId w:val="2"/>
        </w:numPr>
        <w:spacing w:after="80"/>
      </w:pPr>
      <w:r>
        <w:rPr>
          <w:rFonts w:ascii="Arial" w:cs="Arial" w:eastAsia="Arial" w:hAnsi="Arial"/>
          <w:sz w:val="22"/>
          <w:szCs w:val="22"/>
        </w:rPr>
        <w:t xml:space="preserve">Side panel renders each response in its own column with the provider name as the column header.</w:t>
      </w:r>
    </w:p>
    <w:p>
      <w:pPr>
        <w:spacing w:after="200"/>
      </w:pPr>
      <w:r>
        <w:t xml:space="preserve"/>
      </w:r>
    </w:p>
    <w:p>
      <w:pPr>
        <w:spacing w:after="160"/>
      </w:pPr>
      <w:r>
        <w:rPr>
          <w:rFonts w:ascii="Courier New" w:cs="Courier New" w:eastAsia="Courier New" w:hAnsi="Courier New"/>
          <w:sz w:val="20"/>
          <w:szCs w:val="20"/>
        </w:rPr>
        <w:t xml:space="preserve">// background/chat/group-chat.js</w:t>
      </w:r>
    </w:p>
    <w:p>
      <w:pPr>
        <w:spacing w:after="160"/>
      </w:pPr>
      <w:r>
        <w:rPr>
          <w:rFonts w:ascii="Courier New" w:cs="Courier New" w:eastAsia="Courier New" w:hAnsi="Courier New"/>
          <w:sz w:val="20"/>
          <w:szCs w:val="20"/>
        </w:rPr>
        <w:t xml:space="preserve">async function groupChat(messages, providerIds) {</w:t>
      </w:r>
    </w:p>
    <w:p>
      <w:pPr>
        <w:spacing w:after="160"/>
      </w:pPr>
      <w:r>
        <w:rPr>
          <w:rFonts w:ascii="Courier New" w:cs="Courier New" w:eastAsia="Courier New" w:hAnsi="Courier New"/>
          <w:sz w:val="20"/>
          <w:szCs w:val="20"/>
        </w:rPr>
        <w:t xml:space="preserve">  const calls = providerIds.map(id =&gt; callProvider(id, messages).catch(e =&gt; ({ error: e.message, provider: id })));</w:t>
      </w:r>
    </w:p>
    <w:p>
      <w:pPr>
        <w:spacing w:after="160"/>
      </w:pPr>
      <w:r>
        <w:rPr>
          <w:rFonts w:ascii="Courier New" w:cs="Courier New" w:eastAsia="Courier New" w:hAnsi="Courier New"/>
          <w:sz w:val="20"/>
          <w:szCs w:val="20"/>
        </w:rPr>
        <w:t xml:space="preserve">  return Promise.all(calls); // [{ provider, text } | { provider, error }]</w:t>
      </w:r>
    </w:p>
    <w:p>
      <w:pPr>
        <w:spacing w:after="160"/>
      </w:pPr>
      <w:r>
        <w:rPr>
          <w:rFonts w:ascii="Courier New" w:cs="Courier New" w:eastAsia="Courier New" w:hAnsi="Courier New"/>
          <w:sz w:val="20"/>
          <w:szCs w:val="20"/>
        </w:rPr>
        <w:t xml:space="preserve">}</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Uses the user’s own keys (BYOK) for every model, at zero marginal cost to X1. Sider runs group chat against its own paid models, which it has to subsidize or charge for.</w:t>
      </w:r>
    </w:p>
    <w:p>
      <w:pPr>
        <w:spacing w:after="200"/>
      </w:pPr>
      <w:r>
        <w:t xml:space="preserve"/>
      </w:r>
    </w:p>
    <w:p>
      <w:pPr>
        <w:pStyle w:val="Heading2"/>
      </w:pPr>
      <w:r>
        <w:rPr>
          <w:rFonts w:ascii="Arial" w:cs="Arial" w:eastAsia="Arial" w:hAnsi="Arial"/>
          <w:b/>
          <w:bCs/>
          <w:sz w:val="28"/>
          <w:szCs w:val="28"/>
        </w:rPr>
        <w:t xml:space="preserve">17.11 — AI Memo</w:t>
      </w:r>
    </w:p>
    <w:p>
      <w:pPr>
        <w:spacing w:after="160"/>
      </w:pPr>
      <w:r>
        <w:rPr>
          <w:rFonts w:ascii="Arial" w:cs="Arial" w:eastAsia="Arial" w:hAnsi="Arial"/>
          <w:sz w:val="22"/>
          <w:szCs w:val="22"/>
        </w:rPr>
        <w:t xml:space="preserve">A one-click way to turn any selected text into persistent, searchable business memory.</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’Save to Memory’ button in the floating toolbar (17.2) sends { text, url, timestamp } to background/memory/ai-memo.js.</w:t>
      </w:r>
    </w:p>
    <w:p>
      <w:pPr>
        <w:pStyle w:val="ListParagraph"/>
        <w:numPr>
          <w:ilvl w:val="0"/>
          <w:numId w:val="2"/>
        </w:numPr>
        <w:spacing w:after="80"/>
      </w:pPr>
      <w:r>
        <w:rPr>
          <w:rFonts w:ascii="Arial" w:cs="Arial" w:eastAsia="Arial" w:hAnsi="Arial"/>
          <w:sz w:val="22"/>
          <w:szCs w:val="22"/>
        </w:rPr>
        <w:t xml:space="preserve">Stored in opGraph as a DOCUMENT-type entity with relations to any PERSON/COMPANY entities the NER extraction (Section 5.3) finds inside the saved text.</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Later retrievable through natural-language semantic search over opGraph, not a flat note dump. Monica’s saved notes are unstructured text with no entity linking.</w:t>
      </w:r>
    </w:p>
    <w:p>
      <w:pPr>
        <w:spacing w:after="200"/>
      </w:pPr>
      <w:r>
        <w:t xml:space="preserve"/>
      </w:r>
    </w:p>
    <w:p>
      <w:pPr>
        <w:pStyle w:val="Heading2"/>
      </w:pPr>
      <w:r>
        <w:rPr>
          <w:rFonts w:ascii="Arial" w:cs="Arial" w:eastAsia="Arial" w:hAnsi="Arial"/>
          <w:b/>
          <w:bCs/>
          <w:sz w:val="28"/>
          <w:szCs w:val="28"/>
        </w:rPr>
        <w:t xml:space="preserve">17.12 — Pointer Interaction (Visual Click-to-Ask)</w:t>
      </w:r>
    </w:p>
    <w:p>
      <w:pPr>
        <w:spacing w:after="160"/>
      </w:pPr>
      <w:r>
        <w:rPr>
          <w:rFonts w:ascii="Arial" w:cs="Arial" w:eastAsia="Arial" w:hAnsi="Arial"/>
          <w:sz w:val="22"/>
          <w:szCs w:val="22"/>
        </w:rPr>
        <w:t xml:space="preserve">Alt+Click on any part of the screen to ask a visual question about exactly that region.</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content/agent/pointer-interaction.js detects Alt+Click, captures the click coordinates relative to the viewport.</w:t>
      </w:r>
    </w:p>
    <w:p>
      <w:pPr>
        <w:pStyle w:val="ListParagraph"/>
        <w:numPr>
          <w:ilvl w:val="0"/>
          <w:numId w:val="2"/>
        </w:numPr>
        <w:spacing w:after="80"/>
      </w:pPr>
      <w:r>
        <w:rPr>
          <w:rFonts w:ascii="Arial" w:cs="Arial" w:eastAsia="Arial" w:hAnsi="Arial"/>
          <w:sz w:val="22"/>
          <w:szCs w:val="22"/>
        </w:rPr>
        <w:t xml:space="preserve">chrome.tabs.captureVisibleTab() takes the screenshot; the region around the click coordinates is cropped client-side (Canvas API) before sending.</w:t>
      </w:r>
    </w:p>
    <w:p>
      <w:pPr>
        <w:pStyle w:val="ListParagraph"/>
        <w:numPr>
          <w:ilvl w:val="0"/>
          <w:numId w:val="2"/>
        </w:numPr>
        <w:spacing w:after="80"/>
      </w:pPr>
      <w:r>
        <w:rPr>
          <w:rFonts w:ascii="Arial" w:cs="Arial" w:eastAsia="Arial" w:hAnsi="Arial"/>
          <w:sz w:val="22"/>
          <w:szCs w:val="22"/>
        </w:rPr>
        <w:t xml:space="preserve">The cropped image is sent to analyzePageVisually() (Section 3.4, Gemini Flash multimodal) together with the user’s typed or spoken question.</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Routes the visual analysis to any multimodal model in the cascade (not locked to one vendor) and adds the identified element to opGraph as context for later questions.</w:t>
      </w:r>
    </w:p>
    <w:p>
      <w:pPr>
        <w:spacing w:after="200"/>
      </w:pPr>
      <w:r>
        <w:t xml:space="preserve"/>
      </w:r>
    </w:p>
    <w:p>
      <w:pPr>
        <w:pStyle w:val="Heading2"/>
      </w:pPr>
      <w:r>
        <w:rPr>
          <w:rFonts w:ascii="Arial" w:cs="Arial" w:eastAsia="Arial" w:hAnsi="Arial"/>
          <w:b/>
          <w:bCs/>
          <w:sz w:val="28"/>
          <w:szCs w:val="28"/>
        </w:rPr>
        <w:t xml:space="preserve">17.13 — Meeting Transcription</w:t>
      </w:r>
    </w:p>
    <w:p>
      <w:pPr>
        <w:spacing w:after="160"/>
      </w:pPr>
      <w:r>
        <w:rPr>
          <w:rFonts w:ascii="Arial" w:cs="Arial" w:eastAsia="Arial" w:hAnsi="Arial"/>
          <w:sz w:val="22"/>
          <w:szCs w:val="22"/>
        </w:rPr>
        <w:t xml:space="preserve">Live transcription of web-based meetings (Meet/Zoom/Teams web) with automatic structured follow-up.</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content/meeting/meeting-transcription.js runs the native Web Speech API (free) in continuous mode while a supported meeting tab is active.</w:t>
      </w:r>
    </w:p>
    <w:p>
      <w:pPr>
        <w:pStyle w:val="ListParagraph"/>
        <w:numPr>
          <w:ilvl w:val="0"/>
          <w:numId w:val="2"/>
        </w:numPr>
        <w:spacing w:after="80"/>
      </w:pPr>
      <w:r>
        <w:rPr>
          <w:rFonts w:ascii="Arial" w:cs="Arial" w:eastAsia="Arial" w:hAnsi="Arial"/>
          <w:sz w:val="22"/>
          <w:szCs w:val="22"/>
        </w:rPr>
        <w:t xml:space="preserve">Optional premium quality upgrade: Deepgram ($200 free credits) or AssemblyAI ($50 free credits) via pure REST calls — never their client SDKs, to stay inside the Banned Patterns rule.</w:t>
      </w:r>
    </w:p>
    <w:p>
      <w:pPr>
        <w:pStyle w:val="ListParagraph"/>
        <w:numPr>
          <w:ilvl w:val="0"/>
          <w:numId w:val="2"/>
        </w:numPr>
        <w:spacing w:after="80"/>
      </w:pPr>
      <w:r>
        <w:rPr>
          <w:rFonts w:ascii="Arial" w:cs="Arial" w:eastAsia="Arial" w:hAnsi="Arial"/>
          <w:sz w:val="22"/>
          <w:szCs w:val="22"/>
        </w:rPr>
        <w:t xml:space="preserve">On meeting end, the full transcript is sent through the AI cascade to extract participants, decisions, and action items.</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Participants are written to opGraph, decisions become relations, and action items become Tasks automatically. No direct competitor does this, and Fireflies-class tools never touch a persistent business memory graph at all.</w:t>
      </w:r>
    </w:p>
    <w:p>
      <w:pPr>
        <w:spacing w:after="200"/>
      </w:pPr>
      <w:r>
        <w:t xml:space="preserve"/>
      </w:r>
    </w:p>
    <w:p>
      <w:pPr>
        <w:pStyle w:val="Heading2"/>
      </w:pPr>
      <w:r>
        <w:rPr>
          <w:rFonts w:ascii="Arial" w:cs="Arial" w:eastAsia="Arial" w:hAnsi="Arial"/>
          <w:b/>
          <w:bCs/>
          <w:sz w:val="28"/>
          <w:szCs w:val="28"/>
        </w:rPr>
        <w:t xml:space="preserve">17.14 — External Command Reception (HARPA Grid Equivalent)</w:t>
      </w:r>
    </w:p>
    <w:p>
      <w:pPr>
        <w:spacing w:after="160"/>
      </w:pPr>
      <w:r>
        <w:rPr>
          <w:rFonts w:ascii="Arial" w:cs="Arial" w:eastAsia="Arial" w:hAnsi="Arial"/>
          <w:sz w:val="22"/>
          <w:szCs w:val="22"/>
        </w:rPr>
        <w:t xml:space="preserve">Lets external automation tools (n8n, Zapier) trigger X1 actions without X1 needing a public URL of its own.</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The existing Cloudflare Worker (worker/src/worker.js) is extended with a public POST endpoint that queues incoming commands.</w:t>
      </w:r>
    </w:p>
    <w:p>
      <w:pPr>
        <w:pStyle w:val="ListParagraph"/>
        <w:numPr>
          <w:ilvl w:val="0"/>
          <w:numId w:val="2"/>
        </w:numPr>
        <w:spacing w:after="80"/>
      </w:pPr>
      <w:r>
        <w:rPr>
          <w:rFonts w:ascii="Arial" w:cs="Arial" w:eastAsia="Arial" w:hAnsi="Arial"/>
          <w:sz w:val="22"/>
          <w:szCs w:val="22"/>
        </w:rPr>
        <w:t xml:space="preserve">background/automation/external-commands-poll.js polls that endpoint every 30 seconds via chrome.alarms and executes any queued command through the same plugin/automation engine as internal rules (Section 7).</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Reuses infrastructure that already exists in the codebase (the Worker) — this is a natural extension, not a new dependency.</w:t>
      </w:r>
    </w:p>
    <w:p>
      <w:pPr>
        <w:spacing w:after="200"/>
      </w:pPr>
      <w:r>
        <w:t xml:space="preserve"/>
      </w:r>
    </w:p>
    <w:p>
      <w:pPr>
        <w:pStyle w:val="Heading2"/>
      </w:pPr>
      <w:r>
        <w:rPr>
          <w:rFonts w:ascii="Arial" w:cs="Arial" w:eastAsia="Arial" w:hAnsi="Arial"/>
          <w:b/>
          <w:bCs/>
          <w:sz w:val="28"/>
          <w:szCs w:val="28"/>
        </w:rPr>
        <w:t xml:space="preserve">17.15 — CRM Integration</w:t>
      </w:r>
    </w:p>
    <w:p>
      <w:pPr>
        <w:spacing w:after="160"/>
      </w:pPr>
      <w:r>
        <w:rPr>
          <w:rFonts w:ascii="Arial" w:cs="Arial" w:eastAsia="Arial" w:hAnsi="Arial"/>
          <w:sz w:val="22"/>
          <w:szCs w:val="22"/>
        </w:rPr>
        <w:t xml:space="preserve">Two-way sync between X1’s extracted business data and a real CRM, with zero new infrastructure.</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background/crm/ — Pipedrive REST API (free API token on every plan) or HubSpot REST API (free CRM tier up to 1.000 contacts), called directly via fetch() or through the MCP client (Section 4) if the user has the corresponding MCP server connected.</w:t>
      </w:r>
    </w:p>
    <w:p>
      <w:pPr>
        <w:pStyle w:val="ListParagraph"/>
        <w:numPr>
          <w:ilvl w:val="0"/>
          <w:numId w:val="2"/>
        </w:numPr>
        <w:spacing w:after="80"/>
      </w:pPr>
      <w:r>
        <w:rPr>
          <w:rFonts w:ascii="Arial" w:cs="Arial" w:eastAsia="Arial" w:hAnsi="Arial"/>
          <w:sz w:val="22"/>
          <w:szCs w:val="22"/>
        </w:rPr>
        <w:t xml:space="preserve">Leads extracted via data-extractor.js (17.5) are pushed as new CRM contacts/deals automatically when the user confirms.</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opGraph entities enrich CRM contacts with context the CRM itself never captured (e.g. what page the lead came from, what they were researching).</w:t>
      </w:r>
    </w:p>
    <w:p>
      <w:pPr>
        <w:spacing w:after="200"/>
      </w:pPr>
      <w:r>
        <w:t xml:space="preserve"/>
      </w:r>
    </w:p>
    <w:p>
      <w:pPr>
        <w:pStyle w:val="Heading2"/>
      </w:pPr>
      <w:r>
        <w:rPr>
          <w:rFonts w:ascii="Arial" w:cs="Arial" w:eastAsia="Arial" w:hAnsi="Arial"/>
          <w:b/>
          <w:bCs/>
          <w:sz w:val="28"/>
          <w:szCs w:val="28"/>
        </w:rPr>
        <w:t xml:space="preserve">17.16 — Automated Invoicing</w:t>
      </w:r>
    </w:p>
    <w:p>
      <w:pPr>
        <w:spacing w:after="160"/>
      </w:pPr>
      <w:r>
        <w:rPr>
          <w:rFonts w:ascii="Arial" w:cs="Arial" w:eastAsia="Arial" w:hAnsi="Arial"/>
          <w:sz w:val="22"/>
          <w:szCs w:val="22"/>
        </w:rPr>
        <w:t xml:space="preserve">Natural-language invoice generation with zero manual form-filling.</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background/billing/invoicing.js calls the Invoice-Generator.com REST API (100 free invoices/month) — pure POST with a JSON invoice payload, PDF returned directly.</w:t>
      </w:r>
    </w:p>
    <w:p>
      <w:pPr>
        <w:pStyle w:val="ListParagraph"/>
        <w:numPr>
          <w:ilvl w:val="0"/>
          <w:numId w:val="2"/>
        </w:numPr>
        <w:spacing w:after="80"/>
      </w:pPr>
      <w:r>
        <w:rPr>
          <w:rFonts w:ascii="Arial" w:cs="Arial" w:eastAsia="Arial" w:hAnsi="Arial"/>
          <w:sz w:val="22"/>
          <w:szCs w:val="22"/>
        </w:rPr>
        <w:t xml:space="preserve">User types a natural-language request (’invoice X for 12h of consulting at €50/h’); the LLM parses it into the API’s line-item schema.</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X1 already knows the client’s billing details from opGraph, so the natural-language request does not need to repeat information X1 already has.</w:t>
      </w:r>
    </w:p>
    <w:p>
      <w:pPr>
        <w:spacing w:after="200"/>
      </w:pPr>
      <w:r>
        <w:t xml:space="preserve"/>
      </w:r>
    </w:p>
    <w:p>
      <w:pPr>
        <w:pStyle w:val="Heading2"/>
      </w:pPr>
      <w:r>
        <w:rPr>
          <w:rFonts w:ascii="Arial" w:cs="Arial" w:eastAsia="Arial" w:hAnsi="Arial"/>
          <w:b/>
          <w:bCs/>
          <w:sz w:val="28"/>
          <w:szCs w:val="28"/>
        </w:rPr>
        <w:t xml:space="preserve">17.17 — Financial / Market Data</w:t>
      </w:r>
    </w:p>
    <w:p>
      <w:pPr>
        <w:spacing w:after="160"/>
      </w:pPr>
      <w:r>
        <w:rPr>
          <w:rFonts w:ascii="Arial" w:cs="Arial" w:eastAsia="Arial" w:hAnsi="Arial"/>
          <w:sz w:val="22"/>
          <w:szCs w:val="22"/>
        </w:rPr>
        <w:t xml:space="preserve">Real quotes and fundamentals inside X1’s reasoning, for users who track investments or markets.</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background/finance/financial-data.js — Finnhub (free, 60 calls/min, real-time quotes with a 15-minute delay, fundamentals, news, sentiment) or Alpha Vantage (free, 25 requests/day) as fallback, both pure REST.</w:t>
      </w:r>
    </w:p>
    <w:p>
      <w:pPr>
        <w:pStyle w:val="ListParagraph"/>
        <w:numPr>
          <w:ilvl w:val="0"/>
          <w:numId w:val="2"/>
        </w:numPr>
        <w:spacing w:after="80"/>
      </w:pPr>
      <w:r>
        <w:rPr>
          <w:rFonts w:ascii="Arial" w:cs="Arial" w:eastAsia="Arial" w:hAnsi="Arial"/>
          <w:sz w:val="22"/>
          <w:szCs w:val="22"/>
        </w:rPr>
        <w:t xml:space="preserve">Quotes are fetched on demand when a user question references a ticker or company, then passed into the relevant cascade call as context.</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X1 can reference real quotes inside its analysis instead of relying on stale training data — directly relevant for users actively managing a personal portfolio.</w:t>
      </w:r>
    </w:p>
    <w:p>
      <w:pPr>
        <w:spacing w:after="200"/>
      </w:pPr>
      <w:r>
        <w:t xml:space="preserve"/>
      </w:r>
    </w:p>
    <w:p>
      <w:pPr>
        <w:pStyle w:val="Heading2"/>
      </w:pPr>
      <w:r>
        <w:rPr>
          <w:rFonts w:ascii="Arial" w:cs="Arial" w:eastAsia="Arial" w:hAnsi="Arial"/>
          <w:b/>
          <w:bCs/>
          <w:sz w:val="28"/>
          <w:szCs w:val="28"/>
        </w:rPr>
        <w:t xml:space="preserve">17.18 — Image Generation (Corrected)</w:t>
      </w:r>
    </w:p>
    <w:p>
      <w:pPr>
        <w:spacing w:after="160"/>
      </w:pPr>
      <w:r>
        <w:rPr>
          <w:rFonts w:ascii="Arial" w:cs="Arial" w:eastAsia="Arial" w:hAnsi="Arial"/>
          <w:sz w:val="22"/>
          <w:szCs w:val="22"/>
        </w:rPr>
        <w:t xml:space="preserve">Replaces the earlier Puter.js-based plan entirely. This is the corrected, MV3-legal implementation referenced by the Banned Patterns rule (Section 15.7) and the MV3 Master Rule (17.0).</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Primary: Cloudflare Workers AI (already integrated via worker/src/worker.js, pure REST) for free-tier image generation.</w:t>
      </w:r>
    </w:p>
    <w:p>
      <w:pPr>
        <w:pStyle w:val="ListParagraph"/>
        <w:numPr>
          <w:ilvl w:val="0"/>
          <w:numId w:val="2"/>
        </w:numPr>
        <w:spacing w:after="80"/>
      </w:pPr>
      <w:r>
        <w:rPr>
          <w:rFonts w:ascii="Arial" w:cs="Arial" w:eastAsia="Arial" w:hAnsi="Arial"/>
          <w:sz w:val="22"/>
          <w:szCs w:val="22"/>
        </w:rPr>
        <w:t xml:space="preserve">Secondary: direct Stability AI or Flux Schnell API key via fetch() from the service worker — BYOK, same pattern as every text provider in Section 2.</w:t>
      </w:r>
    </w:p>
    <w:p>
      <w:pPr>
        <w:pStyle w:val="ListParagraph"/>
        <w:numPr>
          <w:ilvl w:val="0"/>
          <w:numId w:val="2"/>
        </w:numPr>
        <w:spacing w:after="80"/>
      </w:pPr>
      <w:r>
        <w:rPr>
          <w:rFonts w:ascii="Arial" w:cs="Arial" w:eastAsia="Arial" w:hAnsi="Arial"/>
          <w:sz w:val="22"/>
          <w:szCs w:val="22"/>
        </w:rPr>
        <w:t xml:space="preserve">NEVER Puter.js or any other CDN-script-loading image SDK — see Section 15.7.</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Generates using the user’s stored brand context (name, colors, products, style) from opGraph — no competitor combines image generation with a persistent business memory graph.</w:t>
      </w:r>
    </w:p>
    <w:p>
      <w:pPr>
        <w:spacing w:after="200"/>
      </w:pPr>
      <w:r>
        <w:t xml:space="preserve"/>
      </w:r>
    </w:p>
    <w:p>
      <w:pPr>
        <w:pStyle w:val="Heading2"/>
      </w:pPr>
      <w:r>
        <w:rPr>
          <w:rFonts w:ascii="Arial" w:cs="Arial" w:eastAsia="Arial" w:hAnsi="Arial"/>
          <w:b/>
          <w:bCs/>
          <w:sz w:val="28"/>
          <w:szCs w:val="28"/>
        </w:rPr>
        <w:t xml:space="preserve">17.19 — CALC Step in Plugin Flows</w:t>
      </w:r>
    </w:p>
    <w:p>
      <w:pPr>
        <w:spacing w:after="160"/>
      </w:pPr>
      <w:r>
        <w:rPr>
          <w:rFonts w:ascii="Arial" w:cs="Arial" w:eastAsia="Arial" w:hAnsi="Arial"/>
          <w:sz w:val="22"/>
          <w:szCs w:val="22"/>
        </w:rPr>
        <w:t xml:space="preserve">Adds arithmetic and structured calculation as a first-class step type in the declarative plugin engine (Section 6.2), so flows are not limited to search/synthesize/extract/write/notify.</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New step type ’calculate’ is added to plugins/engine.js alongside the existing step types from Section 6.2.</w:t>
      </w:r>
    </w:p>
    <w:p>
      <w:pPr>
        <w:pStyle w:val="ListParagraph"/>
        <w:numPr>
          <w:ilvl w:val="0"/>
          <w:numId w:val="2"/>
        </w:numPr>
        <w:spacing w:after="80"/>
      </w:pPr>
      <w:r>
        <w:rPr>
          <w:rFonts w:ascii="Arial" w:cs="Arial" w:eastAsia="Arial" w:hAnsi="Arial"/>
          <w:sz w:val="22"/>
          <w:szCs w:val="22"/>
        </w:rPr>
        <w:t xml:space="preserve">Uses mathjs (npm, MIT license, ~500KB) to safely evaluate expressions — sums, percentages, unit conversions, formulas over previously extracted data. No eval(), fully compliant with the Banned Patterns rule.</w:t>
      </w:r>
    </w:p>
    <w:p>
      <w:pPr>
        <w:pStyle w:val="ListParagraph"/>
        <w:numPr>
          <w:ilvl w:val="0"/>
          <w:numId w:val="2"/>
        </w:numPr>
        <w:spacing w:after="80"/>
      </w:pPr>
      <w:r>
        <w:rPr>
          <w:rFonts w:ascii="Arial" w:cs="Arial" w:eastAsia="Arial" w:hAnsi="Arial"/>
          <w:sz w:val="22"/>
          <w:szCs w:val="22"/>
        </w:rPr>
        <w:t xml:space="preserve">The result of a ’calculate’ step can feed directly into a following ’write’ or ’notify’ step, exactly like any other step output.</w:t>
      </w:r>
    </w:p>
    <w:p>
      <w:pPr>
        <w:spacing w:after="200"/>
      </w:pPr>
      <w:r>
        <w:t xml:space="preserve"/>
      </w:r>
    </w:p>
    <w:p>
      <w:pPr>
        <w:spacing w:after="160"/>
      </w:pPr>
      <w:r>
        <w:rPr>
          <w:rFonts w:ascii="Courier New" w:cs="Courier New" w:eastAsia="Courier New" w:hAnsi="Courier New"/>
          <w:sz w:val="20"/>
          <w:szCs w:val="20"/>
        </w:rPr>
        <w:t xml:space="preserve">// plugins/engine.js — new step type</w:t>
      </w:r>
    </w:p>
    <w:p>
      <w:pPr>
        <w:spacing w:after="160"/>
      </w:pPr>
      <w:r>
        <w:rPr>
          <w:rFonts w:ascii="Courier New" w:cs="Courier New" w:eastAsia="Courier New" w:hAnsi="Courier New"/>
          <w:sz w:val="20"/>
          <w:szCs w:val="20"/>
        </w:rPr>
        <w:t xml:space="preserve">case 'calculate': {</w:t>
      </w:r>
    </w:p>
    <w:p>
      <w:pPr>
        <w:spacing w:after="160"/>
      </w:pPr>
      <w:r>
        <w:rPr>
          <w:rFonts w:ascii="Courier New" w:cs="Courier New" w:eastAsia="Courier New" w:hAnsi="Courier New"/>
          <w:sz w:val="20"/>
          <w:szCs w:val="20"/>
        </w:rPr>
        <w:t xml:space="preserve">  const { evaluate } = await import('mathjs');</w:t>
      </w:r>
    </w:p>
    <w:p>
      <w:pPr>
        <w:spacing w:after="160"/>
      </w:pPr>
      <w:r>
        <w:rPr>
          <w:rFonts w:ascii="Courier New" w:cs="Courier New" w:eastAsia="Courier New" w:hAnsi="Courier New"/>
          <w:sz w:val="20"/>
          <w:szCs w:val="20"/>
        </w:rPr>
        <w:t xml:space="preserve">  const scope = resolveStepInputs(step.inputs, context); // values from prior steps</w:t>
      </w:r>
    </w:p>
    <w:p>
      <w:pPr>
        <w:spacing w:after="160"/>
      </w:pPr>
      <w:r>
        <w:rPr>
          <w:rFonts w:ascii="Courier New" w:cs="Courier New" w:eastAsia="Courier New" w:hAnsi="Courier New"/>
          <w:sz w:val="20"/>
          <w:szCs w:val="20"/>
        </w:rPr>
        <w:t xml:space="preserve">  const result = evaluate(step.expression, scope); // e.g. 'avg(prices)' or 'price * (1 - discount)'</w:t>
      </w:r>
    </w:p>
    <w:p>
      <w:pPr>
        <w:spacing w:after="160"/>
      </w:pPr>
      <w:r>
        <w:rPr>
          <w:rFonts w:ascii="Courier New" w:cs="Courier New" w:eastAsia="Courier New" w:hAnsi="Courier New"/>
          <w:sz w:val="20"/>
          <w:szCs w:val="20"/>
        </w:rPr>
        <w:t xml:space="preserve">  context.results[step.id] = result;</w:t>
      </w:r>
    </w:p>
    <w:p>
      <w:pPr>
        <w:spacing w:after="160"/>
      </w:pPr>
      <w:r>
        <w:rPr>
          <w:rFonts w:ascii="Courier New" w:cs="Courier New" w:eastAsia="Courier New" w:hAnsi="Courier New"/>
          <w:sz w:val="20"/>
          <w:szCs w:val="20"/>
        </w:rPr>
        <w:t xml:space="preserve">  break;</w:t>
      </w:r>
    </w:p>
    <w:p>
      <w:pPr>
        <w:spacing w:after="160"/>
      </w:pPr>
      <w:r>
        <w:rPr>
          <w:rFonts w:ascii="Courier New" w:cs="Courier New" w:eastAsia="Courier New" w:hAnsi="Courier New"/>
          <w:sz w:val="20"/>
          <w:szCs w:val="20"/>
        </w:rPr>
        <w:t xml:space="preserve">}</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Enables flows like ’extract prices from these 5 competitors and calculate the average’ or ’calculate the % discount’ without leaving X1 — direct parity with HARPA, but integrated with the rest of the cascade and opGraph: the calculation result can be saved as a business entity.</w:t>
      </w:r>
    </w:p>
    <w:p>
      <w:pPr>
        <w:spacing w:after="200"/>
      </w:pPr>
      <w:r>
        <w:t xml:space="preserve"/>
      </w:r>
    </w:p>
    <w:p>
      <w:pPr>
        <w:pStyle w:val="Heading2"/>
      </w:pPr>
      <w:r>
        <w:rPr>
          <w:rFonts w:ascii="Arial" w:cs="Arial" w:eastAsia="Arial" w:hAnsi="Arial"/>
          <w:b/>
          <w:bCs/>
          <w:sz w:val="28"/>
          <w:szCs w:val="28"/>
        </w:rPr>
        <w:t xml:space="preserve">17.20 — Re-runnable Skills (Saved Multi-Tab Workflows)</w:t>
      </w:r>
    </w:p>
    <w:p>
      <w:pPr>
        <w:spacing w:after="160"/>
      </w:pPr>
      <w:r>
        <w:rPr>
          <w:rFonts w:ascii="Arial" w:cs="Arial" w:eastAsia="Arial" w:hAnsi="Arial"/>
          <w:sz w:val="22"/>
          <w:szCs w:val="22"/>
        </w:rPr>
        <w:t xml:space="preserve">Extends both the plugin system (Section 6) and cross-tab reasoning (17.7) so a successful one-off task can be saved and replayed.</w:t>
      </w:r>
    </w:p>
    <w:p>
      <w:pPr>
        <w:pStyle w:val="Heading3"/>
      </w:pPr>
      <w:r>
        <w:rPr>
          <w:rFonts w:ascii="Arial" w:cs="Arial" w:eastAsia="Arial" w:hAnsi="Arial"/>
          <w:b/>
          <w:bCs/>
          <w:sz w:val="24"/>
          <w:szCs w:val="24"/>
        </w:rPr>
        <w:t xml:space="preserve">Implementation</w:t>
      </w:r>
    </w:p>
    <w:p>
      <w:pPr>
        <w:pStyle w:val="ListParagraph"/>
        <w:numPr>
          <w:ilvl w:val="0"/>
          <w:numId w:val="2"/>
        </w:numPr>
        <w:spacing w:after="80"/>
      </w:pPr>
      <w:r>
        <w:rPr>
          <w:rFonts w:ascii="Arial" w:cs="Arial" w:eastAsia="Arial" w:hAnsi="Arial"/>
          <w:sz w:val="22"/>
          <w:szCs w:val="22"/>
        </w:rPr>
        <w:t xml:space="preserve">skills/ — new top-level module. When the user completes a task successfully, X1 offers ’Save as Skill’: it captures the prompt, the tabs/selectors used, and the action sequence, then stores it as a plugin JSON (same schema as Section 6.1) in chrome.storage.local with a user-chosen name and emoji.</w:t>
      </w:r>
    </w:p>
    <w:p>
      <w:pPr>
        <w:pStyle w:val="ListParagraph"/>
        <w:numPr>
          <w:ilvl w:val="0"/>
          <w:numId w:val="2"/>
        </w:numPr>
        <w:spacing w:after="80"/>
      </w:pPr>
      <w:r>
        <w:rPr>
          <w:rFonts w:ascii="Arial" w:cs="Arial" w:eastAsia="Arial" w:hAnsi="Arial"/>
          <w:sz w:val="22"/>
          <w:szCs w:val="22"/>
        </w:rPr>
        <w:t xml:space="preserve">Invoked later by typing ’/’ in the chat input or from a dedicated button in the side panel; can run against the active tab or against several selected tabs at once (reusing 17.7’s tab-selection mechanism).</w:t>
      </w:r>
    </w:p>
    <w:p>
      <w:pPr>
        <w:pStyle w:val="Heading3"/>
      </w:pPr>
      <w:r>
        <w:rPr>
          <w:rFonts w:ascii="Arial" w:cs="Arial" w:eastAsia="Arial" w:hAnsi="Arial"/>
          <w:b/>
          <w:bCs/>
          <w:sz w:val="24"/>
          <w:szCs w:val="24"/>
        </w:rPr>
        <w:t xml:space="preserve">Advantage</w:t>
      </w:r>
    </w:p>
    <w:p>
      <w:pPr>
        <w:pStyle w:val="ListParagraph"/>
        <w:numPr>
          <w:ilvl w:val="0"/>
          <w:numId w:val="2"/>
        </w:numPr>
        <w:spacing w:after="80"/>
      </w:pPr>
      <w:r>
        <w:rPr>
          <w:rFonts w:ascii="Arial" w:cs="Arial" w:eastAsia="Arial" w:hAnsi="Arial"/>
          <w:sz w:val="22"/>
          <w:szCs w:val="22"/>
        </w:rPr>
        <w:t xml:space="preserve">Same concept as built-in browser ’Skills’ features, but X1’s Skills are not loose prompts — they are complete flows that can include model routing, data extraction, and writes to Google Sheets/Docs. They also sync with opGraph: a ’compare 3 vendors’ Skill remembers which vendors were compared last time it ran.</w:t>
      </w:r>
    </w:p>
    <w:p>
      <w:pPr>
        <w:spacing w:after="200"/>
      </w:pPr>
      <w:r>
        <w:t xml:space="preserve"/>
      </w:r>
    </w:p>
    <w:p>
      <w:pPr>
        <w:pStyle w:val="Heading1"/>
      </w:pPr>
      <w:r>
        <w:rPr>
          <w:rFonts w:ascii="Arial" w:cs="Arial" w:eastAsia="Arial" w:hAnsi="Arial"/>
          <w:b/>
          <w:bCs/>
          <w:sz w:val="36"/>
          <w:szCs w:val="36"/>
        </w:rPr>
        <w:t xml:space="preserve">SECTION 18 — COMPETITIVE LANDSCAPE</w:t>
      </w:r>
    </w:p>
    <w:p>
      <w:pPr>
        <w:spacing w:after="200"/>
      </w:pPr>
      <w:r>
        <w:t xml:space="preserve"/>
      </w:r>
    </w:p>
    <w:p>
      <w:pPr>
        <w:spacing w:after="160"/>
      </w:pPr>
      <w:r>
        <w:rPr>
          <w:rFonts w:ascii="Arial" w:cs="Arial" w:eastAsia="Arial" w:hAnsi="Arial"/>
          <w:sz w:val="22"/>
          <w:szCs w:val="22"/>
        </w:rPr>
        <w:t xml:space="preserve">See the competitive analysis document generated separately. Key positioning: X1 is the only product that combines all five layers in a single accessible interface for non-technical users: (1) multiple AI models with automatic routing, (2) browser automation and web actions, (3) persistent business memory, (4) Google ecosystem deep integration, and (5) voice-first interaction. No competitor currently combines all five.</w:t>
      </w:r>
    </w:p>
    <w:p>
      <w:pPr>
        <w:spacing w:after="200"/>
      </w:pPr>
      <w:r>
        <w:t xml:space="preserve"/>
      </w:r>
    </w:p>
    <w:p>
      <w:pPr>
        <w:pBdr>
          <w:bottom w:val="single" w:color="000000" w:sz="6" w:space="1"/>
        </w:pBdr>
        <w:spacing w:after="200"/>
      </w:pPr>
      <w:r>
        <w:t xml:space="preserve"/>
      </w:r>
    </w:p>
    <w:p>
      <w:pPr>
        <w:spacing w:after="200" w:before="600"/>
        <w:jc w:val="center"/>
      </w:pPr>
      <w:r>
        <w:rPr>
          <w:rFonts w:ascii="Arial" w:cs="Arial" w:eastAsia="Arial" w:hAnsi="Arial"/>
          <w:b/>
          <w:bCs/>
          <w:sz w:val="36"/>
          <w:szCs w:val="36"/>
        </w:rPr>
        <w:t xml:space="preserve">END OF X1 MASTER BUILD PROMPT v3</w:t>
      </w:r>
    </w:p>
    <w:p>
      <w:pPr>
        <w:spacing w:after="200"/>
        <w:jc w:val="center"/>
      </w:pPr>
      <w:r>
        <w:rPr>
          <w:rFonts w:ascii="Arial" w:cs="Arial" w:eastAsia="Arial" w:hAnsi="Arial"/>
          <w:i/>
          <w:iCs/>
          <w:sz w:val="22"/>
          <w:szCs w:val="22"/>
        </w:rPr>
        <w:t xml:space="preserve">All elements verified feasible in JavaScript/MV3. Zero Python dependencies. Zero Chrome Store violations.</w:t>
      </w:r>
    </w:p>
    <w:p>
      <w:pPr>
        <w:spacing w:after="200"/>
        <w:jc w:val="center"/>
      </w:pPr>
      <w:r>
        <w:rPr>
          <w:rFonts w:ascii="Arial" w:cs="Arial" w:eastAsia="Arial" w:hAnsi="Arial"/>
          <w:sz w:val="20"/>
          <w:szCs w:val="20"/>
        </w:rPr>
        <w:t xml:space="preserve">Caleza — Bx1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40"/>
      <w:szCs w:val="40"/>
    </w:rPr>
  </w:style>
  <w:style w:type="paragraph" w:styleId="Heading2">
    <w:name w:val="Heading 2"/>
    <w:basedOn w:val="Normal"/>
    <w:next w:val="Normal"/>
    <w:qFormat/>
    <w:pPr>
      <w:spacing w:after="160" w:before="320"/>
      <w:outlineLvl w:val="1"/>
    </w:pPr>
    <w:rPr>
      <w:rFonts w:ascii="Arial" w:cs="Arial" w:eastAsia="Arial" w:hAnsi="Arial"/>
      <w:b/>
      <w:bCs/>
      <w:sz w:val="32"/>
      <w:szCs w:val="32"/>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2026-06-29T21:01:21.154Z</dcterms:created>
  <dcterms:modified xsi:type="dcterms:W3CDTF">2026-06-29T21:01:21.167Z</dcterms:modified>
</cp:coreProperties>
</file>

<file path=docProps/custom.xml><?xml version="1.0" encoding="utf-8"?>
<Properties xmlns="http://schemas.openxmlformats.org/officeDocument/2006/custom-properties" xmlns:vt="http://schemas.openxmlformats.org/officeDocument/2006/docPropsVTypes"/>
</file>