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9171" w14:textId="47E3B2DF" w:rsidR="00E9010B" w:rsidRDefault="00E9010B" w:rsidP="00E9010B">
      <w:r>
        <w:t>M</w:t>
      </w:r>
      <w:r w:rsidR="00FE5E52">
        <w:t>iércoles</w:t>
      </w:r>
      <w:r>
        <w:t xml:space="preserve">, </w:t>
      </w:r>
      <w:r w:rsidR="00FE5E52">
        <w:t>30</w:t>
      </w:r>
      <w:r>
        <w:t xml:space="preserve"> de </w:t>
      </w:r>
      <w:proofErr w:type="gramStart"/>
      <w:r w:rsidR="00FE5E52">
        <w:t>Diciembre</w:t>
      </w:r>
      <w:proofErr w:type="gramEnd"/>
      <w:r>
        <w:t xml:space="preserve"> de 202</w:t>
      </w:r>
      <w:r w:rsidR="00FE5E52">
        <w:t>0</w:t>
      </w:r>
    </w:p>
    <w:p w14:paraId="0A389C54" w14:textId="38D202BB" w:rsidR="00E9010B" w:rsidRDefault="00E9010B" w:rsidP="00E9010B"/>
    <w:p w14:paraId="6BBF8CF5" w14:textId="40FFB004" w:rsidR="00E9010B" w:rsidRDefault="00E9010B" w:rsidP="00E9010B">
      <w:r>
        <w:t>Nos reunimos los 6 integrantes del grupo, Francisco Javier, Isabel, Guillermo, Juan Ramón, Pablo y Matthew.</w:t>
      </w:r>
    </w:p>
    <w:p w14:paraId="2C105C1A" w14:textId="7EB19EE2" w:rsidR="00E9010B" w:rsidRDefault="00E9010B" w:rsidP="00E9010B">
      <w:r>
        <w:t xml:space="preserve">El jefe de proyecto expone el motivo de la reunión: nos reunimos para </w:t>
      </w:r>
      <w:r w:rsidR="00FE5E52">
        <w:t xml:space="preserve">juntar el trabajo que cada uno de los integrantes ha realizado durante las vacaciones. </w:t>
      </w:r>
    </w:p>
    <w:p w14:paraId="458504C3" w14:textId="77777777" w:rsidR="001248DD" w:rsidRDefault="00FE5E52">
      <w:r>
        <w:t xml:space="preserve">Francisco Javier, Matthew y Pablo expusieron el resumen ejecutivo. Recibió el aprobado del grupo y no se plantearon mejoras. Luego Isabel, Guillermo y Juan Ramón expusieron el dosier publicitario, que recibió aprobado por parte del grupo. </w:t>
      </w:r>
      <w:r w:rsidR="00A4205E">
        <w:t>Matthew, Francisco Javier y Pablo expusieron lo que llevaban de los anexos, para recibir el aprobado o la crítica del grupo acerca de la dirección tomada. Nadie tenía muy claro cómo hacerlo, por lo que se siguió el esquema que plantearon Matthew, Francisco Javier y Pablo, para luego consultar con la profesora.</w:t>
      </w:r>
    </w:p>
    <w:p w14:paraId="0051126D" w14:textId="77777777" w:rsidR="001248DD" w:rsidRDefault="001248DD">
      <w:r>
        <w:br w:type="page"/>
      </w:r>
    </w:p>
    <w:p w14:paraId="7872F21A" w14:textId="151DEEEE" w:rsidR="001248DD" w:rsidRDefault="001248DD" w:rsidP="001248DD">
      <w:r>
        <w:lastRenderedPageBreak/>
        <w:t>Martes, 5 de enero de 2021</w:t>
      </w:r>
    </w:p>
    <w:p w14:paraId="3863EF96" w14:textId="77777777" w:rsidR="001248DD" w:rsidRDefault="001248DD" w:rsidP="001248DD"/>
    <w:p w14:paraId="6CBEB9B1" w14:textId="77777777" w:rsidR="001248DD" w:rsidRDefault="001248DD" w:rsidP="001248DD">
      <w:r>
        <w:t>Nos reunimos los 6 integrantes del grupo: Francisco Javier, Isabel, Guillermo, Matthew, Juan Ramón y Pablo.</w:t>
      </w:r>
    </w:p>
    <w:p w14:paraId="6BE6AB04" w14:textId="77777777" w:rsidR="001248DD" w:rsidRDefault="001248DD" w:rsidP="001248DD">
      <w:r>
        <w:t>El jefe de proyecto expone el motivo de la reunión:  propuestas y consejos para las mejoras de los anexos y de cara al sobre 2 y exposición del trabajo de cada historia de usuario.</w:t>
      </w:r>
    </w:p>
    <w:p w14:paraId="0B3BB211" w14:textId="6CEB2023" w:rsidR="001248DD" w:rsidRDefault="001248DD" w:rsidP="001248DD">
      <w:r>
        <w:t xml:space="preserve">Isabel explica consejos que le ha dado un familiar, cuyo trabajo consiste, precisamente, en licitaciones, tanto ofertas como propuestas. Habla sobre recomendaciones de cara a los anexos del sobre 1. Tras haber expuesto los consejos recibidos de manera externa, cada miembro del grupo expone los anexos tras haber aplicado mejoras de la anterior reunión y haber continuado el trabajo. Debatimos el contenido de </w:t>
      </w:r>
      <w:proofErr w:type="gramStart"/>
      <w:r>
        <w:t>los mismos</w:t>
      </w:r>
      <w:proofErr w:type="gramEnd"/>
      <w:r>
        <w:t xml:space="preserve"> de cara a no dejar atrás ningún detalle. En caso de Francisco Javier, hubo problemas de formato, y no completó algunos apartados porque no sabía con qué rellenarlos. Matthew expuso los suyos, indicando que estaba muy inseguro con los anexos XV y XVI, pero muy seguro con el anexo XIII. Pablo expuso los suyos, teniendo inseguridades en los tres.</w:t>
      </w:r>
    </w:p>
    <w:p w14:paraId="0C2AE22A" w14:textId="77777777" w:rsidR="001248DD" w:rsidRDefault="001248DD" w:rsidP="001248DD">
      <w:r>
        <w:t>Al final nadie sabía cómo tratar los problemas de los anexos. Se propuso reunirnos con la profesora para solucionar estos problemas de los anexos, además de revisar el resumen ejecutivo y el dosier publicitario.</w:t>
      </w:r>
    </w:p>
    <w:p w14:paraId="128D2CC1" w14:textId="64330A45" w:rsidR="00195093" w:rsidRDefault="001248DD" w:rsidP="001248DD">
      <w:r>
        <w:t>Finalmente, planteamos las partes que vamos a trabajar durante la clase de prácticas de la asignatura del día 8 de enero y recogemos las dudas.</w:t>
      </w:r>
      <w:r w:rsidR="00195093">
        <w:br w:type="page"/>
      </w:r>
    </w:p>
    <w:p w14:paraId="4CFAAE3F" w14:textId="38B0D64E" w:rsidR="00195093" w:rsidRDefault="00195093" w:rsidP="00195093">
      <w:r>
        <w:lastRenderedPageBreak/>
        <w:t xml:space="preserve">Viernes, 8 de </w:t>
      </w:r>
      <w:proofErr w:type="gramStart"/>
      <w:r>
        <w:t>Enero</w:t>
      </w:r>
      <w:proofErr w:type="gramEnd"/>
      <w:r>
        <w:t xml:space="preserve"> de 2020</w:t>
      </w:r>
    </w:p>
    <w:p w14:paraId="47FB8153" w14:textId="77777777" w:rsidR="00195093" w:rsidRDefault="00195093" w:rsidP="00195093"/>
    <w:p w14:paraId="169D3036" w14:textId="1D0A6B05" w:rsidR="00195093" w:rsidRDefault="00195093" w:rsidP="00195093">
      <w:r>
        <w:t>Nos reunimos los 6 integrantes del grupo, Francisco Javier, Isabel, Guillermo, Juan Ramón, Pablo y Matthew, y la profesora, María Dolores Acuña.</w:t>
      </w:r>
    </w:p>
    <w:p w14:paraId="274F400A" w14:textId="75B25725" w:rsidR="00195093" w:rsidRDefault="00195093" w:rsidP="00195093">
      <w:r>
        <w:t>El objetivo de esta reunión es aclarar las distintas dudas planteadas en las reuniones previas, especialmente las relacionadas con los anexos.</w:t>
      </w:r>
    </w:p>
    <w:p w14:paraId="4C392B4B" w14:textId="2FD4F3DB" w:rsidR="00195093" w:rsidRDefault="00195093" w:rsidP="00195093">
      <w:r>
        <w:t>En primer lugar, se planteó el dosier publicitario. La conclusión fue que el dosier publicitario parecía obsoleto, como un anuncio de hace una o dos décadas. Luego se plantearon los distintos anexos. Los anexos XIII, XVII, XVIII, XIX, XX, XXI, XXII y XXIII tuvieron conclusiones mixtas, pero parecidas, algunos estaban completos, otros menos completos, pero quedó claro cómo completar los campos que quedaron vacíos. Además, María Dolores apuntó a una página de la Junta de Andalucía que contenía información que necesitábamos para completar parte de estos anexos. Sin embargo, los anexos XV y XVI</w:t>
      </w:r>
      <w:r w:rsidR="00A4205E">
        <w:t xml:space="preserve"> no tuvieron solución trivial. Se nos indicó que nos fijásemos en el anexo XIV para realizar la declaración jurada de los temas que trataban esos anexos.</w:t>
      </w:r>
    </w:p>
    <w:p w14:paraId="40814F77" w14:textId="719D46E2" w:rsidR="00840AAB" w:rsidRDefault="00A4205E" w:rsidP="00E9010B">
      <w:r>
        <w:t>La conclusión fue la siguiente: Isabel se encargaría de perfeccionar el dosier publicitario, tratando de usar herramientas perfeccionadas, y dividiéndolo en secciones que hablen de nosotros, tomando como ejemplo dosieres de empresas modernas; Francisco Javier se encargaría de perfeccionar los anexos que quedaron incompletos, exceptuando los XV y XVI; Matthew haría los anexos XV y XVI como se indicó, fijándose en el anexo XIV para realizar la declaración jurada.</w:t>
      </w:r>
    </w:p>
    <w:p w14:paraId="39B5438A" w14:textId="77777777" w:rsidR="00840AAB" w:rsidRDefault="00840AAB">
      <w:r>
        <w:br w:type="page"/>
      </w:r>
    </w:p>
    <w:p w14:paraId="349A1602" w14:textId="77777777" w:rsidR="00840AAB" w:rsidRDefault="00840AAB" w:rsidP="00840AAB">
      <w:r>
        <w:lastRenderedPageBreak/>
        <w:t>Martes, 12 de enero de 2021</w:t>
      </w:r>
    </w:p>
    <w:p w14:paraId="164B2B63" w14:textId="77777777" w:rsidR="00840AAB" w:rsidRDefault="00840AAB" w:rsidP="00840AAB"/>
    <w:p w14:paraId="5CCC3494" w14:textId="77777777" w:rsidR="00840AAB" w:rsidRDefault="00840AAB" w:rsidP="00840AAB">
      <w:r>
        <w:t>Nos reunimos los 6 integrantes del grupo: Francisco Javier, Isabel, Guillermo, Matthew, Juan Ramón y Pablo.</w:t>
      </w:r>
    </w:p>
    <w:p w14:paraId="2109F3C6" w14:textId="77777777" w:rsidR="00840AAB" w:rsidRDefault="00840AAB" w:rsidP="00840AAB">
      <w:r>
        <w:t>El jefe de proyecto expone el motivo de la reunión:  revisión de las tareas del tercer sprint y de revisión general de todos los documentos.</w:t>
      </w:r>
    </w:p>
    <w:p w14:paraId="15D9BCE3" w14:textId="77777777" w:rsidR="00840AAB" w:rsidRDefault="00840AAB" w:rsidP="00840AAB">
      <w:r>
        <w:t>Isabel y Guillermo exponen su plan de asimilación y devolución del servicio, explicando el proceso y en qué puntos del PPT se han basado a la hora de redactarlo. Se aplican pequeños cambios de redacción y se le da el visto bueno. A continuación, Matthew y Pablo presentan la metodología de desarrollo. De nuevo, se debate el contenido de la sección y se aplican pequeños cambios. Finalmente, Francisco Javier y Juan Ramón explican, algo inseguros de una de las partes que tratan en el documento, el seguimiento del servicio.</w:t>
      </w:r>
    </w:p>
    <w:p w14:paraId="5D300EA7" w14:textId="77777777" w:rsidR="00840AAB" w:rsidRDefault="00840AAB" w:rsidP="00840AAB">
      <w:r>
        <w:t>No estábamos seguros de esta última parte. Se propuso reunirnos con la profesora para solucionar dudas, pero se decidió posponer la reunión ya que se nos había mencionado que, por las notas de la anterior práctica, se pedirían muchas tutorías.</w:t>
      </w:r>
    </w:p>
    <w:p w14:paraId="17AF13BB" w14:textId="77777777" w:rsidR="00840AAB" w:rsidRDefault="00840AAB" w:rsidP="00840AAB">
      <w:r>
        <w:t>Finalmente, planteamos las partes que vamos a trabajar durante la clase de prácticas de la asignatura del día 15 de enero y recogemos las dudas nuevamente.</w:t>
      </w:r>
    </w:p>
    <w:p w14:paraId="04C8E3B9" w14:textId="77777777" w:rsidR="00840AAB" w:rsidRDefault="00840AAB">
      <w:r>
        <w:br w:type="page"/>
      </w:r>
    </w:p>
    <w:p w14:paraId="2ACD648E" w14:textId="77777777" w:rsidR="00840AAB" w:rsidRDefault="00840AAB" w:rsidP="00840AAB">
      <w:r>
        <w:lastRenderedPageBreak/>
        <w:t>Lunes</w:t>
      </w:r>
      <w:r>
        <w:t xml:space="preserve">, </w:t>
      </w:r>
      <w:r>
        <w:t>25</w:t>
      </w:r>
      <w:r>
        <w:t xml:space="preserve"> de enero de 2021</w:t>
      </w:r>
    </w:p>
    <w:p w14:paraId="249772E1" w14:textId="77777777" w:rsidR="00840AAB" w:rsidRDefault="00840AAB" w:rsidP="00840AAB"/>
    <w:p w14:paraId="611EECAA" w14:textId="77777777" w:rsidR="00840AAB" w:rsidRDefault="00840AAB" w:rsidP="00840AAB">
      <w:r>
        <w:t>Nos reunimos los 6 integrantes del grupo: Francisco Javier, Isabel, Guillermo, Matthew, Juan Ramón y Pablo.</w:t>
      </w:r>
    </w:p>
    <w:p w14:paraId="7A6A282C" w14:textId="77777777" w:rsidR="00840AAB" w:rsidRDefault="00840AAB" w:rsidP="00840AAB">
      <w:r>
        <w:t>El jefe de proyecto expone el motivo de la reunión:  revisión de los anexos y de las primeras secciones del sobre 2: Plan de asimilación y devolución del servicio, metodología de desarrollo y seguimiento del servicio</w:t>
      </w:r>
    </w:p>
    <w:p w14:paraId="559407D6" w14:textId="4094301A" w:rsidR="00840AAB" w:rsidRDefault="00840AAB" w:rsidP="00840AAB">
      <w:r>
        <w:t>Isabel y Guillermo exponen la proposición económica, explicando el proceso y en qué puntos del</w:t>
      </w:r>
      <w:r>
        <w:t xml:space="preserve"> PCAP </w:t>
      </w:r>
      <w:r>
        <w:t xml:space="preserve">se han basado. Todos los integrantes del grupo le dan el visto bueno. </w:t>
      </w:r>
      <w:r>
        <w:t>Tras esto</w:t>
      </w:r>
      <w:r>
        <w:t>, Matthew y Francisco Javier presentan la documentación relativa a la experiencia del equipo</w:t>
      </w:r>
      <w:r>
        <w:t>, la cual se cambia ligeramente, y finalmente se le da el visto bueno</w:t>
      </w:r>
      <w:r>
        <w:t xml:space="preserve">. Finalmente, </w:t>
      </w:r>
      <w:r>
        <w:t>Pablo</w:t>
      </w:r>
      <w:r>
        <w:t xml:space="preserve"> y Juan Ramón </w:t>
      </w:r>
      <w:r>
        <w:t xml:space="preserve">exponen las certificaciones y titulaciones </w:t>
      </w:r>
      <w:r w:rsidR="00261811">
        <w:t>del equipo de trabajo, a las cuales se le aplican algunos cambios para adecuarlo a las indicaciones dadas por la profesora, pero se le da el visto bueno rápidamente.</w:t>
      </w:r>
    </w:p>
    <w:p w14:paraId="2AFD6D4B" w14:textId="75C16E99" w:rsidR="00840AAB" w:rsidRDefault="00261811" w:rsidP="00840AAB">
      <w:r>
        <w:t xml:space="preserve">Tras exponer todas las partes, se </w:t>
      </w:r>
      <w:proofErr w:type="gramStart"/>
      <w:r>
        <w:t>le</w:t>
      </w:r>
      <w:proofErr w:type="gramEnd"/>
      <w:r>
        <w:t xml:space="preserve"> ha dado un repaso a todos los documentos de los 3 sobres, revisando errores como faltas de ortografía o incoherencias entre los datos. No se encuentra ningún error grave, con lo cual esta tarea se termina rápidamente.</w:t>
      </w:r>
    </w:p>
    <w:p w14:paraId="575693D6" w14:textId="36638ABC" w:rsidR="00840AAB" w:rsidRDefault="00840AAB" w:rsidP="00840AAB">
      <w:r>
        <w:t>Finalmente</w:t>
      </w:r>
      <w:r w:rsidR="00261811">
        <w:t>, establecemos una reunión el día 28 para planificar y practicar la exposición del entregable.</w:t>
      </w:r>
      <w:r>
        <w:t xml:space="preserve"> </w:t>
      </w:r>
    </w:p>
    <w:p w14:paraId="51FB7353" w14:textId="2F725E6C" w:rsidR="00FE5E52" w:rsidRDefault="00FE5E52" w:rsidP="00840AAB"/>
    <w:sectPr w:rsidR="00FE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86C11"/>
    <w:multiLevelType w:val="hybridMultilevel"/>
    <w:tmpl w:val="5628D178"/>
    <w:lvl w:ilvl="0" w:tplc="BE8A5A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80"/>
    <w:rsid w:val="000B1080"/>
    <w:rsid w:val="001248DD"/>
    <w:rsid w:val="00195093"/>
    <w:rsid w:val="00261811"/>
    <w:rsid w:val="00840AAB"/>
    <w:rsid w:val="00A05052"/>
    <w:rsid w:val="00A4205E"/>
    <w:rsid w:val="00D80DDE"/>
    <w:rsid w:val="00E9010B"/>
    <w:rsid w:val="00F5167E"/>
    <w:rsid w:val="00FE5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4A95"/>
  <w15:chartTrackingRefBased/>
  <w15:docId w15:val="{F483F0B6-5BBA-4F82-B4C5-8C9FFC1D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974</Words>
  <Characters>5360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matbwyler@alum.us.es</dc:creator>
  <cp:keywords/>
  <dc:description/>
  <cp:lastModifiedBy>Guillermo López Rosado</cp:lastModifiedBy>
  <cp:revision>2</cp:revision>
  <dcterms:created xsi:type="dcterms:W3CDTF">2021-01-25T18:51:00Z</dcterms:created>
  <dcterms:modified xsi:type="dcterms:W3CDTF">2021-01-25T18:51:00Z</dcterms:modified>
</cp:coreProperties>
</file>