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0D4D0" w14:textId="66C0E05F" w:rsidR="001E5D56" w:rsidRPr="001E5D56" w:rsidRDefault="001E5D56" w:rsidP="001E5D56">
      <w:pPr>
        <w:jc w:val="center"/>
        <w:rPr>
          <w:b/>
          <w:bCs/>
          <w:sz w:val="32"/>
          <w:szCs w:val="32"/>
        </w:rPr>
      </w:pPr>
      <w:r w:rsidRPr="001E5D56">
        <w:rPr>
          <w:b/>
          <w:bCs/>
          <w:sz w:val="28"/>
          <w:szCs w:val="28"/>
        </w:rPr>
        <w:t>CERTIFICACIÓN DE NO ESTAR INCURSA EN INCOMPATIBILIDAD PARA CONTRATAR.</w:t>
      </w:r>
    </w:p>
    <w:p w14:paraId="4D9658AE" w14:textId="2FE3D6B6" w:rsidR="00D53A79" w:rsidRPr="00EB37EB" w:rsidRDefault="00D53A79" w:rsidP="00D53A79">
      <w:pPr>
        <w:rPr>
          <w:sz w:val="24"/>
          <w:szCs w:val="24"/>
        </w:rPr>
      </w:pPr>
      <w:r w:rsidRPr="00EB37EB">
        <w:rPr>
          <w:sz w:val="24"/>
          <w:szCs w:val="24"/>
        </w:rPr>
        <w:t>Persona física</w:t>
      </w:r>
    </w:p>
    <w:p w14:paraId="1BD4DB03" w14:textId="4B5E5D2F" w:rsidR="00D53A79" w:rsidRDefault="00D53A79" w:rsidP="00D53A79">
      <w:r>
        <w:t xml:space="preserve"> </w:t>
      </w:r>
      <w:proofErr w:type="gramStart"/>
      <w:r>
        <w:t>Dª./</w:t>
      </w:r>
      <w:proofErr w:type="gramEnd"/>
      <w:r>
        <w:t>D.</w:t>
      </w:r>
      <w:r w:rsidR="00EB37EB">
        <w:t xml:space="preserve"> Guillermo López Rosado</w:t>
      </w:r>
    </w:p>
    <w:p w14:paraId="4FE2C6B9" w14:textId="074D35B6" w:rsidR="00D53A79" w:rsidRDefault="00D53A79" w:rsidP="00D53A79">
      <w:r>
        <w:t>con residencia en</w:t>
      </w:r>
      <w:r w:rsidR="00EB37EB">
        <w:t xml:space="preserve"> </w:t>
      </w:r>
      <w:r w:rsidR="003E5205">
        <w:t>Sevilla</w:t>
      </w:r>
    </w:p>
    <w:p w14:paraId="49EE8FBB" w14:textId="2AF6A846" w:rsidR="00D53A79" w:rsidRDefault="00D53A79" w:rsidP="00D53A79">
      <w:r>
        <w:t>provincia de</w:t>
      </w:r>
      <w:r w:rsidR="00EB37EB">
        <w:t xml:space="preserve"> </w:t>
      </w:r>
      <w:r w:rsidR="003E5205">
        <w:t>Sevilla</w:t>
      </w:r>
    </w:p>
    <w:p w14:paraId="600CE1AF" w14:textId="53031050" w:rsidR="00D53A79" w:rsidRDefault="00D53A79" w:rsidP="00D53A79">
      <w:r>
        <w:t xml:space="preserve">calle </w:t>
      </w:r>
      <w:r w:rsidR="003E5205">
        <w:t xml:space="preserve">Castillo de Constantina </w:t>
      </w:r>
      <w:proofErr w:type="spellStart"/>
      <w:r>
        <w:t>nº</w:t>
      </w:r>
      <w:proofErr w:type="spellEnd"/>
      <w:r w:rsidR="003E5205">
        <w:t xml:space="preserve"> 4</w:t>
      </w:r>
    </w:p>
    <w:p w14:paraId="693ACDDD" w14:textId="1443E2C0" w:rsidR="00D53A79" w:rsidRDefault="00D53A79" w:rsidP="00D53A79">
      <w:r>
        <w:t xml:space="preserve">según Documento Nacional de Identidad </w:t>
      </w:r>
      <w:proofErr w:type="spellStart"/>
      <w:r>
        <w:t>nº</w:t>
      </w:r>
      <w:proofErr w:type="spellEnd"/>
      <w:r w:rsidR="003E5205">
        <w:t xml:space="preserve"> </w:t>
      </w:r>
      <w:r w:rsidR="003E5205" w:rsidRPr="003E5205">
        <w:t>49238712H</w:t>
      </w:r>
    </w:p>
    <w:p w14:paraId="23D1D0CE" w14:textId="77777777" w:rsidR="00EB37EB" w:rsidRDefault="00EB37EB" w:rsidP="00D53A79"/>
    <w:p w14:paraId="0FF88894" w14:textId="77777777" w:rsidR="00D53A79" w:rsidRPr="007B079E" w:rsidRDefault="00D53A79" w:rsidP="00EB37EB">
      <w:pPr>
        <w:jc w:val="center"/>
        <w:rPr>
          <w:b/>
          <w:bCs/>
          <w:sz w:val="24"/>
          <w:szCs w:val="24"/>
        </w:rPr>
      </w:pPr>
      <w:r w:rsidRPr="007B079E">
        <w:rPr>
          <w:b/>
          <w:bCs/>
          <w:sz w:val="24"/>
          <w:szCs w:val="24"/>
        </w:rPr>
        <w:t>DECLARA</w:t>
      </w:r>
    </w:p>
    <w:p w14:paraId="6E53DC51" w14:textId="23BCF8B8" w:rsidR="00D53A79" w:rsidRDefault="00D53A79" w:rsidP="00D53A79">
      <w:r>
        <w:t>Que no está incursa en alguno de los supuestos de la Ley 3/2005, de 8 de abril, de Incompatibilidades de Altos Cargos de la</w:t>
      </w:r>
      <w:r w:rsidR="00EB37EB">
        <w:t xml:space="preserve"> </w:t>
      </w:r>
      <w:r>
        <w:t>Administración de la Junta de Andalucía y de Declaración de Actividades, Bienes, Intereses y Retribuciones de Altos Cargos y</w:t>
      </w:r>
      <w:r w:rsidR="00EB37EB">
        <w:t xml:space="preserve"> </w:t>
      </w:r>
      <w:r>
        <w:t>otros Cargos Públicos, y Decreto 176/2005, de 26 de julio, de desarrollo de la citada ley, así como que no ostenta</w:t>
      </w:r>
      <w:r w:rsidR="00EB37EB">
        <w:t xml:space="preserve"> </w:t>
      </w:r>
      <w:r>
        <w:t>participación superior al diez por ciento computada en la forma que regula el artículo 5 de la citada Ley.</w:t>
      </w:r>
    </w:p>
    <w:p w14:paraId="2237FD59" w14:textId="1132D7D2" w:rsidR="00D53A79" w:rsidRPr="00EB37EB" w:rsidRDefault="00D53A79" w:rsidP="00D53A79">
      <w:pPr>
        <w:rPr>
          <w:sz w:val="24"/>
          <w:szCs w:val="24"/>
        </w:rPr>
      </w:pPr>
      <w:r w:rsidRPr="00EB37EB">
        <w:rPr>
          <w:sz w:val="24"/>
          <w:szCs w:val="24"/>
        </w:rPr>
        <w:t>Persona jurídica</w:t>
      </w:r>
    </w:p>
    <w:p w14:paraId="58FF04CA" w14:textId="6CC4B44E" w:rsidR="00D53A79" w:rsidRDefault="00D53A79" w:rsidP="00D53A79">
      <w:r>
        <w:t xml:space="preserve"> </w:t>
      </w:r>
      <w:proofErr w:type="gramStart"/>
      <w:r>
        <w:t>Dª./</w:t>
      </w:r>
      <w:proofErr w:type="gramEnd"/>
      <w:r>
        <w:t>D.</w:t>
      </w:r>
      <w:r w:rsidR="00202299">
        <w:t xml:space="preserve"> Guillermo López Rosado</w:t>
      </w:r>
    </w:p>
    <w:p w14:paraId="4A67A1D5" w14:textId="4E875F09" w:rsidR="00D53A79" w:rsidRDefault="00D53A79" w:rsidP="00D53A79">
      <w:r>
        <w:t>con residencia en</w:t>
      </w:r>
      <w:r w:rsidR="00202299">
        <w:t xml:space="preserve"> </w:t>
      </w:r>
      <w:r w:rsidR="003E5205">
        <w:t>Sevilla</w:t>
      </w:r>
    </w:p>
    <w:p w14:paraId="04B84A2A" w14:textId="29A2F7EF" w:rsidR="00D53A79" w:rsidRDefault="00D53A79" w:rsidP="00D53A79">
      <w:r>
        <w:t>provincia de</w:t>
      </w:r>
      <w:r w:rsidR="00202299">
        <w:t xml:space="preserve"> </w:t>
      </w:r>
      <w:r w:rsidR="003E5205">
        <w:t>Sevilla</w:t>
      </w:r>
    </w:p>
    <w:p w14:paraId="2D01E24F" w14:textId="7A9D6BF6" w:rsidR="00D53A79" w:rsidRDefault="00D53A79" w:rsidP="00D53A79">
      <w:r>
        <w:t xml:space="preserve">calle </w:t>
      </w:r>
      <w:r w:rsidR="003E5205">
        <w:t xml:space="preserve">Castillo de Constantina </w:t>
      </w:r>
      <w:proofErr w:type="spellStart"/>
      <w:r>
        <w:t>nº</w:t>
      </w:r>
      <w:proofErr w:type="spellEnd"/>
      <w:r w:rsidR="003E5205">
        <w:t xml:space="preserve"> 4</w:t>
      </w:r>
    </w:p>
    <w:p w14:paraId="3C53BB41" w14:textId="2D530C83" w:rsidR="00D53A79" w:rsidRDefault="00D53A79" w:rsidP="00D53A79">
      <w:r>
        <w:t>según Documento Nacional de Identidad n.º</w:t>
      </w:r>
      <w:r w:rsidR="003E5205">
        <w:t xml:space="preserve"> </w:t>
      </w:r>
      <w:r w:rsidR="003E5205" w:rsidRPr="003E5205">
        <w:t>49238712H</w:t>
      </w:r>
    </w:p>
    <w:p w14:paraId="7F001387" w14:textId="7993E1A0" w:rsidR="00D53A79" w:rsidRDefault="00D53A79" w:rsidP="00D53A79">
      <w:r>
        <w:t xml:space="preserve">en nombre y representación de </w:t>
      </w:r>
      <w:r w:rsidR="00202299">
        <w:t>Aleatorio US</w:t>
      </w:r>
      <w:r>
        <w:t xml:space="preserve"> con NIF </w:t>
      </w:r>
      <w:r w:rsidR="00202299">
        <w:t>12345678Z</w:t>
      </w:r>
      <w:r>
        <w:t xml:space="preserve"> y en calidad de</w:t>
      </w:r>
      <w:r w:rsidR="001E5D56">
        <w:t xml:space="preserve"> administrador único.</w:t>
      </w:r>
    </w:p>
    <w:p w14:paraId="3943A4BF" w14:textId="77777777" w:rsidR="001E5D56" w:rsidRDefault="001E5D56" w:rsidP="00D53A79"/>
    <w:p w14:paraId="40FA1702" w14:textId="77777777" w:rsidR="00D53A79" w:rsidRPr="007B079E" w:rsidRDefault="00D53A79" w:rsidP="001E5D56">
      <w:pPr>
        <w:jc w:val="center"/>
        <w:rPr>
          <w:b/>
          <w:bCs/>
          <w:sz w:val="24"/>
          <w:szCs w:val="24"/>
        </w:rPr>
      </w:pPr>
      <w:r w:rsidRPr="007B079E">
        <w:rPr>
          <w:b/>
          <w:bCs/>
          <w:sz w:val="24"/>
          <w:szCs w:val="24"/>
        </w:rPr>
        <w:t>CERTIFICA</w:t>
      </w:r>
    </w:p>
    <w:p w14:paraId="23143400" w14:textId="67FD9BAB" w:rsidR="00557B48" w:rsidRDefault="00D53A79" w:rsidP="00D53A79">
      <w:r>
        <w:t>Que no forma parte de los órganos de gobierno o administración de la empresa/sociedad/ entidad, persona alguna a la que</w:t>
      </w:r>
      <w:r w:rsidR="001E5D56">
        <w:t xml:space="preserve"> </w:t>
      </w:r>
      <w:r>
        <w:t>se refiere la Ley 3/2005, de 8 de abril, de Incompatibilidades de Altos Cargos de la Administración de la Junta de Andalucía</w:t>
      </w:r>
      <w:r w:rsidR="001E5D56">
        <w:t xml:space="preserve"> </w:t>
      </w:r>
      <w:r>
        <w:t>y de Declaración de Actividades, Bienes, Intereses y Retribuciones de Altos Cargos y otros Cargos Públicos, así como que no</w:t>
      </w:r>
      <w:r w:rsidR="001E5D56">
        <w:t xml:space="preserve"> </w:t>
      </w:r>
      <w:r>
        <w:t>ostenta participación superior al diez por ciento computada en la forma que regula el artículo</w:t>
      </w:r>
      <w:r w:rsidR="001E5D56">
        <w:t xml:space="preserve"> </w:t>
      </w:r>
      <w:r>
        <w:t>5 de la citada Ley.</w:t>
      </w:r>
    </w:p>
    <w:p w14:paraId="50040405" w14:textId="27947A65" w:rsidR="001E5D56" w:rsidRDefault="001E5D56" w:rsidP="00D53A79">
      <w:r>
        <w:rPr>
          <w:noProof/>
        </w:rPr>
        <w:drawing>
          <wp:anchor distT="0" distB="0" distL="114300" distR="114300" simplePos="0" relativeHeight="251658240" behindDoc="1" locked="0" layoutInCell="1" allowOverlap="1" wp14:anchorId="5598A218" wp14:editId="4DEA4848">
            <wp:simplePos x="0" y="0"/>
            <wp:positionH relativeFrom="column">
              <wp:posOffset>3768090</wp:posOffset>
            </wp:positionH>
            <wp:positionV relativeFrom="paragraph">
              <wp:posOffset>11430</wp:posOffset>
            </wp:positionV>
            <wp:extent cx="1104900" cy="1076325"/>
            <wp:effectExtent l="0" t="0" r="0" b="9525"/>
            <wp:wrapNone/>
            <wp:docPr id="2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bujo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7" t="24403" r="24733" b="24062"/>
                    <a:stretch/>
                  </pic:blipFill>
                  <pic:spPr bwMode="auto">
                    <a:xfrm>
                      <a:off x="0" y="0"/>
                      <a:ext cx="110490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DC3839" w14:textId="3E5269CD" w:rsidR="001E5D56" w:rsidRDefault="001E5D56" w:rsidP="00D53A79"/>
    <w:p w14:paraId="0C0C943B" w14:textId="06282CAB" w:rsidR="001E5D56" w:rsidRPr="00D53A79" w:rsidRDefault="001E5D56" w:rsidP="001E5D56">
      <w:pPr>
        <w:ind w:left="708" w:firstLine="708"/>
      </w:pPr>
      <w:r>
        <w:t>Sevilla, a 29 de diciembre de 2020.</w:t>
      </w:r>
    </w:p>
    <w:sectPr w:rsidR="001E5D56" w:rsidRPr="00D53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9"/>
    <w:rsid w:val="001E5D56"/>
    <w:rsid w:val="00202299"/>
    <w:rsid w:val="003E5205"/>
    <w:rsid w:val="004E1537"/>
    <w:rsid w:val="007B079E"/>
    <w:rsid w:val="00987345"/>
    <w:rsid w:val="00D53A79"/>
    <w:rsid w:val="00EB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1DF45"/>
  <w15:chartTrackingRefBased/>
  <w15:docId w15:val="{E5A098C1-C67D-4208-9FD7-249E08D4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5D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5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 muertos padentro</dc:creator>
  <cp:keywords/>
  <dc:description/>
  <cp:lastModifiedBy>Tus muertos padentro</cp:lastModifiedBy>
  <cp:revision>4</cp:revision>
  <dcterms:created xsi:type="dcterms:W3CDTF">2020-12-29T13:28:00Z</dcterms:created>
  <dcterms:modified xsi:type="dcterms:W3CDTF">2021-01-07T16:58:00Z</dcterms:modified>
</cp:coreProperties>
</file>