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0695E20" w14:textId="3DF15116" w:rsidR="003F40DB" w:rsidRDefault="003F40DB" w:rsidP="003F40DB">
      <w:pPr>
        <w:pStyle w:val="Textbody"/>
        <w:ind w:start="35.45pt"/>
        <w:rPr>
          <w:rFonts w:hint="eastAsia"/>
        </w:rPr>
      </w:pPr>
      <w:r>
        <w:t>La metodología que seguiremos será de desarrollo ágil. Esto nos permitirá adaptarnos a los cambios que pudiesen surgir durante el desarrollo del software</w:t>
      </w:r>
      <w:r w:rsidR="00827166">
        <w:t xml:space="preserve">, tomando decisiones de diseño e implementación en un ciclo de vida incremental e iterativo. Podemos garantizar que nuestro equipo está preparado para aplicarse a este tipo de desarrollo. Necesitaremos, sin embargo, participación de cierto rol por parte del cliente, conocido como </w:t>
      </w:r>
      <w:proofErr w:type="spellStart"/>
      <w:r w:rsidR="00827166">
        <w:t>Product</w:t>
      </w:r>
      <w:proofErr w:type="spellEnd"/>
      <w:r w:rsidR="00827166">
        <w:t xml:space="preserve"> </w:t>
      </w:r>
      <w:proofErr w:type="spellStart"/>
      <w:r w:rsidR="00827166">
        <w:t>Owner</w:t>
      </w:r>
      <w:proofErr w:type="spellEnd"/>
      <w:r w:rsidR="00827166">
        <w:t xml:space="preserve">. El </w:t>
      </w:r>
      <w:proofErr w:type="spellStart"/>
      <w:r w:rsidR="00827166">
        <w:t>Product</w:t>
      </w:r>
      <w:proofErr w:type="spellEnd"/>
      <w:r w:rsidR="00827166">
        <w:t xml:space="preserve"> </w:t>
      </w:r>
      <w:proofErr w:type="spellStart"/>
      <w:r w:rsidR="00827166">
        <w:t>Owner</w:t>
      </w:r>
      <w:proofErr w:type="spellEnd"/>
      <w:r w:rsidR="00827166">
        <w:t xml:space="preserve"> debe comprometerse a pasar bastante tiempo del desarrollo con nosotros, e incluso formar parte del equipo si esperamos que la metodología ágil se aplique de forma correcta al producto.</w:t>
      </w:r>
    </w:p>
    <w:p w14:paraId="155BBA25" w14:textId="646B87A2" w:rsidR="00827166" w:rsidRDefault="00805494" w:rsidP="003F40DB">
      <w:pPr>
        <w:pStyle w:val="Textbody"/>
        <w:ind w:start="35.45pt"/>
        <w:rPr>
          <w:rFonts w:hint="eastAsia"/>
        </w:rPr>
      </w:pPr>
      <w:r>
        <w:t>Nos comprometemos a realizar</w:t>
      </w:r>
      <w:r w:rsidR="00827166">
        <w:t xml:space="preserve"> entregas de ciertos documentos de forma constante durante el desarrollo del software. La metodología que seguiremos dará soporte a eso también, proporcionando más </w:t>
      </w:r>
      <w:proofErr w:type="spellStart"/>
      <w:r w:rsidR="00827166">
        <w:t>feedback</w:t>
      </w:r>
      <w:proofErr w:type="spellEnd"/>
      <w:r w:rsidR="00827166">
        <w:t xml:space="preserve"> inmediato al tener a nuestro </w:t>
      </w:r>
      <w:proofErr w:type="spellStart"/>
      <w:r w:rsidR="00827166">
        <w:t>Product</w:t>
      </w:r>
      <w:proofErr w:type="spellEnd"/>
      <w:r w:rsidR="00827166">
        <w:t xml:space="preserve"> </w:t>
      </w:r>
      <w:proofErr w:type="spellStart"/>
      <w:r w:rsidR="00827166">
        <w:t>Owner</w:t>
      </w:r>
      <w:proofErr w:type="spellEnd"/>
      <w:r w:rsidR="00827166">
        <w:t xml:space="preserve"> trabajando con nosotros. Proporcionaremos de forma periódica informes de las tareas realizadas, documentos acerca de la información actualizada de las distintas herramientas que desarrollásemos, informes de facturación, planificación detallada de trabajos futuros y los productos que fuésemos desarrollando a medida que avanzásemos en el proyecto. Estos documentos y entregas se realizarán en un plazo semanal, de forma que la empresa solicitante tendría información actualizada del avance del trabajo cada semana.</w:t>
      </w:r>
    </w:p>
    <w:p w14:paraId="4DE17245" w14:textId="62E93B73" w:rsidR="009F18B0" w:rsidRDefault="009F18B0" w:rsidP="003F40DB">
      <w:pPr>
        <w:pStyle w:val="Textbody"/>
        <w:ind w:start="35.45pt"/>
        <w:rPr>
          <w:rFonts w:hint="eastAsia"/>
        </w:rPr>
      </w:pPr>
      <w:r>
        <w:t xml:space="preserve">Respecto a los servicios demandados, el </w:t>
      </w:r>
      <w:proofErr w:type="spellStart"/>
      <w:r>
        <w:t>Product</w:t>
      </w:r>
      <w:proofErr w:type="spellEnd"/>
      <w:r>
        <w:t xml:space="preserve"> </w:t>
      </w:r>
      <w:proofErr w:type="spellStart"/>
      <w:r>
        <w:t>Owner</w:t>
      </w:r>
      <w:proofErr w:type="spellEnd"/>
      <w:r>
        <w:t xml:space="preserve"> nos ayudaría a orientar nuestro trabajo y proyectos a los cambios que surgieran a medida que fuésemos avanzando el proyecto. En el desarrollo de nuevos sistemas de información, tenemos entendido que tenemos que actualizar y mejorar un sistema ya existente, pero asumimos que nuestro trabajo estará sometido a cambios constantes dentro de esta tarea, el </w:t>
      </w:r>
      <w:proofErr w:type="spellStart"/>
      <w:r>
        <w:t>Product</w:t>
      </w:r>
      <w:proofErr w:type="spellEnd"/>
      <w:r>
        <w:t xml:space="preserve"> </w:t>
      </w:r>
      <w:proofErr w:type="spellStart"/>
      <w:r>
        <w:t>Owner</w:t>
      </w:r>
      <w:proofErr w:type="spellEnd"/>
      <w:r>
        <w:t xml:space="preserve"> nos ayudará a mantenernos informados de qué cambios habría que aplicar en cada momento. El desarrollo para aplicaciones móviles se ultimaría en la etapa final de cada sprint, de tal forma que esperamos que todas las versiones del producto que fuésemos a entregar para su análisis y </w:t>
      </w:r>
      <w:proofErr w:type="spellStart"/>
      <w:r>
        <w:t>feedback</w:t>
      </w:r>
      <w:proofErr w:type="spellEnd"/>
      <w:r>
        <w:t xml:space="preserve"> tuviesen versión funcional para móviles. </w:t>
      </w:r>
    </w:p>
    <w:p w14:paraId="289A9C72" w14:textId="249267D7" w:rsidR="00930B3D" w:rsidRDefault="00930B3D" w:rsidP="003F40DB">
      <w:pPr>
        <w:pStyle w:val="Textbody"/>
        <w:ind w:start="35.45pt"/>
        <w:rPr>
          <w:rFonts w:hint="eastAsia"/>
        </w:rPr>
      </w:pPr>
      <w:r>
        <w:t xml:space="preserve">Siguiendo el sistema de entregas que tenemos previsto, será fácil visualizar y planificar la evolución y mejoras de lo que llevemos. Tenemos previsto tener siempre una porción del equipo perfeccionando lo que ya haya realizado, mientras el resto avanza hacia el final del sprint, alternando estos roles entre los miembros del equipo para aumentar la diversidad de tareas de cada miembro del equipo. Junto al </w:t>
      </w:r>
      <w:proofErr w:type="spellStart"/>
      <w:r>
        <w:t>Product</w:t>
      </w:r>
      <w:proofErr w:type="spellEnd"/>
      <w:r>
        <w:t xml:space="preserve"> </w:t>
      </w:r>
      <w:proofErr w:type="spellStart"/>
      <w:r>
        <w:t>Owner</w:t>
      </w:r>
      <w:proofErr w:type="spellEnd"/>
      <w:r>
        <w:t>, podremos realizar análisis y consultas de lo que tengamos que hacer y ya hayamos hecho de forma rápida y eficiente. Además, teniendo una revisión a la semana nos permitirá verificar nuestros análisis y resolución de los problemas que encontremos o cambios que se produzcan durante la producción del software. La extracción de la información que necesitemos para desarrollar los sistemas también podrá ser consultada, revisada y actualizada semanalmente con esta técnica.</w:t>
      </w:r>
    </w:p>
    <w:p w14:paraId="097E7EFE" w14:textId="169F9B47" w:rsidR="00090ACE" w:rsidRDefault="00930B3D" w:rsidP="00C078D9">
      <w:pPr>
        <w:pStyle w:val="Textbody"/>
        <w:ind w:start="35.45pt"/>
        <w:rPr>
          <w:rFonts w:hint="eastAsia"/>
        </w:rPr>
      </w:pPr>
      <w:r>
        <w:t xml:space="preserve">Seguiremos aplicando esta metodología incluso después del despliegue del software, donde nos ocuparemos de ciertas labores de mantenimiento. Una de nuestras labores es resolver las incidencias que ocurran por problemas en el desarrollo del software. Como seguiremos manteniendo el contacto con el </w:t>
      </w:r>
      <w:proofErr w:type="spellStart"/>
      <w:r>
        <w:t>Product</w:t>
      </w:r>
      <w:proofErr w:type="spellEnd"/>
      <w:r>
        <w:t xml:space="preserve"> </w:t>
      </w:r>
      <w:proofErr w:type="spellStart"/>
      <w:r>
        <w:t>Owner</w:t>
      </w:r>
      <w:proofErr w:type="spellEnd"/>
      <w:r>
        <w:t xml:space="preserve">, idealmente una vez a la semana como mínimo, podremos localizar rápidamente estos problemas tanto desde el punto de vista del usuario como desde el punto de vista del desarrollador, ya que el </w:t>
      </w:r>
      <w:proofErr w:type="spellStart"/>
      <w:r>
        <w:t>Product</w:t>
      </w:r>
      <w:proofErr w:type="spellEnd"/>
      <w:r>
        <w:t xml:space="preserve"> </w:t>
      </w:r>
      <w:proofErr w:type="spellStart"/>
      <w:r>
        <w:t>Owner</w:t>
      </w:r>
      <w:proofErr w:type="spellEnd"/>
      <w:r>
        <w:t xml:space="preserve"> formará parte de nuestro equipo, y tendrá nociones mínimas de nuestra gestión de la aplicación en el back </w:t>
      </w:r>
      <w:proofErr w:type="spellStart"/>
      <w:r>
        <w:t>end</w:t>
      </w:r>
      <w:proofErr w:type="spellEnd"/>
      <w:r>
        <w:t xml:space="preserve"> y </w:t>
      </w:r>
      <w:proofErr w:type="spellStart"/>
      <w:r>
        <w:t>front</w:t>
      </w:r>
      <w:proofErr w:type="spellEnd"/>
      <w:r>
        <w:t xml:space="preserve"> </w:t>
      </w:r>
      <w:proofErr w:type="spellStart"/>
      <w:r>
        <w:t>end</w:t>
      </w:r>
      <w:proofErr w:type="spellEnd"/>
      <w:r>
        <w:t>.</w:t>
      </w:r>
    </w:p>
    <w:p w14:paraId="54DA7AFD" w14:textId="77777777" w:rsidR="00090ACE" w:rsidRDefault="00090ACE">
      <w:pPr>
        <w:pStyle w:val="Standard"/>
        <w:rPr>
          <w:rFonts w:hint="eastAsia"/>
        </w:rPr>
      </w:pPr>
    </w:p>
    <w:sectPr w:rsidR="00090ACE">
      <w:footerReference w:type="default" r:id="rId7"/>
      <w:pgSz w:w="595.30pt" w:h="841.90pt"/>
      <w:pgMar w:top="85pt" w:right="56.70pt" w:bottom="73.70pt" w:left="56.70pt" w:header="56.70pt" w:footer="56.7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5207F72" w14:textId="77777777" w:rsidR="00CE6694" w:rsidRDefault="00CE6694">
      <w:pPr>
        <w:rPr>
          <w:rFonts w:hint="eastAsia"/>
        </w:rPr>
      </w:pPr>
      <w:r>
        <w:separator/>
      </w:r>
    </w:p>
  </w:endnote>
  <w:endnote w:type="continuationSeparator" w:id="0">
    <w:p w14:paraId="6C46D2D1" w14:textId="77777777" w:rsidR="00CE6694" w:rsidRDefault="00CE6694">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characterSet="iso-8859-1"/>
    <w:family w:val="auto"/>
    <w:pitch w:val="default"/>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Arial Unicode MS">
    <w:altName w:val="Arial"/>
    <w:panose1 w:val="020B0604020202020204"/>
    <w:charset w:characterSet="iso-8859-1"/>
    <w:family w:val="swiss"/>
    <w:pitch w:val="variable"/>
  </w:font>
  <w:font w:name="Liberation Sans">
    <w:altName w:val="Arial"/>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4D7289" w14:textId="77777777" w:rsidR="00D0130F" w:rsidRDefault="00A05814">
    <w:pPr>
      <w:pStyle w:val="Piedepgina"/>
      <w:jc w:val="end"/>
      <w:rPr>
        <w:rFonts w:hint="eastAsia"/>
      </w:rPr>
    </w:pPr>
    <w:r>
      <w:t xml:space="preserve">Página </w:t>
    </w:r>
    <w:r>
      <w:fldChar w:fldCharType="begin"/>
    </w:r>
    <w:r>
      <w:instrText xml:space="preserve"> PAGE </w:instrText>
    </w:r>
    <w:r>
      <w:fldChar w:fldCharType="separate"/>
    </w:r>
    <w:r>
      <w:t>4</w:t>
    </w:r>
    <w:r>
      <w:fldChar w:fldCharType="end"/>
    </w:r>
    <w:r>
      <w:t xml:space="preserve"> de </w:t>
    </w:r>
    <w:fldSimple w:instr=" NUMPAGES ">
      <w:r>
        <w:t>4</w:t>
      </w:r>
    </w:fldSimple>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1B5C954" w14:textId="77777777" w:rsidR="00CE6694" w:rsidRDefault="00CE6694">
      <w:pPr>
        <w:rPr>
          <w:rFonts w:hint="eastAsia"/>
        </w:rPr>
      </w:pPr>
      <w:r>
        <w:rPr>
          <w:color w:val="000000"/>
        </w:rPr>
        <w:separator/>
      </w:r>
    </w:p>
  </w:footnote>
  <w:footnote w:type="continuationSeparator" w:id="0">
    <w:p w14:paraId="471086B0" w14:textId="77777777" w:rsidR="00CE6694" w:rsidRDefault="00CE6694">
      <w:pPr>
        <w:rPr>
          <w:rFonts w:hint="eastAsia"/>
        </w:rPr>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C02645A"/>
    <w:multiLevelType w:val="multilevel"/>
    <w:tmpl w:val="50565E9E"/>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abstractNum w:abstractNumId="1" w15:restartNumberingAfterBreak="0">
    <w:nsid w:val="31EB524F"/>
    <w:multiLevelType w:val="multilevel"/>
    <w:tmpl w:val="CF34AEA6"/>
    <w:styleLink w:val="WWOutlineListStyle"/>
    <w:lvl w:ilvl="0">
      <w:start w:val="1"/>
      <w:numFmt w:val="decimal"/>
      <w:pStyle w:val="Ttulo1"/>
      <w:lvlText w:val="%1"/>
      <w:lvlJc w:val="start"/>
    </w:lvl>
    <w:lvl w:ilvl="1">
      <w:start w:val="1"/>
      <w:numFmt w:val="decimal"/>
      <w:pStyle w:val="Ttulo2"/>
      <w:lvlText w:val="%1.%2"/>
      <w:lvlJc w:val="start"/>
    </w:lvl>
    <w:lvl w:ilvl="2">
      <w:start w:val="1"/>
      <w:numFmt w:val="decimal"/>
      <w:pStyle w:val="Ttulo3"/>
      <w:lvlText w:val="%1.%2.%3"/>
      <w:lvlJc w:val="start"/>
    </w:lvl>
    <w:lvl w:ilvl="3">
      <w:start w:val="1"/>
      <w:numFmt w:val="decimal"/>
      <w:pStyle w:val="Ttulo4"/>
      <w:lvlText w:val="%1.%2.%3.%4"/>
      <w:lvlJc w:val="start"/>
    </w:lvl>
    <w:lvl w:ilvl="4">
      <w:start w:val="1"/>
      <w:numFmt w:val="decimal"/>
      <w:pStyle w:val="Ttulo5"/>
      <w:lvlText w:val="%1.%2.%3.%4.%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 w15:restartNumberingAfterBreak="0">
    <w:nsid w:val="4AD75EE3"/>
    <w:multiLevelType w:val="multilevel"/>
    <w:tmpl w:val="FE1E5848"/>
    <w:styleLink w:val="Outline"/>
    <w:lvl w:ilvl="0">
      <w:start w:val="1"/>
      <w:numFmt w:val="decimal"/>
      <w:lvlText w:val="%1"/>
      <w:lvlJc w:val="start"/>
    </w:lvl>
    <w:lvl w:ilvl="1">
      <w:start w:val="1"/>
      <w:numFmt w:val="decimal"/>
      <w:lvlText w:val="%1.%2"/>
      <w:lvlJc w:val="start"/>
    </w:lvl>
    <w:lvl w:ilvl="2">
      <w:start w:val="1"/>
      <w:numFmt w:val="decimal"/>
      <w:lvlText w:val="%1.%2.%3"/>
      <w:lvlJc w:val="start"/>
    </w:lvl>
    <w:lvl w:ilvl="3">
      <w:start w:val="1"/>
      <w:numFmt w:val="decimal"/>
      <w:lvlText w:val="%1.%2.%3.%4"/>
      <w:lvlJc w:val="start"/>
    </w:lvl>
    <w:lvl w:ilvl="4">
      <w:start w:val="1"/>
      <w:numFmt w:val="decimal"/>
      <w:lvlText w:val="%1.%2.%3.%4.%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ACE"/>
    <w:rsid w:val="00090ACE"/>
    <w:rsid w:val="003F40DB"/>
    <w:rsid w:val="00805494"/>
    <w:rsid w:val="00827166"/>
    <w:rsid w:val="00930B3D"/>
    <w:rsid w:val="009F18B0"/>
    <w:rsid w:val="00A05814"/>
    <w:rsid w:val="00C078D9"/>
    <w:rsid w:val="00CE6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90E65DA"/>
  <w15:docId w15:val="{EB988370-1FCD-47C1-BA50-1C982AB6D4A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10pt"/>
      <w:outlineLvl w:val="1"/>
    </w:pPr>
    <w:rPr>
      <w:b/>
      <w:bCs/>
    </w:rPr>
  </w:style>
  <w:style w:type="paragraph" w:styleId="Ttulo3">
    <w:name w:val="heading 3"/>
    <w:basedOn w:val="Ttulo2"/>
    <w:next w:val="Textbody"/>
    <w:uiPriority w:val="9"/>
    <w:semiHidden/>
    <w:unhideWhenUsed/>
    <w:qFormat/>
    <w:pPr>
      <w:keepLines/>
      <w:numPr>
        <w:ilvl w:val="2"/>
      </w:numPr>
      <w:outlineLvl w:val="2"/>
    </w:pPr>
    <w:rPr>
      <w:rFonts w:ascii="Arial" w:eastAsia="Arial" w:hAnsi="Arial" w:cs="Arial"/>
      <w:spacing w:val="-5"/>
      <w:sz w:val="22"/>
    </w:rPr>
  </w:style>
  <w:style w:type="paragraph" w:styleId="Ttulo4">
    <w:name w:val="heading 4"/>
    <w:basedOn w:val="Ttulo3"/>
    <w:next w:val="Textbody"/>
    <w:uiPriority w:val="9"/>
    <w:semiHidden/>
    <w:unhideWhenUsed/>
    <w:qFormat/>
    <w:pPr>
      <w:numPr>
        <w:ilvl w:val="3"/>
      </w:numPr>
      <w:spacing w:line="24pt" w:lineRule="auto"/>
      <w:outlineLvl w:val="3"/>
    </w:pPr>
    <w:rPr>
      <w:i/>
      <w:spacing w:val="-2"/>
    </w:rPr>
  </w:style>
  <w:style w:type="paragraph" w:styleId="Ttulo5">
    <w:name w:val="heading 5"/>
    <w:basedOn w:val="Heading"/>
    <w:next w:val="Textbody"/>
    <w:uiPriority w:val="9"/>
    <w:semiHidden/>
    <w:unhideWhenUsed/>
    <w:qFormat/>
    <w:pPr>
      <w:numPr>
        <w:ilvl w:val="4"/>
        <w:numId w:val="1"/>
      </w:numPr>
      <w:spacing w:before="6pt" w:after="3pt"/>
      <w:outlineLvl w:val="4"/>
    </w:pPr>
    <w:rPr>
      <w:b/>
      <w:bCs/>
    </w:rPr>
  </w:style>
  <w:style w:type="paragraph" w:styleId="Ttulo6">
    <w:name w:val="heading 6"/>
    <w:basedOn w:val="Heading"/>
    <w:next w:val="Textbody"/>
    <w:uiPriority w:val="9"/>
    <w:semiHidden/>
    <w:unhideWhenUsed/>
    <w:qFormat/>
    <w:pPr>
      <w:spacing w:before="3pt" w:after="3pt"/>
      <w:outlineLvl w:val="5"/>
    </w:pPr>
    <w:rPr>
      <w:b/>
      <w:bCs/>
      <w:i/>
      <w:iCs/>
    </w:rPr>
  </w:style>
  <w:style w:type="paragraph" w:styleId="Ttulo7">
    <w:name w:val="heading 7"/>
    <w:basedOn w:val="Heading"/>
    <w:next w:val="Textbody"/>
    <w:pPr>
      <w:spacing w:before="3pt" w:after="3pt"/>
      <w:outlineLvl w:val="6"/>
    </w:pPr>
    <w:rPr>
      <w:b/>
      <w:bCs/>
    </w:rPr>
  </w:style>
  <w:style w:type="paragraph" w:styleId="Ttulo8">
    <w:name w:val="heading 8"/>
    <w:basedOn w:val="Heading"/>
    <w:next w:val="Textbody"/>
    <w:pPr>
      <w:spacing w:before="3pt" w:after="3pt"/>
      <w:outlineLvl w:val="7"/>
    </w:pPr>
    <w:rPr>
      <w:b/>
      <w:bCs/>
      <w:i/>
      <w:iCs/>
    </w:rPr>
  </w:style>
  <w:style w:type="paragraph" w:styleId="Ttulo9">
    <w:name w:val="heading 9"/>
    <w:basedOn w:val="Heading"/>
    <w:next w:val="Textbody"/>
    <w:pPr>
      <w:spacing w:before="3pt" w:after="3pt"/>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after="8.50pt"/>
      <w:jc w:val="both"/>
    </w:pPr>
    <w:rPr>
      <w:sz w:val="21"/>
    </w:rPr>
  </w:style>
  <w:style w:type="paragraph" w:customStyle="1" w:styleId="Heading">
    <w:name w:val="Heading"/>
    <w:basedOn w:val="Standard"/>
    <w:next w:val="Textbody"/>
    <w:pPr>
      <w:keepNext/>
      <w:spacing w:before="12pt" w:after="6pt"/>
    </w:pPr>
    <w:rPr>
      <w:rFonts w:ascii="Liberation Sans" w:eastAsia="Microsoft YaHei" w:hAnsi="Liberation Sans" w:cs="Mangal"/>
      <w:sz w:val="28"/>
      <w:szCs w:val="28"/>
    </w:rPr>
  </w:style>
  <w:style w:type="paragraph" w:customStyle="1" w:styleId="Textbody">
    <w:name w:val="Text body"/>
    <w:basedOn w:val="Standard"/>
  </w:style>
  <w:style w:type="paragraph" w:styleId="Lista">
    <w:name w:val="List"/>
    <w:basedOn w:val="Textbody"/>
    <w:rPr>
      <w:rFonts w:cs="Mangal"/>
      <w:sz w:val="24"/>
    </w:rPr>
  </w:style>
  <w:style w:type="paragraph" w:styleId="Descripcin">
    <w:name w:val="caption"/>
    <w:basedOn w:val="Standard"/>
    <w:pPr>
      <w:suppressLineNumbers/>
      <w:spacing w:before="6pt" w:after="6pt"/>
    </w:pPr>
    <w:rPr>
      <w:rFonts w:cs="Mangal"/>
      <w:i/>
      <w:iCs/>
      <w:sz w:val="24"/>
    </w:rPr>
  </w:style>
  <w:style w:type="paragraph" w:customStyle="1" w:styleId="Index">
    <w:name w:val="Index"/>
    <w:basedOn w:val="Standard"/>
    <w:pPr>
      <w:suppressLineNumbers/>
    </w:pPr>
    <w:rPr>
      <w:rFonts w:cs="Mangal"/>
      <w:sz w:val="24"/>
    </w:rPr>
  </w:style>
  <w:style w:type="paragraph" w:customStyle="1" w:styleId="TableContents">
    <w:name w:val="Table Contents"/>
    <w:basedOn w:val="Standard"/>
    <w:pPr>
      <w:suppressLineNumbers/>
      <w:spacing w:after="0pt"/>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end" w:leader="dot" w:pos="481.90pt"/>
      </w:tabs>
      <w:spacing w:after="2.85pt"/>
    </w:pPr>
  </w:style>
  <w:style w:type="paragraph" w:customStyle="1" w:styleId="Contents2">
    <w:name w:val="Contents 2"/>
    <w:basedOn w:val="Index"/>
    <w:pPr>
      <w:tabs>
        <w:tab w:val="end" w:leader="dot" w:pos="481.90pt"/>
      </w:tabs>
      <w:spacing w:after="2.85pt"/>
      <w:ind w:start="14.15pt"/>
    </w:pPr>
  </w:style>
  <w:style w:type="paragraph" w:customStyle="1" w:styleId="Contents3">
    <w:name w:val="Contents 3"/>
    <w:basedOn w:val="Index"/>
    <w:pPr>
      <w:tabs>
        <w:tab w:val="end" w:leader="dot" w:pos="481.90pt"/>
      </w:tabs>
      <w:spacing w:after="2.85pt"/>
      <w:ind w:start="28.30pt"/>
    </w:pPr>
  </w:style>
  <w:style w:type="paragraph" w:customStyle="1" w:styleId="Contents4">
    <w:name w:val="Contents 4"/>
    <w:basedOn w:val="Index"/>
    <w:pPr>
      <w:tabs>
        <w:tab w:val="end" w:leader="dot" w:pos="481.90pt"/>
      </w:tabs>
      <w:spacing w:after="2.85pt"/>
      <w:ind w:start="42.45pt"/>
    </w:pPr>
  </w:style>
  <w:style w:type="paragraph" w:styleId="Piedepgina">
    <w:name w:val="footer"/>
    <w:basedOn w:val="Standard"/>
    <w:pPr>
      <w:suppressLineNumbers/>
      <w:tabs>
        <w:tab w:val="center" w:pos="240.95pt"/>
        <w:tab w:val="end" w:pos="481.90pt"/>
      </w:tabs>
    </w:pPr>
  </w:style>
  <w:style w:type="paragraph" w:styleId="Encabezado">
    <w:name w:val="header"/>
    <w:basedOn w:val="Standard"/>
    <w:pPr>
      <w:suppressLineNumbers/>
      <w:tabs>
        <w:tab w:val="center" w:pos="240.95pt"/>
        <w:tab w:val="end" w:pos="481.90pt"/>
      </w:tabs>
    </w:pPr>
  </w:style>
  <w:style w:type="paragraph" w:customStyle="1" w:styleId="Heading10">
    <w:name w:val="Heading 10"/>
    <w:basedOn w:val="Heading"/>
    <w:next w:val="Textbody"/>
    <w:pPr>
      <w:spacing w:before="3pt" w:after="3pt"/>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15</TotalTime>
  <Pages>1</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Risoto</dc:creator>
  <cp:lastModifiedBy>matbwyler@alum.us.es</cp:lastModifiedBy>
  <cp:revision>3</cp:revision>
  <dcterms:created xsi:type="dcterms:W3CDTF">2021-01-08T12:22:00Z</dcterms:created>
  <dcterms:modified xsi:type="dcterms:W3CDTF">2021-01-12T15:21:00Z</dcterms:modified>
</cp:coreProperties>
</file>