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31.2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Why AI chatbots lie to us | Science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31.2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AICodingHorrors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Frequently Asked Questions (And Answers) About AI Evals – Hamel’s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Elite AI Assisted Coding by Eleanor Berger and Isaac Flath on Maven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 Baby's Guide to Anthropics - Linch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2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Copilot Mode | Microsoft Edge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Chubby♨️ on X: "What are your best prompts / tricks that have significantly improved your everyday life with AI?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Personal Superintelligence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1.2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Heeding the Risks of Geopolitical Instability in a Race to Artificial General Intelligence | RAND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Kicking Off Our New Substack With a Report on LLM Usage in the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1.2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Isaac King 🔍 on X: "I've started checking sources for fun when I see a claim that seems dubious in something I'm reading, and probably more than half the time the source doesn't support the claim being made. A thread of some I saved:" / 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1.2" w:lineRule="auto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AI Risk Management Newsletter #2 - by Jonas Schuett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1.2" w:lineRule="auto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[2507.20526] Security Challenges in AI Agent Deployment: Insights from a Large Scale Public Competition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1.2" w:lineRule="auto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[2507.21509] Persona Vectors: Monitoring and Controlling Character Traits in Language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1.2" w:lineRule="auto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Prompting Science Report 3: I'll pay you or I'll kill you -but will you care?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31.2" w:lineRule="auto"/>
        <w:rPr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Neel Nanda MATS 9.0 Stream -  Admissions Procedure + 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1.2" w:lineRule="auto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[2507.19219] How Much Do Large Language Model Cheat on Evaluation? Benchmarking Overestimation under the One-Time-Pad-Based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1.2" w:lineRule="auto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Quantifying the algorithmic improvement from reasoning models | Epoch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1.2" w:lineRule="auto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Ethan Mollick on X: "Sometimes these techniques helped, sometimes they hurt performance. It averaged to almost no effect. There was no clear way to predict in advance which technique would work when. Papers: https://t.co/ifO6cKw0Du https://t.co/YvRMSp5Xtm https://t.co/mQvOmGG584" / 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31.2" w:lineRule="auto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[2507.23009] Stop Evaluating AI with Human Tests, Develop Principled, AI-specific Tests instead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1.2" w:lineRule="auto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Levels of Autonomy for AI Agents | Knight First Amendment Institute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31.2" w:lineRule="auto"/>
        <w:rPr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An Evening With The PM #9: Scott Aaronson And I Discuss Aumann's Agreement Theorem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1.2" w:lineRule="auto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Better Futures: Making Good Futures Even Better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31.2" w:lineRule="auto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Third-Party Assessments - Frontier Model Forum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31.2" w:lineRule="auto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Eliezer Yudkowsky ⏹️ on X: "A reporter asked me for my off-the-record take on recent safety research from Anthropic. After I drafted an off-the-record reply, I realized that I was actually fine with it being on the record, so: *** Since I never expected any of the current alignment technology to work in" / 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31.2" w:lineRule="auto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How quick and big would a software intelligence explosion be?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2" w:lineRule="auto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ilan bigio on X: "along with the gpt-oss launch 🎉 we shared some quality resources i'm surprised aren't getting more attention: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31.2" w:lineRule="auto"/>
        <w:rPr>
          <w:b w:val="1"/>
          <w:bCs w:val="1"/>
        </w:rPr>
      </w:pPr>
      <w:hyperlink r:id="rId3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The Circuits Research Landscape: Results and Perspectives - August 2025 ｜ Neuronpedia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31.2" w:lineRule="auto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We need a new ethics for a world of AI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31.2" w:lineRule="auto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Claude Code: A Highly Agentic Coding Assistant - DeepLearning.AI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31.2" w:lineRule="auto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Lessons Learned from the Consortium: Tool Use in Agent Systems | NIST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31.2" w:lineRule="auto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Tracing Attention Computation Through Feature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31.2" w:lineRule="auto"/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Neuronpedia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31.2" w:lineRule="auto"/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GitHub - microsoft/agent-lightning: The absolute trainer to light up AI agents.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Josh Woodward on X: "Suddenly, college life just changed… Here's how to get the FREE PRO VERSIONS of @GeminiApp, @NotebookLM, and more if you’re a university student in the US, Japan, Korea, Indonesia, or Brazil ⬇️ https://t.co/eMHZM53PTU" / 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31.2" w:lineRule="auto"/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It's Owl in the Numbers: Token Entanglement in Subliminal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31.2" w:lineRule="auto"/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Häggström hävdar: With great power comes great responsibility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31.2" w:lineRule="auto"/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Metaculus on X: "Most AI discourse focuses on when capabilities will arrive. Important but neglected is the question of how capabilities will diffuse through society. With @CvgAnalysis we developed the AI Diffusion Index, which decomposes this complex question into a set of forecasts targeting - https://t.co/rC8Zk24vej" / 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31.2" w:lineRule="auto"/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No Easy Eutopia: Why Great Futures Are Hard to Achieve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31.2" w:lineRule="auto"/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Details about METR’s evaluation of OpenAI GPT-5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31.2" w:lineRule="auto"/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[2508.05338] The Term 'Agent' Has Been Diluted Beyond Utility and Requires Redefinition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31.2" w:lineRule="auto"/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Incentives for U.S.-China Conflict, Competition, and Cooperation Across Artificial General Intelligence’s Five Hard National Security Problems | RAND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31.2" w:lineRule="auto"/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Defending Expected Value Fanaticism - by Bentham's Bulldog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31.2" w:lineRule="auto"/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International Dialogues on AI Safety - International Dialogues on AI Safety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31.2" w:lineRule="auto"/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red.anthropic.com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31.2" w:lineRule="auto"/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GPT-5 Prompting Guide: Best Practices for General Usage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31.2" w:lineRule="auto"/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GPT-5 + Codex CLI — Elite AI-Assisted Coding Tips &amp; FAQs Presentation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31.2" w:lineRule="auto"/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Alec Stapp on X: "THE LAUNCH SEQUENCE A new collection of 16 essays on how to accelerate AI for science &amp; security: https://t.co/pKKwgRSdS7 The AI revolution is already delivering enormous consumer benefits. But AI progress won't automatically solve humanity's most important problems first. To https://t.co/ysHg6cD5Zl" / 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31.2" w:lineRule="auto"/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Deference Culture in 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31.2" w:lineRule="auto"/>
        <w:rPr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Effective Altruism Definitions Series - EA Forum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31.2" w:lineRule="auto"/>
        <w:rPr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Tomorrows-A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31.2" w:lineRule="auto"/>
        <w:rPr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Map of Bay Area Memespace – Julia Galef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31.2" w:lineRule="auto"/>
        <w:rPr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Centre for British Progress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31.2" w:lineRule="auto"/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Research Update: Algorithmic vs. Holistic Evaluation - METR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31.2" w:lineRule="auto"/>
        <w:rPr>
          <w:b w:val="1"/>
          <w:bCs w:val="1"/>
        </w:rPr>
      </w:pPr>
      <w:hyperlink r:id="rId6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Using GPT-5 for Coding -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31.2" w:lineRule="auto"/>
        <w:rPr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Misalignment classifiers: Why they’re hard to evaluate adversarially, and why we're studying them anyway — LessWrong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31.2" w:lineRule="auto"/>
        <w:rPr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Deep Ignorance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31.2" w:lineRule="auto"/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NANDA - The Internet of AI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31.2" w:lineRule="auto"/>
        <w:rPr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GitHub - openai/agents.md: AGENTS.md — a simple, open format for guiding coding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31.2" w:lineRule="auto"/>
        <w:rPr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Four ways learning Econ makes people dumber re: future AI — LessWrong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31.2" w:lineRule="auto"/>
        <w:rPr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Discovering Undesired Rare Behaviors via Model Diff Amplification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331.2" w:lineRule="auto"/>
        <w:rPr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[2508.15361] A Survey on Large Language Model Benchmarks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31.2" w:lineRule="auto"/>
        <w:rPr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A social path to human-like artificial 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31.2" w:lineRule="auto"/>
        <w:rPr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[2508.11126] AI Agentic Programming: A Survey of Techniques, Challenges, and Opportunities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31.2" w:lineRule="auto"/>
        <w:rPr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Andrej Karpathy on X: "Continuing the journey of optimal LLM-assisted coding experience. In particular, I find that instead of narrowing in on a perfect one thing my usage is increasingly diversifying across a few workflows that I "stitch up" the pros/cons of: Personally the bread &amp; butter (~75%?) of" / 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31.2" w:lineRule="auto"/>
        <w:rPr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The Solveit approach turns frustrating AI conversations into learning experiences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31.2" w:lineRule="auto"/>
        <w:rPr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transluce.org/docent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31.2" w:lineRule="auto"/>
        <w:rPr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Risks from power-seeking AI systems - 80,000 Hours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31.2" w:lineRule="auto"/>
        <w:rPr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The Reality of Recursive Improvement: How AI Automates Its Own Progress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31.2" w:lineRule="auto"/>
        <w:rPr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AstaBench: Benchmarking AI Agents for Science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31.2" w:lineRule="auto"/>
        <w:rPr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[2508.17511] School of Reward Hacks: Hacking harmless tasks generalizes to misaligned behavior in LLMs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31.2" w:lineRule="auto"/>
        <w:rPr/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The Summer of Johann: prompt injections as far as the eye can see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31.2" w:lineRule="auto"/>
        <w:rPr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CS 2881 AI Safety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31.2" w:lineRule="auto"/>
        <w:rPr/>
      </w:pPr>
      <w:r w:rsidDel="00000000" w:rsidR="00000000" w:rsidRPr="00000000">
        <w:rPr>
          <w:rtl w:val="0"/>
        </w:rPr>
        <w:t xml:space="preserve">Links from CLTC workshop:</w:t>
      </w:r>
    </w:p>
    <w:p w:rsidR="00000000" w:rsidDel="00000000" w:rsidP="00000000" w:rsidRDefault="00000000" w:rsidRPr="00000000" w14:paraId="0000004C">
      <w:pPr>
        <w:spacing w:line="331.2" w:lineRule="auto"/>
        <w:rPr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AI Risk-Management Standards Profile for General-Purpose AI (GPAI) and Foundation Models - CLTC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31.2" w:lineRule="auto"/>
        <w:rPr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Pre-Read - CLTC AI Risk Management Virtual Workshop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31.2" w:lineRule="auto"/>
        <w:rPr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cltc.berkeley.edu/wp-content/uploads/2025/01/Berkeley-Profile-v1-1-Quick-Guide.pdf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31.2" w:lineRule="auto"/>
        <w:rPr/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AI Risk-Management Standards Profile for General-Purpose AI (GPAI) and Foundation Models V1.1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31.2" w:lineRule="auto"/>
        <w:rPr/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[2503.11917] A Framework for Evaluating Emerging Cyberattack Capabilities of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31.2" w:lineRule="auto"/>
        <w:rPr>
          <w:b w:val="1"/>
          <w:bCs w:val="1"/>
        </w:rPr>
      </w:pPr>
      <w:hyperlink r:id="rId8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[2504.18536] Adapting Probabilistic Risk Assessment for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31.2" w:lineRule="auto"/>
        <w:rPr/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Mapping AI Risk Mitigations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31.2" w:lineRule="auto"/>
        <w:rPr/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[2503.05937] The Unified Control Framework: Establishing a Common Foundation for Enterprise AI Governance, Risk Management and Regulatory Compliance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31.2" w:lineRule="auto"/>
        <w:rPr>
          <w:b w:val="1"/>
          <w:bCs w:val="1"/>
        </w:rPr>
      </w:pPr>
      <w:hyperlink r:id="rId8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[2502.05791] Assessing confidence in frontier AI safety cases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31.2" w:lineRule="auto"/>
        <w:rPr>
          <w:b w:val="1"/>
          <w:bCs w:val="1"/>
        </w:rPr>
      </w:pPr>
      <w:hyperlink r:id="rId8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[2503.05812] Intolerable Risk Threshold Recommendations for Artificial 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31.2" w:lineRule="auto"/>
        <w:rPr/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[2505.20181] The Problem of Algorithmic Collisions: Mitigating Unforeseen Risks in a Connected World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31.2" w:lineRule="auto"/>
        <w:rPr/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Guardian Agents: Your Organization’s Key to AI Oversight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31.2" w:lineRule="auto"/>
        <w:rPr/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Ctrl-Z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31.2" w:lineRule="auto"/>
        <w:rPr/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Managing Risks from Internal AI 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31.2" w:lineRule="auto"/>
        <w:rPr/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[2503.11926] Monitoring Reasoning Models for Misbehavior and the Risks of Promoting Obfuscation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31.2" w:lineRule="auto"/>
        <w:rPr/>
      </w:pP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[2504.13707] OpenDeception: Benchmarking and Investigating AI Deceptive Behaviors via Open-ended Interaction Simulation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31.2" w:lineRule="auto"/>
        <w:rPr/>
      </w:pP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[2508.17393] Agent-Testing Agent: A Meta-Agent for Automated Testing and Evaluation of Conversational AI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31.2" w:lineRule="auto"/>
        <w:rPr/>
      </w:pP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[2503.22625] Challenges and Paths Towards AI for Software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31.2" w:lineRule="auto"/>
        <w:rPr/>
      </w:pP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davidad 🎇 on X: "Hypothesis: current multimodal image pipelines are forced to fibre all abstract semantic entities over pixel patches, whereas humans drawing or interpreting diagrams manipulate visuospatial information fibred over abstract semantic entities." / 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31.2" w:lineRule="auto"/>
        <w:rPr/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[2508.15748] AI Chaperones Are (Really) All You Need to Prevent Parasocial Relationships with Chatbots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31.2" w:lineRule="auto"/>
        <w:rPr/>
      </w:pP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STREAM (ChemBio)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31.2" w:lineRule="auto"/>
        <w:rPr/>
      </w:pP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How To Become A Mechanistic Interpretability Researcher — AI Alignment Forum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31.2" w:lineRule="auto"/>
        <w:rPr/>
      </w:pP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Countering the Swarm | CNAS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31.2" w:lineRule="auto"/>
        <w:rPr/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Technology over the long run: zoom out to see how dramatically the world can change within a lifetime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31.2" w:lineRule="auto"/>
        <w:rPr/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Magical systems thinking - Works in Progress Magazine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31.2" w:lineRule="auto"/>
        <w:rPr>
          <w:b w:val="1"/>
          <w:bCs w:val="1"/>
        </w:rPr>
      </w:pPr>
      <w:hyperlink r:id="rId10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[2509.10147] Virtual Agent Economies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31.2" w:lineRule="auto"/>
        <w:rPr/>
      </w:pP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Teen safety, freedom, and privacy |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31.2" w:lineRule="auto"/>
        <w:rPr/>
      </w:pP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Generating Bigger and Better Worlds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31.2" w:lineRule="auto"/>
        <w:rPr/>
      </w:pP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Safety Pretraining: SafeLM Models, Data, Benchmarks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31.2" w:lineRule="auto"/>
        <w:rPr>
          <w:b w:val="1"/>
          <w:bCs w:val="1"/>
        </w:rPr>
      </w:pPr>
      <w:hyperlink r:id="rId10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j⧉nus on X: "HOW INFORMATION FLOWS THROUGH TRANSFORMERS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31.2" w:lineRule="auto"/>
        <w:rPr>
          <w:b w:val="1"/>
          <w:bCs w:val="1"/>
        </w:rPr>
      </w:pPr>
      <w:hyperlink r:id="rId10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LLM Visualization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31.2" w:lineRule="auto"/>
        <w:rPr/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Thinking Machines Lab Tackles AI Consistency: A Breakthrough in LLM Determinism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31.2" w:lineRule="auto"/>
        <w:rPr>
          <w:b w:val="1"/>
          <w:bCs w:val="1"/>
        </w:rPr>
      </w:pPr>
      <w:hyperlink r:id="rId1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[2509.10697] A Survey on Retrieval And Structuring Augmented Generation with Large Language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31.2" w:lineRule="auto"/>
        <w:rPr/>
      </w:pP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The Economic Impacts of AI: A Multidisciplinary, Multibook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31.2" w:lineRule="auto"/>
        <w:rPr/>
      </w:pP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AI &amp; the Environment - by Andy Masley - The Weird Turn Pro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31.2" w:lineRule="auto"/>
        <w:rPr/>
      </w:pP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Evals in 2025: going beyond simple benchmarks to build models people can actually 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31.2" w:lineRule="auto"/>
        <w:rPr/>
      </w:pP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Detecting and reducing scheming in AI models |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31.2" w:lineRule="auto"/>
        <w:rPr>
          <w:b w:val="1"/>
          <w:bCs w:val="1"/>
        </w:rPr>
      </w:pPr>
      <w:hyperlink r:id="rId1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How OpenAI Uses Codex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I think “agent” may finally have a widely enough agreed upon definition to be useful jargon now</w:t>
        </w:r>
      </w:hyperlink>
      <w:r w:rsidDel="00000000" w:rsidR="00000000" w:rsidRPr="00000000">
        <w:rPr>
          <w:rtl w:val="0"/>
        </w:rPr>
        <w:t xml:space="preserve"> - Simon Willison</w:t>
      </w:r>
    </w:p>
    <w:p w:rsidR="00000000" w:rsidDel="00000000" w:rsidP="00000000" w:rsidRDefault="00000000" w:rsidRPr="00000000" w14:paraId="00000076">
      <w:pPr>
        <w:rPr/>
      </w:pP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More Was Possible: A Review of If Anyone Builds It, Everyone Dies—Asterisk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Tibor Blaho on X: "Summary of AMA with the Codex Team on Reddit on 2025-09-17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Adoption of LLMs among U.S. tech workers - Rethink Priorities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How I Approach AI Policy - by Dean W. Ball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hyperlink r:id="rId1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[2509.10682] LLM in the Middle: A Systematic Review of Threats and Mitigations to Real-World LLM-based 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Strengthening our Frontier Safety Framework - Google DeepMind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Focus transparency on risk reports, not safety cases - Redwood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Luis Garicano 🇪🇺🇺🇦 on X: "Live from Palo Alto! "The Economics of Transformative AI" @nberpubs workshop. I will be trying to live tweet (mega jet lagged--flew from HKG--, so I really hope I can keep it up) the papers presented. Watch this thread Here is the fantastic line up https://t.co/w10NL1HgKF" / 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x.com/joshwoodward/status/1953125072509497430" TargetMode="External"/><Relationship Id="rId42" Type="http://schemas.openxmlformats.org/officeDocument/2006/relationships/hyperlink" Target="https://haggstrom.blogspot.com/2025/08/with-great-power-comes-great.html" TargetMode="External"/><Relationship Id="rId41" Type="http://schemas.openxmlformats.org/officeDocument/2006/relationships/hyperlink" Target="https://owls.baulab.info/" TargetMode="External"/><Relationship Id="rId44" Type="http://schemas.openxmlformats.org/officeDocument/2006/relationships/hyperlink" Target="https://www.forethought.org/research/no-easy-eutopia" TargetMode="External"/><Relationship Id="rId43" Type="http://schemas.openxmlformats.org/officeDocument/2006/relationships/hyperlink" Target="https://x.com/metaculus/status/1953195155873513834?t=tf-Ca6tSXCScpoqv1GMgAA&amp;s=19" TargetMode="External"/><Relationship Id="rId46" Type="http://schemas.openxmlformats.org/officeDocument/2006/relationships/hyperlink" Target="https://arxiv.org/abs/2508.05338" TargetMode="External"/><Relationship Id="rId45" Type="http://schemas.openxmlformats.org/officeDocument/2006/relationships/hyperlink" Target="https://metr.github.io/autonomy-evals-guide/gpt-5-report/" TargetMode="External"/><Relationship Id="rId107" Type="http://schemas.openxmlformats.org/officeDocument/2006/relationships/hyperlink" Target="https://locuslab.github.io/safety-pretraining/" TargetMode="External"/><Relationship Id="rId106" Type="http://schemas.openxmlformats.org/officeDocument/2006/relationships/hyperlink" Target="https://www.worldlabs.ai/blog/bigger-better-worlds" TargetMode="External"/><Relationship Id="rId105" Type="http://schemas.openxmlformats.org/officeDocument/2006/relationships/hyperlink" Target="https://openai.com/index/teen-safety-freedom-and-privacy/" TargetMode="External"/><Relationship Id="rId104" Type="http://schemas.openxmlformats.org/officeDocument/2006/relationships/hyperlink" Target="https://www.arxiv.org/abs/2509.10147" TargetMode="External"/><Relationship Id="rId109" Type="http://schemas.openxmlformats.org/officeDocument/2006/relationships/hyperlink" Target="https://bbycroft.net/llm" TargetMode="External"/><Relationship Id="rId108" Type="http://schemas.openxmlformats.org/officeDocument/2006/relationships/hyperlink" Target="https://x.com/repligate/status/1965960676104712451?t=U12k7Gv1ds8dOKL3hOafgg&amp;s=19" TargetMode="External"/><Relationship Id="rId48" Type="http://schemas.openxmlformats.org/officeDocument/2006/relationships/hyperlink" Target="https://benthams.substack.com/p/why-im-a-fanatic" TargetMode="External"/><Relationship Id="rId47" Type="http://schemas.openxmlformats.org/officeDocument/2006/relationships/hyperlink" Target="https://www.rand.org/pubs/perspectives/PEA4189-1.html" TargetMode="External"/><Relationship Id="rId49" Type="http://schemas.openxmlformats.org/officeDocument/2006/relationships/hyperlink" Target="https://idais.ai/" TargetMode="External"/><Relationship Id="rId103" Type="http://schemas.openxmlformats.org/officeDocument/2006/relationships/hyperlink" Target="https://worksinprogress.co/issue/magical-systems-thinking/" TargetMode="External"/><Relationship Id="rId102" Type="http://schemas.openxmlformats.org/officeDocument/2006/relationships/hyperlink" Target="https://ourworldindata.org/technology-long-run" TargetMode="External"/><Relationship Id="rId101" Type="http://schemas.openxmlformats.org/officeDocument/2006/relationships/hyperlink" Target="https://www.cnas.org/publications/reports/countering-the-swarm" TargetMode="External"/><Relationship Id="rId100" Type="http://schemas.openxmlformats.org/officeDocument/2006/relationships/hyperlink" Target="https://www.alignmentforum.org/posts/jP9KDyMkchuv6tHwm/how-to-become-a-mechanistic-interpretability-researcher" TargetMode="External"/><Relationship Id="rId31" Type="http://schemas.openxmlformats.org/officeDocument/2006/relationships/hyperlink" Target="https://www.forethought.org/research/how-quick-and-big-would-a-software-intelligence-explosion-be" TargetMode="External"/><Relationship Id="rId30" Type="http://schemas.openxmlformats.org/officeDocument/2006/relationships/hyperlink" Target="https://x.com/ESYudkowsky/status/1952422379478741301?t=TeGp1DnLzhRf2JR_zp1SgQ&amp;s=19" TargetMode="External"/><Relationship Id="rId33" Type="http://schemas.openxmlformats.org/officeDocument/2006/relationships/hyperlink" Target="https://www.neuronpedia.org/graph/info#section-the-landscape-of-interpretability-methods" TargetMode="External"/><Relationship Id="rId32" Type="http://schemas.openxmlformats.org/officeDocument/2006/relationships/hyperlink" Target="https://x.com/ilanbigio/status/1952852357546705080?t=PZ1RPZGb0Ej-U3w2AEtOFQ&amp;s=19" TargetMode="External"/><Relationship Id="rId35" Type="http://schemas.openxmlformats.org/officeDocument/2006/relationships/hyperlink" Target="https://www.deeplearning.ai/short-courses/claude-code-a-highly-agentic-coding-assistant/" TargetMode="External"/><Relationship Id="rId34" Type="http://schemas.openxmlformats.org/officeDocument/2006/relationships/hyperlink" Target="https://www.nature.com/articles/d41586-025-02454-5" TargetMode="External"/><Relationship Id="rId37" Type="http://schemas.openxmlformats.org/officeDocument/2006/relationships/hyperlink" Target="https://transformer-circuits.pub/2025/attention-qk/index.html" TargetMode="External"/><Relationship Id="rId36" Type="http://schemas.openxmlformats.org/officeDocument/2006/relationships/hyperlink" Target="https://www.nist.gov/news-events/news/2025/08/lessons-learned-consortium-tool-use-agent-systems" TargetMode="External"/><Relationship Id="rId39" Type="http://schemas.openxmlformats.org/officeDocument/2006/relationships/hyperlink" Target="https://github.com/microsoft/agent-lightning" TargetMode="External"/><Relationship Id="rId38" Type="http://schemas.openxmlformats.org/officeDocument/2006/relationships/hyperlink" Target="https://www.neuronpedia.org/" TargetMode="External"/><Relationship Id="rId20" Type="http://schemas.openxmlformats.org/officeDocument/2006/relationships/hyperlink" Target="https://papers.ssrn.com/sol3/papers.cfm?abstract_id=5375404" TargetMode="External"/><Relationship Id="rId22" Type="http://schemas.openxmlformats.org/officeDocument/2006/relationships/hyperlink" Target="https://arxiv.org/abs/2507.19219" TargetMode="External"/><Relationship Id="rId21" Type="http://schemas.openxmlformats.org/officeDocument/2006/relationships/hyperlink" Target="https://docs.google.com/document/d/1p-ggQV3vVWIQuCccXEl1fD0thJOgXimlbBpGk6FI32I/edit?usp=drivesdk" TargetMode="External"/><Relationship Id="rId24" Type="http://schemas.openxmlformats.org/officeDocument/2006/relationships/hyperlink" Target="https://x.com/emollick/status/1951732206059000000?t=_NaQoOVJnxwlJpXY97RRZQ&amp;s=19" TargetMode="External"/><Relationship Id="rId23" Type="http://schemas.openxmlformats.org/officeDocument/2006/relationships/hyperlink" Target="https://epoch.ai/gradient-updates/quantifying-the-algorithmic-improvement-from-reasoning-models" TargetMode="External"/><Relationship Id="rId26" Type="http://schemas.openxmlformats.org/officeDocument/2006/relationships/hyperlink" Target="https://knightcolumbia.org/content/levels-of-autonomy-for-ai-agents-1" TargetMode="External"/><Relationship Id="rId121" Type="http://schemas.openxmlformats.org/officeDocument/2006/relationships/hyperlink" Target="https://www.hyperdimensional.co/p/how-i-approach-ai-policy" TargetMode="External"/><Relationship Id="rId25" Type="http://schemas.openxmlformats.org/officeDocument/2006/relationships/hyperlink" Target="https://arxiv.org/abs/2507.23009" TargetMode="External"/><Relationship Id="rId120" Type="http://schemas.openxmlformats.org/officeDocument/2006/relationships/hyperlink" Target="https://rethinkpriorities.org/research-area/adoption-llms-tech-workers/" TargetMode="External"/><Relationship Id="rId28" Type="http://schemas.openxmlformats.org/officeDocument/2006/relationships/hyperlink" Target="https://www.forethought.org/research/better-futures" TargetMode="External"/><Relationship Id="rId27" Type="http://schemas.openxmlformats.org/officeDocument/2006/relationships/hyperlink" Target="https://www.youtube.com/watch?v=F8J_rFmBDyc" TargetMode="External"/><Relationship Id="rId125" Type="http://schemas.openxmlformats.org/officeDocument/2006/relationships/hyperlink" Target="https://x.com/lugaricano/status/1968704695381156142?t=dwxGJo4dWAF002dOhOE1vg&amp;s=19" TargetMode="External"/><Relationship Id="rId29" Type="http://schemas.openxmlformats.org/officeDocument/2006/relationships/hyperlink" Target="https://www.frontiermodelforum.org/technical-reports/third-party-assessments/" TargetMode="External"/><Relationship Id="rId124" Type="http://schemas.openxmlformats.org/officeDocument/2006/relationships/hyperlink" Target="https://blog.redwoodresearch.org/p/focus-transparency-on-risk-reports" TargetMode="External"/><Relationship Id="rId123" Type="http://schemas.openxmlformats.org/officeDocument/2006/relationships/hyperlink" Target="https://deepmind.google/discover/blog/strengthening-our-frontier-safety-framework/" TargetMode="External"/><Relationship Id="rId122" Type="http://schemas.openxmlformats.org/officeDocument/2006/relationships/hyperlink" Target="https://arxiv.org/abs/2509.10682" TargetMode="External"/><Relationship Id="rId95" Type="http://schemas.openxmlformats.org/officeDocument/2006/relationships/hyperlink" Target="https://arxiv.org/abs/2508.17393" TargetMode="External"/><Relationship Id="rId94" Type="http://schemas.openxmlformats.org/officeDocument/2006/relationships/hyperlink" Target="https://arxiv.org/abs/2504.13707" TargetMode="External"/><Relationship Id="rId97" Type="http://schemas.openxmlformats.org/officeDocument/2006/relationships/hyperlink" Target="https://x.com/davidad/status/1961178014395617585" TargetMode="External"/><Relationship Id="rId96" Type="http://schemas.openxmlformats.org/officeDocument/2006/relationships/hyperlink" Target="https://arxiv.org/abs/2503.22625" TargetMode="External"/><Relationship Id="rId11" Type="http://schemas.openxmlformats.org/officeDocument/2006/relationships/hyperlink" Target="https://www.microsoft.com/en-us/edge/ai-powered/copilot-mode?ep=1452&amp;es=259&amp;form=MG0AWI&amp;cs=845621188" TargetMode="External"/><Relationship Id="rId99" Type="http://schemas.openxmlformats.org/officeDocument/2006/relationships/hyperlink" Target="https://streamevals.com/" TargetMode="External"/><Relationship Id="rId10" Type="http://schemas.openxmlformats.org/officeDocument/2006/relationships/hyperlink" Target="https://linch.substack.com/p/the-precocious-babys-guide-to-anthropics" TargetMode="External"/><Relationship Id="rId98" Type="http://schemas.openxmlformats.org/officeDocument/2006/relationships/hyperlink" Target="https://arxiv.org/abs/2508.15748" TargetMode="External"/><Relationship Id="rId13" Type="http://schemas.openxmlformats.org/officeDocument/2006/relationships/hyperlink" Target="http://meta.com/superintelligence" TargetMode="External"/><Relationship Id="rId12" Type="http://schemas.openxmlformats.org/officeDocument/2006/relationships/hyperlink" Target="https://x.com/kimmonismus/status/1949523222711443547?t=HnCEOhL8-4HGWDEplS1pAQ&amp;s=19" TargetMode="External"/><Relationship Id="rId91" Type="http://schemas.openxmlformats.org/officeDocument/2006/relationships/hyperlink" Target="https://www.bashcontrol.com/" TargetMode="External"/><Relationship Id="rId90" Type="http://schemas.openxmlformats.org/officeDocument/2006/relationships/hyperlink" Target="https://www.gartner.com/en/articles/guardian-agents" TargetMode="External"/><Relationship Id="rId93" Type="http://schemas.openxmlformats.org/officeDocument/2006/relationships/hyperlink" Target="https://arxiv.org/abs/2503.11926" TargetMode="External"/><Relationship Id="rId92" Type="http://schemas.openxmlformats.org/officeDocument/2006/relationships/hyperlink" Target="https://www.iaps.ai/research/managing-risks-from-internal-ai-systems" TargetMode="External"/><Relationship Id="rId118" Type="http://schemas.openxmlformats.org/officeDocument/2006/relationships/hyperlink" Target="https://asteriskmag.com/issues/11/iabied" TargetMode="External"/><Relationship Id="rId117" Type="http://schemas.openxmlformats.org/officeDocument/2006/relationships/hyperlink" Target="https://simonwillison.net/2025/Sep/18/agents/" TargetMode="External"/><Relationship Id="rId116" Type="http://schemas.openxmlformats.org/officeDocument/2006/relationships/hyperlink" Target="https://cdn.openai.com/pdf/6a2631dc-783e-479b-b1a4-af0cfbd38630/how-openai-uses-codex.pdf" TargetMode="External"/><Relationship Id="rId115" Type="http://schemas.openxmlformats.org/officeDocument/2006/relationships/hyperlink" Target="https://openai.com/index/detecting-and-reducing-scheming-in-ai-models/" TargetMode="External"/><Relationship Id="rId119" Type="http://schemas.openxmlformats.org/officeDocument/2006/relationships/hyperlink" Target="https://x.com/btibor91/status/1968587537103880621" TargetMode="External"/><Relationship Id="rId15" Type="http://schemas.openxmlformats.org/officeDocument/2006/relationships/hyperlink" Target="https://rpresearchdigest.substack.com/p/kicking-off-our-new-substack-with" TargetMode="External"/><Relationship Id="rId110" Type="http://schemas.openxmlformats.org/officeDocument/2006/relationships/hyperlink" Target="https://theoutpost.ai/news-story/thinking-machines-lab-tackles-ai-consistency-a-breakthrough-in-llm-determinism-20137/" TargetMode="External"/><Relationship Id="rId14" Type="http://schemas.openxmlformats.org/officeDocument/2006/relationships/hyperlink" Target="https://www.rand.org/pubs/perspectives/PEA3691-12.html" TargetMode="External"/><Relationship Id="rId17" Type="http://schemas.openxmlformats.org/officeDocument/2006/relationships/hyperlink" Target="https://jonasschuett.substack.com/p/ai-risk-management-newsletter-2" TargetMode="External"/><Relationship Id="rId16" Type="http://schemas.openxmlformats.org/officeDocument/2006/relationships/hyperlink" Target="https://x.com/IsaacKing314/status/1950997879797195038?t=SDOauYjROQKsvRGvCYoeyA&amp;s=19" TargetMode="External"/><Relationship Id="rId19" Type="http://schemas.openxmlformats.org/officeDocument/2006/relationships/hyperlink" Target="https://arxiv.org/abs/2507.21509" TargetMode="External"/><Relationship Id="rId114" Type="http://schemas.openxmlformats.org/officeDocument/2006/relationships/hyperlink" Target="https://github.com/huggingface/evaluation-guidebook/blob/main/yearly_dives/2025-evaluations-for-useful-models.md" TargetMode="External"/><Relationship Id="rId18" Type="http://schemas.openxmlformats.org/officeDocument/2006/relationships/hyperlink" Target="https://arxiv.org/abs/2507.20526" TargetMode="External"/><Relationship Id="rId113" Type="http://schemas.openxmlformats.org/officeDocument/2006/relationships/hyperlink" Target="https://andymasley.substack.com/p/ai-and-the-environment" TargetMode="External"/><Relationship Id="rId112" Type="http://schemas.openxmlformats.org/officeDocument/2006/relationships/hyperlink" Target="https://www.kevinbryanecon.com/BryanAIBookReview.pdf" TargetMode="External"/><Relationship Id="rId111" Type="http://schemas.openxmlformats.org/officeDocument/2006/relationships/hyperlink" Target="https://arxiv.org/abs/2509.10697" TargetMode="External"/><Relationship Id="rId84" Type="http://schemas.openxmlformats.org/officeDocument/2006/relationships/hyperlink" Target="https://arxiv.org/abs/2504.18536" TargetMode="External"/><Relationship Id="rId83" Type="http://schemas.openxmlformats.org/officeDocument/2006/relationships/hyperlink" Target="https://arxiv.org/abs/2503.11917" TargetMode="External"/><Relationship Id="rId86" Type="http://schemas.openxmlformats.org/officeDocument/2006/relationships/hyperlink" Target="https://arxiv.org/abs/2503.05937" TargetMode="External"/><Relationship Id="rId85" Type="http://schemas.openxmlformats.org/officeDocument/2006/relationships/hyperlink" Target="https://airisk.mit.edu/blog/mapping-ai-risk-mitigations" TargetMode="External"/><Relationship Id="rId88" Type="http://schemas.openxmlformats.org/officeDocument/2006/relationships/hyperlink" Target="https://arxiv.org/abs/2503.05812" TargetMode="External"/><Relationship Id="rId87" Type="http://schemas.openxmlformats.org/officeDocument/2006/relationships/hyperlink" Target="https://arxiv.org/abs/2502.05791" TargetMode="External"/><Relationship Id="rId89" Type="http://schemas.openxmlformats.org/officeDocument/2006/relationships/hyperlink" Target="https://arxiv.org/abs/2505.20181" TargetMode="External"/><Relationship Id="rId80" Type="http://schemas.openxmlformats.org/officeDocument/2006/relationships/hyperlink" Target="https://docs.google.com/document/d/1qadgS_5ZGmHhtsb3JLGEkbHGDkY2eZWbe2_5vLBvtaA/edit?tab=t.0" TargetMode="External"/><Relationship Id="rId82" Type="http://schemas.openxmlformats.org/officeDocument/2006/relationships/hyperlink" Target="https://cltc.berkeley.edu/wp-content/uploads/2025/01/Berkeley-Retrospective-Test-Use-of-Profile-v1-1.pdf" TargetMode="External"/><Relationship Id="rId81" Type="http://schemas.openxmlformats.org/officeDocument/2006/relationships/hyperlink" Target="https://cltc.berkeley.edu/wp-content/uploads/2025/01/Berkeley-Profile-v1-1-Quick-Guide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ven.com/kentro/context-engineering-for-cod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cience.org/doi/10.1126/science.aea3922" TargetMode="External"/><Relationship Id="rId7" Type="http://schemas.openxmlformats.org/officeDocument/2006/relationships/hyperlink" Target="https://aicodinghorrors.com/" TargetMode="External"/><Relationship Id="rId8" Type="http://schemas.openxmlformats.org/officeDocument/2006/relationships/hyperlink" Target="https://hamel.dev/blog/posts/evals-faq/" TargetMode="External"/><Relationship Id="rId73" Type="http://schemas.openxmlformats.org/officeDocument/2006/relationships/hyperlink" Target="https://80000hours.org/problem-profiles/risks-from-power-seeking-ai/" TargetMode="External"/><Relationship Id="rId72" Type="http://schemas.openxmlformats.org/officeDocument/2006/relationships/hyperlink" Target="https://transluce.org/docent" TargetMode="External"/><Relationship Id="rId75" Type="http://schemas.openxmlformats.org/officeDocument/2006/relationships/hyperlink" Target="https://allenai.org/asta/bench" TargetMode="External"/><Relationship Id="rId74" Type="http://schemas.openxmlformats.org/officeDocument/2006/relationships/hyperlink" Target="https://aiprospects.substack.com/p/the-reality-of-recursive-improvement" TargetMode="External"/><Relationship Id="rId77" Type="http://schemas.openxmlformats.org/officeDocument/2006/relationships/hyperlink" Target="https://simonwillison.net/2025/Aug/15/the-summer-of-johann/" TargetMode="External"/><Relationship Id="rId76" Type="http://schemas.openxmlformats.org/officeDocument/2006/relationships/hyperlink" Target="https://arxiv.org/abs/2508.17511" TargetMode="External"/><Relationship Id="rId79" Type="http://schemas.openxmlformats.org/officeDocument/2006/relationships/hyperlink" Target="https://cltc.berkeley.edu/publication/ai-risk-management-standards-profile-v1-1/" TargetMode="External"/><Relationship Id="rId78" Type="http://schemas.openxmlformats.org/officeDocument/2006/relationships/hyperlink" Target="https://boazbk.github.io/mltheoryseminar/" TargetMode="External"/><Relationship Id="rId71" Type="http://schemas.openxmlformats.org/officeDocument/2006/relationships/hyperlink" Target="https://rensdimmendaal.com/posts/solveit-course-key-take-aways" TargetMode="External"/><Relationship Id="rId70" Type="http://schemas.openxmlformats.org/officeDocument/2006/relationships/hyperlink" Target="https://x.com/karpathy/status/1959703967694545296?t=tO1yvV0NHk58DMAA-bAsig&amp;s=19" TargetMode="External"/><Relationship Id="rId62" Type="http://schemas.openxmlformats.org/officeDocument/2006/relationships/hyperlink" Target="https://deepignorance.ai/" TargetMode="External"/><Relationship Id="rId61" Type="http://schemas.openxmlformats.org/officeDocument/2006/relationships/hyperlink" Target="https://www.lesswrong.com/posts/jzHhJJq2cFmisRKB2/misalignment-classifiers-why-they-re-hard-to-evaluate" TargetMode="External"/><Relationship Id="rId64" Type="http://schemas.openxmlformats.org/officeDocument/2006/relationships/hyperlink" Target="https://github.com/openai/agents.md" TargetMode="External"/><Relationship Id="rId63" Type="http://schemas.openxmlformats.org/officeDocument/2006/relationships/hyperlink" Target="https://nanda.media.mit.edu/" TargetMode="External"/><Relationship Id="rId66" Type="http://schemas.openxmlformats.org/officeDocument/2006/relationships/hyperlink" Target="http://www.goodfire.ai/research/model-diff-amplification" TargetMode="External"/><Relationship Id="rId65" Type="http://schemas.openxmlformats.org/officeDocument/2006/relationships/hyperlink" Target="https://www.lesswrong.com/posts/xJWBofhLQjf3KmRgg/four-ways-learning-econ-makes-people-dumber-re-future-ai" TargetMode="External"/><Relationship Id="rId68" Type="http://schemas.openxmlformats.org/officeDocument/2006/relationships/hyperlink" Target="https://www.nature.com/articles/s42256-023-00754-x" TargetMode="External"/><Relationship Id="rId67" Type="http://schemas.openxmlformats.org/officeDocument/2006/relationships/hyperlink" Target="https://arxiv.org/abs/2508.15361" TargetMode="External"/><Relationship Id="rId60" Type="http://schemas.openxmlformats.org/officeDocument/2006/relationships/hyperlink" Target="https://cdn.openai.com/API/docs/gpt-5-for-coding-cheatsheet.pdf" TargetMode="External"/><Relationship Id="rId69" Type="http://schemas.openxmlformats.org/officeDocument/2006/relationships/hyperlink" Target="https://arxiv.org/abs/2508.11126" TargetMode="External"/><Relationship Id="rId51" Type="http://schemas.openxmlformats.org/officeDocument/2006/relationships/hyperlink" Target="https://designs.magicpath.ai/v1/sturdy-valley-4825" TargetMode="External"/><Relationship Id="rId50" Type="http://schemas.openxmlformats.org/officeDocument/2006/relationships/hyperlink" Target="http://red.anthropic.com/" TargetMode="External"/><Relationship Id="rId53" Type="http://schemas.openxmlformats.org/officeDocument/2006/relationships/hyperlink" Target="https://x.com/AlecStapp/status/1954984503715180706?t=sLwPEEkj4O5aEsCR3OhYhw&amp;s=19" TargetMode="External"/><Relationship Id="rId52" Type="http://schemas.openxmlformats.org/officeDocument/2006/relationships/hyperlink" Target="https://codepen.io/intellectronica/full/ogjGGvE" TargetMode="External"/><Relationship Id="rId55" Type="http://schemas.openxmlformats.org/officeDocument/2006/relationships/hyperlink" Target="https://forum.effectivealtruism.org/s/iCLhrpZztyqDjkcsi" TargetMode="External"/><Relationship Id="rId54" Type="http://schemas.openxmlformats.org/officeDocument/2006/relationships/hyperlink" Target="https://forum.effectivealtruism.org/posts/Jx6ncakmergiC74kG/deference-culture-in-ea" TargetMode="External"/><Relationship Id="rId57" Type="http://schemas.openxmlformats.org/officeDocument/2006/relationships/hyperlink" Target="https://juliagalef.com/2017/02/20/map-of-bay-area-memespace/" TargetMode="External"/><Relationship Id="rId56" Type="http://schemas.openxmlformats.org/officeDocument/2006/relationships/hyperlink" Target="https://www.tomorrows-ai.org/" TargetMode="External"/><Relationship Id="rId59" Type="http://schemas.openxmlformats.org/officeDocument/2006/relationships/hyperlink" Target="https://metr.org/blog/2025-08-12-research-update-towards-reconciling-slowdown-with-time-horizons/" TargetMode="External"/><Relationship Id="rId58" Type="http://schemas.openxmlformats.org/officeDocument/2006/relationships/hyperlink" Target="https://ukdayone.org/briefings/ai-industrial-strate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