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62A77" w14:textId="77777777" w:rsidR="00EE36E1" w:rsidRPr="001D12A6" w:rsidRDefault="00000000">
      <w:pPr>
        <w:pStyle w:val="Ttulo1"/>
        <w:rPr>
          <w:rFonts w:cstheme="majorHAnsi"/>
          <w:lang w:val="es-CO"/>
        </w:rPr>
      </w:pPr>
      <w:bookmarkStart w:id="0" w:name="X88c772577c2d1806cd867569bef2b4290baf2cc"/>
      <w:r w:rsidRPr="001D12A6">
        <w:rPr>
          <w:rFonts w:cstheme="majorHAnsi"/>
          <w:lang w:val="es-CO"/>
        </w:rPr>
        <w:t>Documento Técnico: Experiencia de Realidad Virtual Multijugador</w:t>
      </w:r>
    </w:p>
    <w:p w14:paraId="2D77E455" w14:textId="77777777" w:rsidR="00EE36E1" w:rsidRPr="001D12A6" w:rsidRDefault="00000000">
      <w:pPr>
        <w:pStyle w:val="Ttulo2"/>
        <w:rPr>
          <w:rFonts w:cstheme="majorHAnsi"/>
          <w:lang w:val="es-CO"/>
        </w:rPr>
      </w:pPr>
      <w:bookmarkStart w:id="1" w:name="introducción"/>
      <w:r w:rsidRPr="001D12A6">
        <w:rPr>
          <w:rFonts w:cstheme="majorHAnsi"/>
          <w:lang w:val="es-CO"/>
        </w:rPr>
        <w:t>1. Introducción</w:t>
      </w:r>
    </w:p>
    <w:p w14:paraId="6B7F6732" w14:textId="77777777" w:rsidR="00EE36E1" w:rsidRPr="001D12A6" w:rsidRDefault="00000000">
      <w:pPr>
        <w:pStyle w:val="FirstParagraph"/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Este documento técnico detalla las decisiones arquitectónicas, técnicas y optimizaciones implementadas durante el desarrollo de la experiencia de realidad virtual multijugador. El proyecto se ha desarrollado utilizando Unity 6 con Universal Render Pipeline (URP), XR Interaction Toolkit y Unity Netcode para proporcionar una experiencia inmersiva y colaborativa en entornos de realidad virtual.</w:t>
      </w:r>
    </w:p>
    <w:p w14:paraId="11A6CC99" w14:textId="77777777" w:rsidR="00EE36E1" w:rsidRPr="001D12A6" w:rsidRDefault="00000000">
      <w:pPr>
        <w:pStyle w:val="Ttulo2"/>
        <w:rPr>
          <w:rFonts w:cstheme="majorHAnsi"/>
          <w:lang w:val="es-CO"/>
        </w:rPr>
      </w:pPr>
      <w:bookmarkStart w:id="2" w:name="arquitectura-del-sistema"/>
      <w:bookmarkEnd w:id="1"/>
      <w:r w:rsidRPr="001D12A6">
        <w:rPr>
          <w:rFonts w:cstheme="majorHAnsi"/>
          <w:lang w:val="es-CO"/>
        </w:rPr>
        <w:t>2. Arquitectura del Sistema</w:t>
      </w:r>
    </w:p>
    <w:p w14:paraId="4703BE8E" w14:textId="77777777" w:rsidR="00EE36E1" w:rsidRPr="001D12A6" w:rsidRDefault="00000000">
      <w:pPr>
        <w:pStyle w:val="Ttulo3"/>
        <w:rPr>
          <w:rFonts w:cstheme="majorHAnsi"/>
          <w:lang w:val="es-CO"/>
        </w:rPr>
      </w:pPr>
      <w:bookmarkStart w:id="3" w:name="estructura-general"/>
      <w:r w:rsidRPr="001D12A6">
        <w:rPr>
          <w:rFonts w:cstheme="majorHAnsi"/>
          <w:lang w:val="es-CO"/>
        </w:rPr>
        <w:t>2.1. Estructura General</w:t>
      </w:r>
    </w:p>
    <w:p w14:paraId="75B23788" w14:textId="77777777" w:rsidR="00EE36E1" w:rsidRPr="001D12A6" w:rsidRDefault="00000000">
      <w:pPr>
        <w:pStyle w:val="FirstParagraph"/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La arquitectura del sistema se ha diseñado siguiendo un enfoque modular que separa claramente las diferentes funcionalidades:</w:t>
      </w:r>
    </w:p>
    <w:p w14:paraId="51095677" w14:textId="77777777" w:rsidR="00EE36E1" w:rsidRPr="001D12A6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b/>
          <w:bCs/>
          <w:lang w:val="es-CO"/>
        </w:rPr>
        <w:t>Capa de Presentación</w:t>
      </w:r>
      <w:r w:rsidRPr="001D12A6">
        <w:rPr>
          <w:rFonts w:asciiTheme="majorHAnsi" w:hAnsiTheme="majorHAnsi" w:cstheme="majorHAnsi"/>
          <w:lang w:val="es-CO"/>
        </w:rPr>
        <w:t>: Interfaz de usuario en VR y elementos visuales interactivos.</w:t>
      </w:r>
    </w:p>
    <w:p w14:paraId="6E46E905" w14:textId="77777777" w:rsidR="00EE36E1" w:rsidRPr="001D12A6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b/>
          <w:bCs/>
          <w:lang w:val="es-CO"/>
        </w:rPr>
        <w:t>Capa de Lógica de Juego</w:t>
      </w:r>
      <w:r w:rsidRPr="001D12A6">
        <w:rPr>
          <w:rFonts w:asciiTheme="majorHAnsi" w:hAnsiTheme="majorHAnsi" w:cstheme="majorHAnsi"/>
          <w:lang w:val="es-CO"/>
        </w:rPr>
        <w:t>: Comportamientos de los objetos, física e interacciones.</w:t>
      </w:r>
    </w:p>
    <w:p w14:paraId="31666432" w14:textId="77777777" w:rsidR="00EE36E1" w:rsidRPr="001D12A6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b/>
          <w:bCs/>
          <w:lang w:val="es-CO"/>
        </w:rPr>
        <w:t>Capa de Networking</w:t>
      </w:r>
      <w:r w:rsidRPr="001D12A6">
        <w:rPr>
          <w:rFonts w:asciiTheme="majorHAnsi" w:hAnsiTheme="majorHAnsi" w:cstheme="majorHAnsi"/>
          <w:lang w:val="es-CO"/>
        </w:rPr>
        <w:t>: Sincronización de estados y comunicación entre instancias.</w:t>
      </w:r>
    </w:p>
    <w:p w14:paraId="401EA3E9" w14:textId="77777777" w:rsidR="00EE36E1" w:rsidRPr="001D12A6" w:rsidRDefault="00000000">
      <w:pPr>
        <w:pStyle w:val="Compact"/>
        <w:numPr>
          <w:ilvl w:val="0"/>
          <w:numId w:val="2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b/>
          <w:bCs/>
          <w:lang w:val="es-CO"/>
        </w:rPr>
        <w:t>Capa de Optimización</w:t>
      </w:r>
      <w:r w:rsidRPr="001D12A6">
        <w:rPr>
          <w:rFonts w:asciiTheme="majorHAnsi" w:hAnsiTheme="majorHAnsi" w:cstheme="majorHAnsi"/>
          <w:lang w:val="es-CO"/>
        </w:rPr>
        <w:t>: Sistemas para garantizar el rendimiento en dispositivos XR.</w:t>
      </w:r>
    </w:p>
    <w:p w14:paraId="72830200" w14:textId="77777777" w:rsidR="00EE36E1" w:rsidRPr="001D12A6" w:rsidRDefault="00000000">
      <w:pPr>
        <w:pStyle w:val="Ttulo2"/>
        <w:rPr>
          <w:rFonts w:cstheme="majorHAnsi"/>
          <w:lang w:val="es-CO"/>
        </w:rPr>
      </w:pPr>
      <w:bookmarkStart w:id="4" w:name="decisiones-técnicas"/>
      <w:bookmarkEnd w:id="2"/>
      <w:bookmarkEnd w:id="3"/>
      <w:r w:rsidRPr="001D12A6">
        <w:rPr>
          <w:rFonts w:cstheme="majorHAnsi"/>
          <w:lang w:val="es-CO"/>
        </w:rPr>
        <w:t>3. Decisiones Técnicas</w:t>
      </w:r>
    </w:p>
    <w:p w14:paraId="26F0AA78" w14:textId="77777777" w:rsidR="00EE36E1" w:rsidRPr="001D12A6" w:rsidRDefault="00000000">
      <w:pPr>
        <w:pStyle w:val="Ttulo3"/>
        <w:rPr>
          <w:rFonts w:cstheme="majorHAnsi"/>
          <w:lang w:val="es-CO"/>
        </w:rPr>
      </w:pPr>
      <w:bookmarkStart w:id="5" w:name="optimizaciones-urp"/>
      <w:r w:rsidRPr="001D12A6">
        <w:rPr>
          <w:rFonts w:cstheme="majorHAnsi"/>
          <w:lang w:val="es-CO"/>
        </w:rPr>
        <w:t>3.1. Optimizaciones URP</w:t>
      </w:r>
    </w:p>
    <w:p w14:paraId="79C889CB" w14:textId="77777777" w:rsidR="00EE36E1" w:rsidRPr="001D12A6" w:rsidRDefault="00000000">
      <w:pPr>
        <w:pStyle w:val="FirstParagraph"/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b/>
          <w:bCs/>
          <w:lang w:val="es-CO"/>
        </w:rPr>
        <w:t>Configuraciones clave de URP implementadas:</w:t>
      </w:r>
      <w:r w:rsidRPr="001D12A6">
        <w:rPr>
          <w:rFonts w:asciiTheme="majorHAnsi" w:hAnsiTheme="majorHAnsi" w:cstheme="majorHAnsi"/>
          <w:lang w:val="es-CO"/>
        </w:rPr>
        <w:t xml:space="preserve"> - Uso del perfil específico Mobile_RPAsset para dispositivos XR</w:t>
      </w:r>
    </w:p>
    <w:p w14:paraId="1D5B2689" w14:textId="77777777" w:rsidR="00EE36E1" w:rsidRPr="001D12A6" w:rsidRDefault="00000000">
      <w:pPr>
        <w:pStyle w:val="Ttulo3"/>
        <w:rPr>
          <w:rFonts w:cstheme="majorHAnsi"/>
        </w:rPr>
      </w:pPr>
      <w:bookmarkStart w:id="6" w:name="solución-de-networking"/>
      <w:bookmarkEnd w:id="5"/>
      <w:r w:rsidRPr="001D12A6">
        <w:rPr>
          <w:rFonts w:cstheme="majorHAnsi"/>
        </w:rPr>
        <w:t>3.2. Solución de Networking</w:t>
      </w:r>
    </w:p>
    <w:p w14:paraId="4CE21DED" w14:textId="77777777" w:rsidR="00EE36E1" w:rsidRPr="001D12A6" w:rsidRDefault="00000000">
      <w:pPr>
        <w:pStyle w:val="FirstParagraph"/>
        <w:rPr>
          <w:rFonts w:asciiTheme="majorHAnsi" w:hAnsiTheme="majorHAnsi" w:cstheme="majorHAnsi"/>
        </w:rPr>
      </w:pPr>
      <w:r w:rsidRPr="001D12A6">
        <w:rPr>
          <w:rFonts w:asciiTheme="majorHAnsi" w:hAnsiTheme="majorHAnsi" w:cstheme="majorHAnsi"/>
          <w:b/>
          <w:bCs/>
        </w:rPr>
        <w:t>Unity Netcode vs Mirror Networking</w:t>
      </w:r>
    </w:p>
    <w:p w14:paraId="19A2E3DE" w14:textId="77777777" w:rsidR="00EE36E1" w:rsidRPr="001D12A6" w:rsidRDefault="00000000">
      <w:pPr>
        <w:pStyle w:val="Textoindependiente"/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 xml:space="preserve">Tras evaluar ambas opciones, se optó por </w:t>
      </w:r>
      <w:r w:rsidRPr="001D12A6">
        <w:rPr>
          <w:rFonts w:asciiTheme="majorHAnsi" w:hAnsiTheme="majorHAnsi" w:cstheme="majorHAnsi"/>
          <w:b/>
          <w:bCs/>
          <w:lang w:val="es-CO"/>
        </w:rPr>
        <w:t>Unity Netcode</w:t>
      </w:r>
      <w:r w:rsidRPr="001D12A6">
        <w:rPr>
          <w:rFonts w:asciiTheme="majorHAnsi" w:hAnsiTheme="majorHAnsi" w:cstheme="majorHAnsi"/>
          <w:lang w:val="es-CO"/>
        </w:rPr>
        <w:t xml:space="preserve"> por: - Integración nativa con el ecosistema Unity - Implementación más directa para este tipo de proyecto - Documentación actualizada y en constante evolución - Soporte para NetworkVariables que facilitó la sincronización de estados de objetos</w:t>
      </w:r>
    </w:p>
    <w:p w14:paraId="190C7C2A" w14:textId="77777777" w:rsidR="00EE36E1" w:rsidRPr="001D12A6" w:rsidRDefault="00000000">
      <w:pPr>
        <w:pStyle w:val="Textoindependiente"/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La implementación permite conexiones host-cliente en entornos de red local (LAN) mediante direcciones IP, sin necesidad de servidores externos, simplificando las pruebas y la implementación final.</w:t>
      </w:r>
    </w:p>
    <w:p w14:paraId="0F0419CC" w14:textId="77777777" w:rsidR="00EE36E1" w:rsidRPr="001D12A6" w:rsidRDefault="00000000">
      <w:pPr>
        <w:pStyle w:val="Ttulo3"/>
        <w:rPr>
          <w:rFonts w:cstheme="majorHAnsi"/>
          <w:lang w:val="es-CO"/>
        </w:rPr>
      </w:pPr>
      <w:bookmarkStart w:id="7" w:name="sistema-xr"/>
      <w:bookmarkEnd w:id="6"/>
      <w:r w:rsidRPr="001D12A6">
        <w:rPr>
          <w:rFonts w:cstheme="majorHAnsi"/>
          <w:lang w:val="es-CO"/>
        </w:rPr>
        <w:lastRenderedPageBreak/>
        <w:t>3.3. Sistema XR</w:t>
      </w:r>
    </w:p>
    <w:p w14:paraId="2B5E65FA" w14:textId="77777777" w:rsidR="00EE36E1" w:rsidRPr="001D12A6" w:rsidRDefault="00000000">
      <w:pPr>
        <w:pStyle w:val="FirstParagraph"/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Se implementó el XR Interaction Toolkit con las siguientes características: - Configuración de XR Origin con Dynamic Move Provider para desplazamiento fluido - Integración del XR Device Simulator para pruebas en editor</w:t>
      </w:r>
    </w:p>
    <w:p w14:paraId="5F7AEA81" w14:textId="77777777" w:rsidR="00EE36E1" w:rsidRPr="001D12A6" w:rsidRDefault="00000000">
      <w:pPr>
        <w:pStyle w:val="Ttulo3"/>
        <w:rPr>
          <w:rFonts w:cstheme="majorHAnsi"/>
          <w:lang w:val="es-CO"/>
        </w:rPr>
      </w:pPr>
      <w:bookmarkStart w:id="8" w:name="física-e-interacciones"/>
      <w:bookmarkEnd w:id="7"/>
      <w:r w:rsidRPr="001D12A6">
        <w:rPr>
          <w:rFonts w:cstheme="majorHAnsi"/>
          <w:lang w:val="es-CO"/>
        </w:rPr>
        <w:t>3.4. Física e Interacciones</w:t>
      </w:r>
    </w:p>
    <w:p w14:paraId="09834A08" w14:textId="77777777" w:rsidR="00EE36E1" w:rsidRPr="001D12A6" w:rsidRDefault="00000000">
      <w:pPr>
        <w:pStyle w:val="FirstParagraph"/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Se diseñaron tres tipos principales de objetos interactivos:</w:t>
      </w:r>
    </w:p>
    <w:p w14:paraId="0CBBCF5B" w14:textId="77777777" w:rsidR="00EE36E1" w:rsidRPr="001D12A6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b/>
          <w:bCs/>
          <w:lang w:val="es-CO"/>
        </w:rPr>
        <w:t>Objeto 1 (Objeto con física completa)</w:t>
      </w:r>
      <w:r w:rsidRPr="001D12A6">
        <w:rPr>
          <w:rFonts w:asciiTheme="majorHAnsi" w:hAnsiTheme="majorHAnsi" w:cstheme="majorHAnsi"/>
          <w:lang w:val="es-CO"/>
        </w:rPr>
        <w:t>:</w:t>
      </w:r>
    </w:p>
    <w:p w14:paraId="1C0E7D40" w14:textId="77777777" w:rsidR="00EE36E1" w:rsidRPr="001D12A6" w:rsidRDefault="00000000">
      <w:pPr>
        <w:pStyle w:val="Compact"/>
        <w:numPr>
          <w:ilvl w:val="1"/>
          <w:numId w:val="4"/>
        </w:numPr>
        <w:rPr>
          <w:rFonts w:asciiTheme="majorHAnsi" w:hAnsiTheme="majorHAnsi" w:cstheme="majorHAnsi"/>
        </w:rPr>
      </w:pPr>
      <w:r w:rsidRPr="001D12A6">
        <w:rPr>
          <w:rFonts w:asciiTheme="majorHAnsi" w:hAnsiTheme="majorHAnsi" w:cstheme="majorHAnsi"/>
        </w:rPr>
        <w:t>Rigidbody con gravedad activada</w:t>
      </w:r>
    </w:p>
    <w:p w14:paraId="72E7B3A6" w14:textId="77777777" w:rsidR="00EE36E1" w:rsidRPr="001D12A6" w:rsidRDefault="00000000">
      <w:pPr>
        <w:pStyle w:val="Compact"/>
        <w:numPr>
          <w:ilvl w:val="1"/>
          <w:numId w:val="4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Implementación de Physics.Simulate para mayor precisión en simulaciones físicas</w:t>
      </w:r>
    </w:p>
    <w:p w14:paraId="3DE3D85F" w14:textId="77777777" w:rsidR="00EE36E1" w:rsidRPr="001D12A6" w:rsidRDefault="00000000">
      <w:pPr>
        <w:pStyle w:val="Compact"/>
        <w:numPr>
          <w:ilvl w:val="1"/>
          <w:numId w:val="4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Interacción directa con los controladores XR</w:t>
      </w:r>
    </w:p>
    <w:p w14:paraId="68F09218" w14:textId="77777777" w:rsidR="00EE36E1" w:rsidRPr="001D12A6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</w:rPr>
      </w:pPr>
      <w:r w:rsidRPr="001D12A6">
        <w:rPr>
          <w:rFonts w:asciiTheme="majorHAnsi" w:hAnsiTheme="majorHAnsi" w:cstheme="majorHAnsi"/>
          <w:b/>
          <w:bCs/>
        </w:rPr>
        <w:t>Objeto 2 (Plataforma cinemática)</w:t>
      </w:r>
      <w:r w:rsidRPr="001D12A6">
        <w:rPr>
          <w:rFonts w:asciiTheme="majorHAnsi" w:hAnsiTheme="majorHAnsi" w:cstheme="majorHAnsi"/>
        </w:rPr>
        <w:t>:</w:t>
      </w:r>
    </w:p>
    <w:p w14:paraId="70219DE6" w14:textId="77777777" w:rsidR="00EE36E1" w:rsidRPr="001D12A6" w:rsidRDefault="00000000">
      <w:pPr>
        <w:pStyle w:val="Compact"/>
        <w:numPr>
          <w:ilvl w:val="1"/>
          <w:numId w:val="5"/>
        </w:numPr>
        <w:rPr>
          <w:rFonts w:asciiTheme="majorHAnsi" w:hAnsiTheme="majorHAnsi" w:cstheme="majorHAnsi"/>
        </w:rPr>
      </w:pPr>
      <w:r w:rsidRPr="001D12A6">
        <w:rPr>
          <w:rFonts w:asciiTheme="majorHAnsi" w:hAnsiTheme="majorHAnsi" w:cstheme="majorHAnsi"/>
        </w:rPr>
        <w:t>Movimientos controlados mediante triggers</w:t>
      </w:r>
    </w:p>
    <w:p w14:paraId="54B37212" w14:textId="77777777" w:rsidR="00EE36E1" w:rsidRPr="001D12A6" w:rsidRDefault="00000000">
      <w:pPr>
        <w:pStyle w:val="Compact"/>
        <w:numPr>
          <w:ilvl w:val="1"/>
          <w:numId w:val="5"/>
        </w:numPr>
        <w:rPr>
          <w:rFonts w:asciiTheme="majorHAnsi" w:hAnsiTheme="majorHAnsi" w:cstheme="majorHAnsi"/>
        </w:rPr>
      </w:pPr>
      <w:r w:rsidRPr="001D12A6">
        <w:rPr>
          <w:rFonts w:asciiTheme="majorHAnsi" w:hAnsiTheme="majorHAnsi" w:cstheme="majorHAnsi"/>
        </w:rPr>
        <w:t>Movimientos animados mediante código</w:t>
      </w:r>
    </w:p>
    <w:p w14:paraId="032BFD93" w14:textId="77777777" w:rsidR="00EE36E1" w:rsidRPr="001D12A6" w:rsidRDefault="00000000">
      <w:pPr>
        <w:pStyle w:val="Compact"/>
        <w:numPr>
          <w:ilvl w:val="0"/>
          <w:numId w:val="3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b/>
          <w:bCs/>
          <w:lang w:val="es-CO"/>
        </w:rPr>
        <w:t>Objeto 3 (Puerta giratoria con restricciones)</w:t>
      </w:r>
      <w:r w:rsidRPr="001D12A6">
        <w:rPr>
          <w:rFonts w:asciiTheme="majorHAnsi" w:hAnsiTheme="majorHAnsi" w:cstheme="majorHAnsi"/>
          <w:lang w:val="es-CO"/>
        </w:rPr>
        <w:t>:</w:t>
      </w:r>
    </w:p>
    <w:p w14:paraId="49ABAC7F" w14:textId="77777777" w:rsidR="00EE36E1" w:rsidRPr="001D12A6" w:rsidRDefault="00000000">
      <w:pPr>
        <w:pStyle w:val="Compact"/>
        <w:numPr>
          <w:ilvl w:val="1"/>
          <w:numId w:val="6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Uso de Hinge Joint para restricción de movimiento</w:t>
      </w:r>
    </w:p>
    <w:p w14:paraId="5A05518A" w14:textId="77777777" w:rsidR="00EE36E1" w:rsidRPr="001D12A6" w:rsidRDefault="00000000">
      <w:pPr>
        <w:pStyle w:val="Ttulo3"/>
        <w:rPr>
          <w:rFonts w:cstheme="majorHAnsi"/>
          <w:lang w:val="es-CO"/>
        </w:rPr>
      </w:pPr>
      <w:bookmarkStart w:id="9" w:name="sincronización-multijugador"/>
      <w:bookmarkEnd w:id="8"/>
      <w:r w:rsidRPr="001D12A6">
        <w:rPr>
          <w:rFonts w:cstheme="majorHAnsi"/>
          <w:lang w:val="es-CO"/>
        </w:rPr>
        <w:t>3.5. Sincronización Multijugador</w:t>
      </w:r>
    </w:p>
    <w:p w14:paraId="1915FDF7" w14:textId="77777777" w:rsidR="00EE36E1" w:rsidRPr="001D12A6" w:rsidRDefault="00000000">
      <w:pPr>
        <w:pStyle w:val="FirstParagraph"/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La sincronización entre jugadores se implementó mediante: - NetworkTransform para posiciones, rotaciones y gestos de avatares - NetworkVariable para exclusividad de objetos interactivos</w:t>
      </w:r>
    </w:p>
    <w:p w14:paraId="7BBCB69B" w14:textId="77777777" w:rsidR="00EE36E1" w:rsidRPr="001D12A6" w:rsidRDefault="00000000">
      <w:pPr>
        <w:pStyle w:val="Textoindependiente"/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Para la manipulación de objetos, se implementó: - Desactivación automática de colliders al ser sostenidos - Sincronización de propiedades físicas con NetworkRigidbody - Sistema de autoridad para resolver conflictos de interacción</w:t>
      </w:r>
    </w:p>
    <w:p w14:paraId="11B65C43" w14:textId="77777777" w:rsidR="00EE36E1" w:rsidRPr="001D12A6" w:rsidRDefault="00000000">
      <w:pPr>
        <w:pStyle w:val="Ttulo2"/>
        <w:rPr>
          <w:rFonts w:cstheme="majorHAnsi"/>
          <w:lang w:val="es-CO"/>
        </w:rPr>
      </w:pPr>
      <w:bookmarkStart w:id="10" w:name="optimizaciones"/>
      <w:bookmarkEnd w:id="4"/>
      <w:bookmarkEnd w:id="9"/>
      <w:r w:rsidRPr="001D12A6">
        <w:rPr>
          <w:rFonts w:cstheme="majorHAnsi"/>
          <w:lang w:val="es-CO"/>
        </w:rPr>
        <w:t>4. Optimizaciones</w:t>
      </w:r>
    </w:p>
    <w:p w14:paraId="1BFE24DF" w14:textId="77777777" w:rsidR="00EE36E1" w:rsidRPr="001D12A6" w:rsidRDefault="00000000">
      <w:pPr>
        <w:pStyle w:val="Ttulo3"/>
        <w:rPr>
          <w:rFonts w:cstheme="majorHAnsi"/>
          <w:lang w:val="es-CO"/>
        </w:rPr>
      </w:pPr>
      <w:bookmarkStart w:id="11" w:name="gráficos-y-renderizado"/>
      <w:r w:rsidRPr="001D12A6">
        <w:rPr>
          <w:rFonts w:cstheme="majorHAnsi"/>
          <w:lang w:val="es-CO"/>
        </w:rPr>
        <w:t>4.1. Gráficos y Renderizado</w:t>
      </w:r>
    </w:p>
    <w:p w14:paraId="7FD95121" w14:textId="77777777" w:rsidR="00EE36E1" w:rsidRPr="001D12A6" w:rsidRDefault="00000000">
      <w:pPr>
        <w:pStyle w:val="FirstParagraph"/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b/>
          <w:bCs/>
          <w:lang w:val="es-CO"/>
        </w:rPr>
        <w:t>GPU Instancing</w:t>
      </w:r>
      <w:r w:rsidRPr="001D12A6">
        <w:rPr>
          <w:rFonts w:asciiTheme="majorHAnsi" w:hAnsiTheme="majorHAnsi" w:cstheme="majorHAnsi"/>
          <w:lang w:val="es-CO"/>
        </w:rPr>
        <w:t xml:space="preserve"> - Habilitado en todos los materiales para reducir draw calls</w:t>
      </w:r>
    </w:p>
    <w:p w14:paraId="4F0A6230" w14:textId="77777777" w:rsidR="00EE36E1" w:rsidRPr="001D12A6" w:rsidRDefault="00000000">
      <w:pPr>
        <w:pStyle w:val="Textoindependiente"/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b/>
          <w:bCs/>
          <w:lang w:val="es-CO"/>
        </w:rPr>
        <w:t>Iluminación</w:t>
      </w:r>
      <w:r w:rsidRPr="001D12A6">
        <w:rPr>
          <w:rFonts w:asciiTheme="majorHAnsi" w:hAnsiTheme="majorHAnsi" w:cstheme="majorHAnsi"/>
          <w:lang w:val="es-CO"/>
        </w:rPr>
        <w:t xml:space="preserve"> - Baked lighting para elementos estáticos - Uso estratégico de Light Probes para iluminación dinámica eficiente</w:t>
      </w:r>
    </w:p>
    <w:p w14:paraId="5C65A760" w14:textId="77777777" w:rsidR="00EE36E1" w:rsidRPr="001D12A6" w:rsidRDefault="00000000">
      <w:pPr>
        <w:pStyle w:val="Ttulo3"/>
        <w:rPr>
          <w:rFonts w:cstheme="majorHAnsi"/>
          <w:lang w:val="es-CO"/>
        </w:rPr>
      </w:pPr>
      <w:bookmarkStart w:id="12" w:name="gestión-de-memoria"/>
      <w:bookmarkEnd w:id="11"/>
      <w:r w:rsidRPr="001D12A6">
        <w:rPr>
          <w:rFonts w:cstheme="majorHAnsi"/>
          <w:lang w:val="es-CO"/>
        </w:rPr>
        <w:t>4.2. Gestión de Memoria</w:t>
      </w:r>
    </w:p>
    <w:p w14:paraId="42D2E2D8" w14:textId="77777777" w:rsidR="00EE36E1" w:rsidRPr="001D12A6" w:rsidRDefault="00000000">
      <w:pPr>
        <w:pStyle w:val="FirstParagraph"/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b/>
          <w:bCs/>
          <w:lang w:val="es-CO"/>
        </w:rPr>
        <w:t>Addressables</w:t>
      </w:r>
      <w:r w:rsidRPr="001D12A6">
        <w:rPr>
          <w:rFonts w:asciiTheme="majorHAnsi" w:hAnsiTheme="majorHAnsi" w:cstheme="majorHAnsi"/>
          <w:lang w:val="es-CO"/>
        </w:rPr>
        <w:t xml:space="preserve"> - Planificación de implementación para carga asíncrona de assets - (Nota: implementación pendiente por restricciones de tiempo)</w:t>
      </w:r>
    </w:p>
    <w:p w14:paraId="2F55518F" w14:textId="77777777" w:rsidR="00EE36E1" w:rsidRPr="001D12A6" w:rsidRDefault="00000000">
      <w:pPr>
        <w:pStyle w:val="Textoindependiente"/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b/>
          <w:bCs/>
          <w:lang w:val="es-CO"/>
        </w:rPr>
        <w:t>Optimización de texturas</w:t>
      </w:r>
      <w:r w:rsidRPr="001D12A6">
        <w:rPr>
          <w:rFonts w:asciiTheme="majorHAnsi" w:hAnsiTheme="majorHAnsi" w:cstheme="majorHAnsi"/>
          <w:lang w:val="es-CO"/>
        </w:rPr>
        <w:t xml:space="preserve"> - Compresión adaptada a plataformas móviles</w:t>
      </w:r>
    </w:p>
    <w:p w14:paraId="7726B3A9" w14:textId="77777777" w:rsidR="00EE36E1" w:rsidRPr="001D12A6" w:rsidRDefault="00000000">
      <w:pPr>
        <w:pStyle w:val="Textoindependiente"/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b/>
          <w:bCs/>
          <w:lang w:val="es-CO"/>
        </w:rPr>
        <w:lastRenderedPageBreak/>
        <w:t>Optimización de modelos 3D</w:t>
      </w:r>
      <w:r w:rsidRPr="001D12A6">
        <w:rPr>
          <w:rFonts w:asciiTheme="majorHAnsi" w:hAnsiTheme="majorHAnsi" w:cstheme="majorHAnsi"/>
          <w:lang w:val="es-CO"/>
        </w:rPr>
        <w:t xml:space="preserve"> - Uso mínimo de poligonos para equilibrar apariencia y rendimiento</w:t>
      </w:r>
    </w:p>
    <w:p w14:paraId="22C75CFF" w14:textId="77777777" w:rsidR="00EE36E1" w:rsidRPr="001D12A6" w:rsidRDefault="00000000">
      <w:pPr>
        <w:pStyle w:val="Ttulo2"/>
        <w:rPr>
          <w:rFonts w:cstheme="majorHAnsi"/>
          <w:lang w:val="es-CO"/>
        </w:rPr>
      </w:pPr>
      <w:bookmarkStart w:id="13" w:name="decisiones-de-implementación-específicas"/>
      <w:bookmarkEnd w:id="10"/>
      <w:bookmarkEnd w:id="12"/>
      <w:r w:rsidRPr="001D12A6">
        <w:rPr>
          <w:rFonts w:cstheme="majorHAnsi"/>
          <w:lang w:val="es-CO"/>
        </w:rPr>
        <w:t>5. Decisiones de Implementación Específicas</w:t>
      </w:r>
    </w:p>
    <w:p w14:paraId="55476D30" w14:textId="77777777" w:rsidR="00EE36E1" w:rsidRPr="001D12A6" w:rsidRDefault="00000000">
      <w:pPr>
        <w:pStyle w:val="Ttulo3"/>
        <w:rPr>
          <w:rFonts w:cstheme="majorHAnsi"/>
          <w:lang w:val="es-CO"/>
        </w:rPr>
      </w:pPr>
      <w:bookmarkStart w:id="14" w:name="avatares-y-representación-del-jugador"/>
      <w:r w:rsidRPr="001D12A6">
        <w:rPr>
          <w:rFonts w:cstheme="majorHAnsi"/>
          <w:lang w:val="es-CO"/>
        </w:rPr>
        <w:t>5.1. Avatares y Representación del Jugador</w:t>
      </w:r>
    </w:p>
    <w:p w14:paraId="3034C060" w14:textId="77777777" w:rsidR="00EE36E1" w:rsidRPr="001D12A6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Utilización del modelo 3D “Loomis Head Foundation” para representar jugadores remotos</w:t>
      </w:r>
    </w:p>
    <w:p w14:paraId="72C4F8F7" w14:textId="77777777" w:rsidR="00EE36E1" w:rsidRPr="001D12A6" w:rsidRDefault="00000000">
      <w:pPr>
        <w:pStyle w:val="Compact"/>
        <w:numPr>
          <w:ilvl w:val="0"/>
          <w:numId w:val="7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Ocultación de la cabeza para el jugador local (visibilidad solo para otros jugadores)</w:t>
      </w:r>
    </w:p>
    <w:p w14:paraId="0990109F" w14:textId="77777777" w:rsidR="00EE36E1" w:rsidRPr="001D12A6" w:rsidRDefault="00000000">
      <w:pPr>
        <w:pStyle w:val="Ttulo3"/>
        <w:rPr>
          <w:rFonts w:cstheme="majorHAnsi"/>
        </w:rPr>
      </w:pPr>
      <w:bookmarkStart w:id="15" w:name="interfaz-de-usuario"/>
      <w:bookmarkEnd w:id="14"/>
      <w:r w:rsidRPr="001D12A6">
        <w:rPr>
          <w:rFonts w:cstheme="majorHAnsi"/>
        </w:rPr>
        <w:t>5.2. Interfaz de Usuario</w:t>
      </w:r>
    </w:p>
    <w:p w14:paraId="76DA6505" w14:textId="77777777" w:rsidR="00EE36E1" w:rsidRPr="001D12A6" w:rsidRDefault="00000000">
      <w:pPr>
        <w:pStyle w:val="Compact"/>
        <w:numPr>
          <w:ilvl w:val="0"/>
          <w:numId w:val="8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UI adaptada para entornos VR con interacción directa</w:t>
      </w:r>
    </w:p>
    <w:p w14:paraId="3362790A" w14:textId="77777777" w:rsidR="00EE36E1" w:rsidRPr="001D12A6" w:rsidRDefault="00000000">
      <w:pPr>
        <w:pStyle w:val="Compact"/>
        <w:numPr>
          <w:ilvl w:val="0"/>
          <w:numId w:val="8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Teclado virtual extraído del VR Sample para entrada de texto (configuración de IP)</w:t>
      </w:r>
    </w:p>
    <w:p w14:paraId="63CA30CC" w14:textId="77777777" w:rsidR="00EE36E1" w:rsidRPr="001D12A6" w:rsidRDefault="00000000">
      <w:pPr>
        <w:pStyle w:val="Compact"/>
        <w:numPr>
          <w:ilvl w:val="0"/>
          <w:numId w:val="8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Sistema de validación para direcciones IP con formato 192.168.x.x</w:t>
      </w:r>
    </w:p>
    <w:p w14:paraId="5EBEFCD7" w14:textId="77777777" w:rsidR="00EE36E1" w:rsidRPr="001D12A6" w:rsidRDefault="00000000">
      <w:pPr>
        <w:pStyle w:val="Compact"/>
        <w:numPr>
          <w:ilvl w:val="0"/>
          <w:numId w:val="8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Feedback visual para acciones críticas (conexión, errores, etc.)</w:t>
      </w:r>
    </w:p>
    <w:p w14:paraId="5FF6B22C" w14:textId="77777777" w:rsidR="00EE36E1" w:rsidRPr="001D12A6" w:rsidRDefault="00000000">
      <w:pPr>
        <w:pStyle w:val="Ttulo3"/>
        <w:rPr>
          <w:rFonts w:cstheme="majorHAnsi"/>
        </w:rPr>
      </w:pPr>
      <w:bookmarkStart w:id="16" w:name="objeto-interactivo-con-exclusividad"/>
      <w:bookmarkEnd w:id="15"/>
      <w:r w:rsidRPr="001D12A6">
        <w:rPr>
          <w:rFonts w:cstheme="majorHAnsi"/>
        </w:rPr>
        <w:t>5.3. Objeto Interactivo con Exclusividad</w:t>
      </w:r>
    </w:p>
    <w:p w14:paraId="161E3BAC" w14:textId="77777777" w:rsidR="00EE36E1" w:rsidRPr="001D12A6" w:rsidRDefault="00000000">
      <w:pPr>
        <w:pStyle w:val="Compact"/>
        <w:numPr>
          <w:ilvl w:val="0"/>
          <w:numId w:val="9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Implementación de NetworkVariable para rastrear el estado de “sostenido”</w:t>
      </w:r>
    </w:p>
    <w:p w14:paraId="20E3E85D" w14:textId="77777777" w:rsidR="00EE36E1" w:rsidRPr="001D12A6" w:rsidRDefault="00000000">
      <w:pPr>
        <w:pStyle w:val="Compact"/>
        <w:numPr>
          <w:ilvl w:val="0"/>
          <w:numId w:val="9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Desactivación automática de collider cuando un jugador sostiene el objeto</w:t>
      </w:r>
    </w:p>
    <w:p w14:paraId="6255F812" w14:textId="77777777" w:rsidR="00EE36E1" w:rsidRPr="001D12A6" w:rsidRDefault="00000000">
      <w:pPr>
        <w:pStyle w:val="Compact"/>
        <w:numPr>
          <w:ilvl w:val="0"/>
          <w:numId w:val="9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Sistema de autoridad para resolver conflictos de manipulación</w:t>
      </w:r>
    </w:p>
    <w:p w14:paraId="171AC4E6" w14:textId="77777777" w:rsidR="00EE36E1" w:rsidRPr="001D12A6" w:rsidRDefault="00000000">
      <w:pPr>
        <w:pStyle w:val="Compact"/>
        <w:numPr>
          <w:ilvl w:val="0"/>
          <w:numId w:val="9"/>
        </w:numPr>
        <w:rPr>
          <w:rFonts w:asciiTheme="majorHAnsi" w:hAnsiTheme="majorHAnsi" w:cstheme="majorHAnsi"/>
        </w:rPr>
      </w:pPr>
      <w:r w:rsidRPr="001D12A6">
        <w:rPr>
          <w:rFonts w:asciiTheme="majorHAnsi" w:hAnsiTheme="majorHAnsi" w:cstheme="majorHAnsi"/>
        </w:rPr>
        <w:t>Sincronización eficiente de propiedades físicas</w:t>
      </w:r>
    </w:p>
    <w:p w14:paraId="790076C8" w14:textId="77777777" w:rsidR="00EE36E1" w:rsidRPr="001D12A6" w:rsidRDefault="00000000">
      <w:pPr>
        <w:pStyle w:val="Ttulo2"/>
        <w:rPr>
          <w:rFonts w:cstheme="majorHAnsi"/>
        </w:rPr>
      </w:pPr>
      <w:bookmarkStart w:id="17" w:name="limitaciones-y-mejoras-futuras"/>
      <w:bookmarkEnd w:id="13"/>
      <w:bookmarkEnd w:id="16"/>
      <w:r w:rsidRPr="001D12A6">
        <w:rPr>
          <w:rFonts w:cstheme="majorHAnsi"/>
        </w:rPr>
        <w:t>6. Limitaciones y Mejoras Futuras</w:t>
      </w:r>
    </w:p>
    <w:p w14:paraId="21D9BE95" w14:textId="77777777" w:rsidR="00EE36E1" w:rsidRPr="001D12A6" w:rsidRDefault="00000000">
      <w:pPr>
        <w:pStyle w:val="Ttulo3"/>
        <w:rPr>
          <w:rFonts w:cstheme="majorHAnsi"/>
        </w:rPr>
      </w:pPr>
      <w:bookmarkStart w:id="18" w:name="limitaciones-actuales"/>
      <w:r w:rsidRPr="001D12A6">
        <w:rPr>
          <w:rFonts w:cstheme="majorHAnsi"/>
        </w:rPr>
        <w:t>6.1. Limitaciones Actuales</w:t>
      </w:r>
    </w:p>
    <w:p w14:paraId="39713192" w14:textId="77777777" w:rsidR="00EE36E1" w:rsidRPr="001D12A6" w:rsidRDefault="00000000">
      <w:pPr>
        <w:pStyle w:val="Compact"/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La desconexión de la red no está completamente implementada</w:t>
      </w:r>
    </w:p>
    <w:p w14:paraId="468786E7" w14:textId="77777777" w:rsidR="00EE36E1" w:rsidRPr="001D12A6" w:rsidRDefault="00000000">
      <w:pPr>
        <w:pStyle w:val="Compact"/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Algunos objetos no están sincronizados para todos los jugadores</w:t>
      </w:r>
    </w:p>
    <w:p w14:paraId="584F3617" w14:textId="77777777" w:rsidR="00EE36E1" w:rsidRPr="001D12A6" w:rsidRDefault="00000000">
      <w:pPr>
        <w:pStyle w:val="Compact"/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Carencia de mecánica creativa específica (limitada por tiempo de desarrollo)</w:t>
      </w:r>
    </w:p>
    <w:p w14:paraId="71DAF8F4" w14:textId="77777777" w:rsidR="00EE36E1" w:rsidRPr="001D12A6" w:rsidRDefault="00000000">
      <w:pPr>
        <w:pStyle w:val="Compact"/>
        <w:numPr>
          <w:ilvl w:val="0"/>
          <w:numId w:val="10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Pruebas unitarias no implementadas (limitadas por tiempo de desarrollo)</w:t>
      </w:r>
    </w:p>
    <w:p w14:paraId="788D985B" w14:textId="77777777" w:rsidR="00EE36E1" w:rsidRPr="001D12A6" w:rsidRDefault="00000000">
      <w:pPr>
        <w:pStyle w:val="Ttulo3"/>
        <w:rPr>
          <w:rFonts w:cstheme="majorHAnsi"/>
        </w:rPr>
      </w:pPr>
      <w:bookmarkStart w:id="19" w:name="oportunidades-de-mejora"/>
      <w:bookmarkEnd w:id="18"/>
      <w:r w:rsidRPr="001D12A6">
        <w:rPr>
          <w:rFonts w:cstheme="majorHAnsi"/>
        </w:rPr>
        <w:t>6.2. Oportunidades de Mejora</w:t>
      </w:r>
    </w:p>
    <w:p w14:paraId="6B1AD4AA" w14:textId="77777777" w:rsidR="00EE36E1" w:rsidRPr="001D12A6" w:rsidRDefault="00000000">
      <w:pPr>
        <w:pStyle w:val="Compact"/>
        <w:numPr>
          <w:ilvl w:val="0"/>
          <w:numId w:val="11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Implementación completa de Addressables para carga dinámica de assets</w:t>
      </w:r>
    </w:p>
    <w:p w14:paraId="7F5D7677" w14:textId="77777777" w:rsidR="00EE36E1" w:rsidRPr="001D12A6" w:rsidRDefault="00000000">
      <w:pPr>
        <w:pStyle w:val="Compact"/>
        <w:numPr>
          <w:ilvl w:val="0"/>
          <w:numId w:val="11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Desarrollo de mecánica creativa específica para entornos colaborativos VR</w:t>
      </w:r>
    </w:p>
    <w:p w14:paraId="3F96A50C" w14:textId="77777777" w:rsidR="00EE36E1" w:rsidRPr="001D12A6" w:rsidRDefault="00000000">
      <w:pPr>
        <w:pStyle w:val="Compact"/>
        <w:numPr>
          <w:ilvl w:val="0"/>
          <w:numId w:val="11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Optimización adicional para diferentes dispositivos XR</w:t>
      </w:r>
    </w:p>
    <w:p w14:paraId="114693E8" w14:textId="77777777" w:rsidR="00EE36E1" w:rsidRPr="001D12A6" w:rsidRDefault="00000000">
      <w:pPr>
        <w:pStyle w:val="Compact"/>
        <w:numPr>
          <w:ilvl w:val="0"/>
          <w:numId w:val="11"/>
        </w:numPr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Implementación de pruebas unitarias y automatizadas</w:t>
      </w:r>
    </w:p>
    <w:p w14:paraId="5BA4D6E3" w14:textId="77777777" w:rsidR="00EE36E1" w:rsidRPr="001D12A6" w:rsidRDefault="00000000">
      <w:pPr>
        <w:pStyle w:val="Compact"/>
        <w:numPr>
          <w:ilvl w:val="0"/>
          <w:numId w:val="11"/>
        </w:numPr>
        <w:rPr>
          <w:rFonts w:asciiTheme="majorHAnsi" w:hAnsiTheme="majorHAnsi" w:cstheme="majorHAnsi"/>
        </w:rPr>
      </w:pPr>
      <w:r w:rsidRPr="001D12A6">
        <w:rPr>
          <w:rFonts w:asciiTheme="majorHAnsi" w:hAnsiTheme="majorHAnsi" w:cstheme="majorHAnsi"/>
        </w:rPr>
        <w:t>Ampliación de interacciones físicas sincronizadas</w:t>
      </w:r>
    </w:p>
    <w:p w14:paraId="5DD4B7BA" w14:textId="77777777" w:rsidR="00EE36E1" w:rsidRPr="001D12A6" w:rsidRDefault="00000000">
      <w:pPr>
        <w:pStyle w:val="Ttulo2"/>
        <w:rPr>
          <w:rFonts w:cstheme="majorHAnsi"/>
        </w:rPr>
      </w:pPr>
      <w:bookmarkStart w:id="20" w:name="conclusiones"/>
      <w:bookmarkEnd w:id="17"/>
      <w:bookmarkEnd w:id="19"/>
      <w:r w:rsidRPr="001D12A6">
        <w:rPr>
          <w:rFonts w:cstheme="majorHAnsi"/>
        </w:rPr>
        <w:t>7. Conclusiones</w:t>
      </w:r>
    </w:p>
    <w:p w14:paraId="44993EAD" w14:textId="77777777" w:rsidR="00EE36E1" w:rsidRPr="001D12A6" w:rsidRDefault="00000000">
      <w:pPr>
        <w:pStyle w:val="FirstParagraph"/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El desarrollo de esta experiencia de realidad virtual multijugador ha demostrado la viabilidad de crear entornos colaborativos inmersivos utilizando Unity 6, URP y Unity Netcode. Las decisiones técnicas implementadas han permitido alcanzar un equilibrio entre rendimiento, fidelidad visual e interactividad.</w:t>
      </w:r>
    </w:p>
    <w:p w14:paraId="46064019" w14:textId="77777777" w:rsidR="00EE36E1" w:rsidRPr="001D12A6" w:rsidRDefault="00000000">
      <w:pPr>
        <w:pStyle w:val="Textoindependiente"/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lastRenderedPageBreak/>
        <w:t>Las optimizaciones aplicadas han sido fundamentales para mantener el rendimiento en dispositivos XR, especialmente en lo referente a la renderización y sincronización en red. La arquitectura modular facilita la extensión futura del proyecto con nuevas funcionalidades.</w:t>
      </w:r>
    </w:p>
    <w:p w14:paraId="78D5E355" w14:textId="77777777" w:rsidR="00EE36E1" w:rsidRPr="001D12A6" w:rsidRDefault="00000000">
      <w:pPr>
        <w:pStyle w:val="Textoindependiente"/>
        <w:rPr>
          <w:rFonts w:asciiTheme="majorHAnsi" w:hAnsiTheme="majorHAnsi" w:cstheme="majorHAnsi"/>
          <w:lang w:val="es-CO"/>
        </w:rPr>
      </w:pPr>
      <w:r w:rsidRPr="001D12A6">
        <w:rPr>
          <w:rFonts w:asciiTheme="majorHAnsi" w:hAnsiTheme="majorHAnsi" w:cstheme="majorHAnsi"/>
          <w:lang w:val="es-CO"/>
        </w:rPr>
        <w:t>A pesar de las limitaciones de tiempo que impidieron la implementación completa de algunas funcionalidades, la base técnica establecida es sólida y proporciona una plataforma adecuada para continuar el desarrollo.</w:t>
      </w:r>
      <w:bookmarkEnd w:id="0"/>
      <w:bookmarkEnd w:id="20"/>
    </w:p>
    <w:sectPr w:rsidR="00EE36E1" w:rsidRPr="001D12A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2237B" w14:textId="77777777" w:rsidR="00E365BF" w:rsidRDefault="00E365BF">
      <w:pPr>
        <w:spacing w:after="0"/>
      </w:pPr>
      <w:r>
        <w:separator/>
      </w:r>
    </w:p>
  </w:endnote>
  <w:endnote w:type="continuationSeparator" w:id="0">
    <w:p w14:paraId="32644948" w14:textId="77777777" w:rsidR="00E365BF" w:rsidRDefault="00E365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9EBC6" w14:textId="77777777" w:rsidR="00E365BF" w:rsidRDefault="00E365BF">
      <w:r>
        <w:separator/>
      </w:r>
    </w:p>
  </w:footnote>
  <w:footnote w:type="continuationSeparator" w:id="0">
    <w:p w14:paraId="4A69CEEF" w14:textId="77777777" w:rsidR="00E365BF" w:rsidRDefault="00E36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8685C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AC0A12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B54EC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229851367">
    <w:abstractNumId w:val="0"/>
  </w:num>
  <w:num w:numId="2" w16cid:durableId="1262955618">
    <w:abstractNumId w:val="1"/>
  </w:num>
  <w:num w:numId="3" w16cid:durableId="11256543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6536557">
    <w:abstractNumId w:val="1"/>
  </w:num>
  <w:num w:numId="5" w16cid:durableId="138543882">
    <w:abstractNumId w:val="1"/>
  </w:num>
  <w:num w:numId="6" w16cid:durableId="812337251">
    <w:abstractNumId w:val="1"/>
  </w:num>
  <w:num w:numId="7" w16cid:durableId="1502625324">
    <w:abstractNumId w:val="1"/>
  </w:num>
  <w:num w:numId="8" w16cid:durableId="1834182527">
    <w:abstractNumId w:val="1"/>
  </w:num>
  <w:num w:numId="9" w16cid:durableId="1154832801">
    <w:abstractNumId w:val="1"/>
  </w:num>
  <w:num w:numId="10" w16cid:durableId="1541548342">
    <w:abstractNumId w:val="1"/>
  </w:num>
  <w:num w:numId="11" w16cid:durableId="19086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36E1"/>
    <w:rsid w:val="00142183"/>
    <w:rsid w:val="001D12A6"/>
    <w:rsid w:val="00E365BF"/>
    <w:rsid w:val="00E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16D02"/>
  <w15:docId w15:val="{C38F9C4B-C819-48EF-AEB7-E8C5AB26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886</Words>
  <Characters>4879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Iván Alejandro Sarmiento Jiménez</cp:lastModifiedBy>
  <cp:revision>2</cp:revision>
  <dcterms:created xsi:type="dcterms:W3CDTF">2025-03-19T08:04:00Z</dcterms:created>
  <dcterms:modified xsi:type="dcterms:W3CDTF">2025-03-19T08:06:00Z</dcterms:modified>
</cp:coreProperties>
</file>