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Стадия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Икромджон</w:t>
      </w:r>
      <w:r>
        <w:t xml:space="preserve"> </w:t>
      </w:r>
      <w:r>
        <w:t xml:space="preserve">Сатторов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на сайт о моих навыках, достижениях, опыте, а также сделать два поста: недельный и на выбор.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Укажем места, где я учился. (рис. 1)</w:t>
      </w:r>
    </w:p>
    <w:p>
      <w:pPr>
        <w:pStyle w:val="CaptionedFigure"/>
      </w:pPr>
      <w:r>
        <w:drawing>
          <wp:inline>
            <wp:extent cx="5034012" cy="1963553"/>
            <wp:effectExtent b="0" l="0" r="0" t="0"/>
            <wp:docPr descr="опыт образования" title="" id="22" name="Picture"/>
            <a:graphic>
              <a:graphicData uri="http://schemas.openxmlformats.org/drawingml/2006/picture">
                <pic:pic>
                  <pic:nvPicPr>
                    <pic:cNvPr descr="image/p3s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опыт образования</w:t>
      </w:r>
    </w:p>
    <w:p>
      <w:pPr>
        <w:pStyle w:val="BodyText"/>
      </w:pPr>
      <w:r>
        <w:t xml:space="preserve">Укажем мои навыки и хобби. (рис. 2)</w:t>
      </w:r>
    </w:p>
    <w:p>
      <w:pPr>
        <w:pStyle w:val="CaptionedFigure"/>
      </w:pPr>
      <w:r>
        <w:drawing>
          <wp:inline>
            <wp:extent cx="5334000" cy="2449043"/>
            <wp:effectExtent b="0" l="0" r="0" t="0"/>
            <wp:docPr descr="навыки" title="" id="25" name="Picture"/>
            <a:graphic>
              <a:graphicData uri="http://schemas.openxmlformats.org/drawingml/2006/picture">
                <pic:pic>
                  <pic:nvPicPr>
                    <pic:cNvPr descr="image/p3s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навыки</w:t>
      </w:r>
    </w:p>
    <w:p>
      <w:pPr>
        <w:pStyle w:val="BodyText"/>
      </w:pPr>
      <w:r>
        <w:t xml:space="preserve">Также укажем языки, которыми я владею. (рис. 3)</w:t>
      </w:r>
    </w:p>
    <w:p>
      <w:pPr>
        <w:pStyle w:val="CaptionedFigure"/>
      </w:pPr>
      <w:r>
        <w:drawing>
          <wp:inline>
            <wp:extent cx="4908884" cy="2589195"/>
            <wp:effectExtent b="0" l="0" r="0" t="0"/>
            <wp:docPr descr="языки" title="" id="28" name="Picture"/>
            <a:graphic>
              <a:graphicData uri="http://schemas.openxmlformats.org/drawingml/2006/picture">
                <pic:pic>
                  <pic:nvPicPr>
                    <pic:cNvPr descr="image/p3s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языки</w:t>
      </w:r>
    </w:p>
    <w:p>
      <w:pPr>
        <w:pStyle w:val="BodyText"/>
      </w:pPr>
      <w:r>
        <w:t xml:space="preserve">Укажем достижения, которыми я обладаю. (рис. 4)</w:t>
      </w:r>
    </w:p>
    <w:p>
      <w:pPr>
        <w:pStyle w:val="CaptionedFigure"/>
      </w:pPr>
      <w:r>
        <w:drawing>
          <wp:inline>
            <wp:extent cx="5334000" cy="3812362"/>
            <wp:effectExtent b="0" l="0" r="0" t="0"/>
            <wp:docPr descr="достижения" title="" id="31" name="Picture"/>
            <a:graphic>
              <a:graphicData uri="http://schemas.openxmlformats.org/drawingml/2006/picture">
                <pic:pic>
                  <pic:nvPicPr>
                    <pic:cNvPr descr="image/p3s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достижения</w:t>
      </w:r>
    </w:p>
    <w:p>
      <w:pPr>
        <w:pStyle w:val="BodyText"/>
      </w:pPr>
      <w:r>
        <w:t xml:space="preserve">Напишем пост на тему по выбору. (рис. 5)</w:t>
      </w:r>
    </w:p>
    <w:p>
      <w:pPr>
        <w:pStyle w:val="CaptionedFigure"/>
      </w:pPr>
      <w:r>
        <w:drawing>
          <wp:inline>
            <wp:extent cx="5334000" cy="3654489"/>
            <wp:effectExtent b="0" l="0" r="0" t="0"/>
            <wp:docPr descr="пост на выбор" title="" id="34" name="Picture"/>
            <a:graphic>
              <a:graphicData uri="http://schemas.openxmlformats.org/drawingml/2006/picture">
                <pic:pic>
                  <pic:nvPicPr>
                    <pic:cNvPr descr="image/p3s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на выбор</w:t>
      </w:r>
    </w:p>
    <w:p>
      <w:pPr>
        <w:pStyle w:val="BodyText"/>
      </w:pPr>
      <w:r>
        <w:t xml:space="preserve">И напишем пост о прошедшей неделе. (рис. 6)</w:t>
      </w:r>
    </w:p>
    <w:p>
      <w:pPr>
        <w:pStyle w:val="CaptionedFigure"/>
      </w:pPr>
      <w:r>
        <w:drawing>
          <wp:inline>
            <wp:extent cx="5334000" cy="3508549"/>
            <wp:effectExtent b="0" l="0" r="0" t="0"/>
            <wp:docPr descr="пост про неделю" title="" id="37" name="Picture"/>
            <a:graphic>
              <a:graphicData uri="http://schemas.openxmlformats.org/drawingml/2006/picture">
                <pic:pic>
                  <pic:nvPicPr>
                    <pic:cNvPr descr="image/p3s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про неделю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Информация обо мне на сайте была дополнена навыками, опытом и достижениями, а также были написаны два поста.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Икромджон Сатторов</dc:creator>
  <dc:language>ru-RU</dc:language>
  <cp:keywords/>
  <dcterms:created xsi:type="dcterms:W3CDTF">2024-09-07T09:46:19Z</dcterms:created>
  <dcterms:modified xsi:type="dcterms:W3CDTF">2024-09-07T09:46:19Z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Стадия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