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5C1F" w14:textId="0DDA41E1" w:rsidR="004440A1" w:rsidRPr="008F4107" w:rsidRDefault="008F4107" w:rsidP="00A12E0E">
      <w:pPr>
        <w:pStyle w:val="Title"/>
        <w:ind w:left="2160"/>
        <w:rPr>
          <w:color w:val="1F497D" w:themeColor="text2"/>
          <w:lang w:val="en-GB"/>
        </w:rPr>
      </w:pPr>
      <w:bookmarkStart w:id="0" w:name="_Hlk127441409"/>
      <w:bookmarkStart w:id="1" w:name="_Hlk127441486"/>
      <w:r w:rsidRPr="008F4107">
        <w:rPr>
          <w:noProof/>
          <w:color w:val="1F497D" w:themeColor="text2"/>
        </w:rPr>
        <w:drawing>
          <wp:anchor distT="0" distB="0" distL="0" distR="0" simplePos="0" relativeHeight="251645440" behindDoc="0" locked="0" layoutInCell="1" allowOverlap="1" wp14:anchorId="6D216EA0" wp14:editId="0275C0E9">
            <wp:simplePos x="0" y="0"/>
            <wp:positionH relativeFrom="page">
              <wp:posOffset>6021070</wp:posOffset>
            </wp:positionH>
            <wp:positionV relativeFrom="paragraph">
              <wp:posOffset>109220</wp:posOffset>
            </wp:positionV>
            <wp:extent cx="1076325" cy="666071"/>
            <wp:effectExtent l="0" t="0" r="0" b="1270"/>
            <wp:wrapNone/>
            <wp:docPr id="1" name="image1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F47" w:rsidRPr="008F4107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5B08F841" wp14:editId="664DB788">
            <wp:simplePos x="0" y="0"/>
            <wp:positionH relativeFrom="column">
              <wp:posOffset>117475</wp:posOffset>
            </wp:positionH>
            <wp:positionV relativeFrom="paragraph">
              <wp:posOffset>-3175</wp:posOffset>
            </wp:positionV>
            <wp:extent cx="733425" cy="147486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81" cy="14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0A1" w:rsidRPr="008F4107">
        <w:rPr>
          <w:color w:val="1F497D" w:themeColor="text2"/>
          <w:lang w:val="en-GB"/>
        </w:rPr>
        <w:t>IASE</w:t>
      </w:r>
      <w:r w:rsidR="004440A1" w:rsidRPr="008F4107">
        <w:rPr>
          <w:color w:val="1F497D" w:themeColor="text2"/>
          <w:spacing w:val="-9"/>
          <w:lang w:val="en-GB"/>
        </w:rPr>
        <w:t xml:space="preserve"> </w:t>
      </w:r>
      <w:r w:rsidR="004440A1" w:rsidRPr="008F4107">
        <w:rPr>
          <w:color w:val="1F497D" w:themeColor="text2"/>
          <w:lang w:val="en-GB"/>
        </w:rPr>
        <w:t>2023</w:t>
      </w:r>
      <w:r w:rsidR="004440A1" w:rsidRPr="008F4107">
        <w:rPr>
          <w:color w:val="1F497D" w:themeColor="text2"/>
          <w:spacing w:val="-10"/>
          <w:lang w:val="en-GB"/>
        </w:rPr>
        <w:t xml:space="preserve"> </w:t>
      </w:r>
      <w:r w:rsidR="004440A1" w:rsidRPr="008F4107">
        <w:rPr>
          <w:color w:val="1F497D" w:themeColor="text2"/>
          <w:lang w:val="en-GB"/>
        </w:rPr>
        <w:t>Satellite</w:t>
      </w:r>
      <w:r w:rsidR="004440A1" w:rsidRPr="008F4107">
        <w:rPr>
          <w:color w:val="1F497D" w:themeColor="text2"/>
          <w:spacing w:val="-9"/>
          <w:lang w:val="en-GB"/>
        </w:rPr>
        <w:t xml:space="preserve"> </w:t>
      </w:r>
      <w:r w:rsidR="004440A1" w:rsidRPr="008F4107">
        <w:rPr>
          <w:color w:val="1F497D" w:themeColor="text2"/>
          <w:spacing w:val="-2"/>
          <w:lang w:val="en-GB"/>
        </w:rPr>
        <w:t>Conference</w:t>
      </w:r>
    </w:p>
    <w:p w14:paraId="034AEEED" w14:textId="3FBE40B4" w:rsidR="004440A1" w:rsidRPr="008F4107" w:rsidRDefault="004440A1" w:rsidP="00A12E0E">
      <w:pPr>
        <w:spacing w:before="12"/>
        <w:ind w:left="2160"/>
        <w:rPr>
          <w:i/>
          <w:color w:val="1F497D" w:themeColor="text2"/>
          <w:sz w:val="31"/>
          <w:lang w:val="en-GB"/>
        </w:rPr>
      </w:pPr>
      <w:r w:rsidRPr="008F4107">
        <w:rPr>
          <w:i/>
          <w:color w:val="1F497D" w:themeColor="text2"/>
          <w:sz w:val="31"/>
          <w:lang w:val="en-GB"/>
        </w:rPr>
        <w:t>Fostering Learning of Statistics and Data Science</w:t>
      </w:r>
    </w:p>
    <w:p w14:paraId="6CBCAF85" w14:textId="2D37B596" w:rsidR="004440A1" w:rsidRPr="008F4107" w:rsidRDefault="008F4107" w:rsidP="00A12E0E">
      <w:pPr>
        <w:pStyle w:val="BodyText"/>
        <w:spacing w:before="236"/>
        <w:ind w:left="2160"/>
        <w:rPr>
          <w:color w:val="1F497D" w:themeColor="text2"/>
          <w:sz w:val="22"/>
          <w:szCs w:val="22"/>
        </w:rPr>
      </w:pPr>
      <w:r w:rsidRPr="008F4107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81280" behindDoc="0" locked="0" layoutInCell="1" allowOverlap="1" wp14:anchorId="6B0B0956" wp14:editId="29F17DD8">
            <wp:simplePos x="0" y="0"/>
            <wp:positionH relativeFrom="column">
              <wp:posOffset>5471795</wp:posOffset>
            </wp:positionH>
            <wp:positionV relativeFrom="paragraph">
              <wp:posOffset>262255</wp:posOffset>
            </wp:positionV>
            <wp:extent cx="1084533" cy="5905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33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8B2" w:rsidRPr="008F4107">
        <w:rPr>
          <w:color w:val="1F497D" w:themeColor="text2"/>
          <w:sz w:val="22"/>
          <w:szCs w:val="22"/>
        </w:rPr>
        <w:t xml:space="preserve">Hybrid Conference  </w:t>
      </w:r>
      <w:r w:rsidRPr="008F4107">
        <w:rPr>
          <w:color w:val="1F497D" w:themeColor="text2"/>
          <w:sz w:val="22"/>
          <w:szCs w:val="22"/>
        </w:rPr>
        <w:t xml:space="preserve">                       </w:t>
      </w:r>
      <w:r w:rsidR="009638B2" w:rsidRPr="008F4107">
        <w:rPr>
          <w:color w:val="1F497D" w:themeColor="text2"/>
          <w:sz w:val="22"/>
          <w:szCs w:val="22"/>
        </w:rPr>
        <w:t xml:space="preserve"> </w:t>
      </w:r>
      <w:r w:rsidR="004440A1" w:rsidRPr="008F4107">
        <w:rPr>
          <w:color w:val="1F497D" w:themeColor="text2"/>
          <w:sz w:val="22"/>
          <w:szCs w:val="22"/>
        </w:rPr>
        <w:t>11-13 July</w:t>
      </w:r>
      <w:r w:rsidR="004440A1" w:rsidRPr="008F4107">
        <w:rPr>
          <w:color w:val="1F497D" w:themeColor="text2"/>
          <w:spacing w:val="16"/>
          <w:sz w:val="22"/>
          <w:szCs w:val="22"/>
        </w:rPr>
        <w:t xml:space="preserve"> </w:t>
      </w:r>
      <w:r w:rsidR="004440A1" w:rsidRPr="008F4107">
        <w:rPr>
          <w:color w:val="1F497D" w:themeColor="text2"/>
          <w:sz w:val="22"/>
          <w:szCs w:val="22"/>
        </w:rPr>
        <w:t>2023,</w:t>
      </w:r>
      <w:r w:rsidR="009638B2" w:rsidRPr="008F4107">
        <w:rPr>
          <w:color w:val="1F497D" w:themeColor="text2"/>
          <w:spacing w:val="16"/>
          <w:sz w:val="22"/>
          <w:szCs w:val="22"/>
        </w:rPr>
        <w:t xml:space="preserve"> </w:t>
      </w:r>
      <w:r w:rsidR="009638B2" w:rsidRPr="008F4107">
        <w:rPr>
          <w:color w:val="1F497D" w:themeColor="text2"/>
          <w:sz w:val="22"/>
          <w:szCs w:val="22"/>
        </w:rPr>
        <w:t>Toronto, Canada</w:t>
      </w:r>
    </w:p>
    <w:p w14:paraId="1DA66EB7" w14:textId="5832BADE" w:rsidR="004440A1" w:rsidRPr="008F4107" w:rsidRDefault="000A3527" w:rsidP="00A12E0E">
      <w:pPr>
        <w:pStyle w:val="BodyText"/>
        <w:spacing w:before="9"/>
        <w:ind w:left="1440" w:firstLine="720"/>
        <w:rPr>
          <w:sz w:val="24"/>
          <w:szCs w:val="24"/>
        </w:rPr>
      </w:pPr>
      <w:bookmarkStart w:id="2" w:name="_Hlk127441602"/>
      <w:r w:rsidRPr="008F4107">
        <w:rPr>
          <w:color w:val="0000FF"/>
          <w:sz w:val="24"/>
          <w:szCs w:val="24"/>
          <w:u w:val="single" w:color="0000FF"/>
        </w:rPr>
        <w:t>https://iase2023satellite.github.io/</w:t>
      </w:r>
    </w:p>
    <w:bookmarkEnd w:id="2"/>
    <w:p w14:paraId="14F23488" w14:textId="185652EA" w:rsidR="004440A1" w:rsidRDefault="004440A1" w:rsidP="00A12E0E">
      <w:pPr>
        <w:pStyle w:val="BodyText"/>
        <w:spacing w:before="9"/>
        <w:ind w:left="720"/>
        <w:rPr>
          <w:sz w:val="28"/>
        </w:rPr>
      </w:pPr>
    </w:p>
    <w:p w14:paraId="00077B77" w14:textId="48790107" w:rsidR="009E0F47" w:rsidRDefault="009E0F47" w:rsidP="004440A1">
      <w:pPr>
        <w:pStyle w:val="BodyText"/>
        <w:spacing w:before="9"/>
        <w:rPr>
          <w:sz w:val="28"/>
        </w:rPr>
      </w:pPr>
    </w:p>
    <w:bookmarkEnd w:id="0"/>
    <w:p w14:paraId="0F75B4C5" w14:textId="6595722E" w:rsidR="00473858" w:rsidRDefault="00000000">
      <w:pPr>
        <w:spacing w:before="87"/>
        <w:ind w:left="1668" w:right="1052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MANUSCRIPTS</w:t>
      </w:r>
    </w:p>
    <w:bookmarkEnd w:id="1"/>
    <w:p w14:paraId="31A4AFA0" w14:textId="64CCCA6C" w:rsidR="00473858" w:rsidRDefault="00473858">
      <w:pPr>
        <w:pStyle w:val="BodyText"/>
        <w:rPr>
          <w:b/>
          <w:sz w:val="30"/>
        </w:rPr>
      </w:pPr>
    </w:p>
    <w:p w14:paraId="15F26099" w14:textId="41E964C6" w:rsidR="00473858" w:rsidRDefault="00000000">
      <w:pPr>
        <w:pStyle w:val="Heading1"/>
        <w:numPr>
          <w:ilvl w:val="0"/>
          <w:numId w:val="3"/>
        </w:numPr>
        <w:tabs>
          <w:tab w:val="left" w:pos="1106"/>
        </w:tabs>
        <w:spacing w:before="253"/>
        <w:ind w:hanging="276"/>
      </w:pPr>
      <w:r>
        <w:t>GENERAL</w:t>
      </w:r>
      <w:r>
        <w:rPr>
          <w:spacing w:val="38"/>
        </w:rPr>
        <w:t xml:space="preserve"> </w:t>
      </w:r>
      <w:r>
        <w:rPr>
          <w:spacing w:val="-2"/>
        </w:rPr>
        <w:t>INSTRUCTIONS</w:t>
      </w:r>
    </w:p>
    <w:p w14:paraId="0E708E66" w14:textId="5F6CAE52" w:rsidR="00473858" w:rsidRDefault="00000000">
      <w:pPr>
        <w:pStyle w:val="BodyText"/>
        <w:spacing w:before="133" w:line="252" w:lineRule="auto"/>
        <w:ind w:left="830"/>
      </w:pPr>
      <w:r>
        <w:t>The</w:t>
      </w:r>
      <w:r>
        <w:rPr>
          <w:spacing w:val="28"/>
        </w:rPr>
        <w:t xml:space="preserve"> </w:t>
      </w:r>
      <w:r>
        <w:t>final</w:t>
      </w:r>
      <w:r>
        <w:rPr>
          <w:spacing w:val="27"/>
        </w:rPr>
        <w:t xml:space="preserve"> </w:t>
      </w:r>
      <w:r>
        <w:t>papers</w:t>
      </w:r>
      <w:r>
        <w:rPr>
          <w:spacing w:val="28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published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IASE.</w:t>
      </w:r>
      <w:r>
        <w:rPr>
          <w:spacing w:val="80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Guidelines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intended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help</w:t>
      </w:r>
      <w:r>
        <w:rPr>
          <w:spacing w:val="28"/>
        </w:rPr>
        <w:t xml:space="preserve"> </w:t>
      </w:r>
      <w:r>
        <w:t>produce</w:t>
      </w:r>
      <w:r>
        <w:rPr>
          <w:spacing w:val="28"/>
        </w:rPr>
        <w:t xml:space="preserve"> </w:t>
      </w:r>
      <w:r>
        <w:t>all papers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style,</w:t>
      </w:r>
      <w:r>
        <w:rPr>
          <w:spacing w:val="40"/>
        </w:rPr>
        <w:t xml:space="preserve"> </w:t>
      </w:r>
      <w:r>
        <w:t>worthy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Conference</w:t>
      </w:r>
      <w:r>
        <w:rPr>
          <w:spacing w:val="40"/>
        </w:rPr>
        <w:t xml:space="preserve"> </w:t>
      </w:r>
      <w:r>
        <w:t>Proceedings.</w:t>
      </w:r>
    </w:p>
    <w:p w14:paraId="0F13971B" w14:textId="4FB62425" w:rsidR="00473858" w:rsidRDefault="00473858">
      <w:pPr>
        <w:pStyle w:val="BodyText"/>
        <w:spacing w:before="3"/>
        <w:rPr>
          <w:sz w:val="32"/>
        </w:rPr>
      </w:pPr>
    </w:p>
    <w:p w14:paraId="61A03CFC" w14:textId="3230BB43" w:rsidR="00473858" w:rsidRPr="004344FA" w:rsidRDefault="00000000" w:rsidP="004344FA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5" w:line="252" w:lineRule="auto"/>
        <w:ind w:right="516"/>
        <w:rPr>
          <w:sz w:val="13"/>
        </w:rPr>
      </w:pPr>
      <w:r>
        <w:rPr>
          <w:sz w:val="21"/>
        </w:rPr>
        <w:t>Note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that</w:t>
      </w:r>
      <w:r w:rsidRPr="004344FA">
        <w:rPr>
          <w:spacing w:val="28"/>
          <w:sz w:val="21"/>
        </w:rPr>
        <w:t xml:space="preserve"> </w:t>
      </w:r>
      <w:r w:rsidRPr="004344FA">
        <w:rPr>
          <w:b/>
          <w:sz w:val="21"/>
        </w:rPr>
        <w:t>all</w:t>
      </w:r>
      <w:r w:rsidRPr="004344FA">
        <w:rPr>
          <w:b/>
          <w:spacing w:val="28"/>
          <w:sz w:val="21"/>
        </w:rPr>
        <w:t xml:space="preserve"> </w:t>
      </w:r>
      <w:r w:rsidRPr="004344FA">
        <w:rPr>
          <w:b/>
          <w:sz w:val="21"/>
        </w:rPr>
        <w:t>downloadable</w:t>
      </w:r>
      <w:r w:rsidRPr="004344FA">
        <w:rPr>
          <w:b/>
          <w:spacing w:val="29"/>
          <w:sz w:val="21"/>
        </w:rPr>
        <w:t xml:space="preserve"> </w:t>
      </w:r>
      <w:r w:rsidRPr="004344FA">
        <w:rPr>
          <w:b/>
          <w:sz w:val="21"/>
        </w:rPr>
        <w:t>documents</w:t>
      </w:r>
      <w:r w:rsidRPr="004344FA">
        <w:rPr>
          <w:b/>
          <w:spacing w:val="28"/>
          <w:sz w:val="21"/>
        </w:rPr>
        <w:t xml:space="preserve"> </w:t>
      </w:r>
      <w:r>
        <w:rPr>
          <w:sz w:val="21"/>
        </w:rPr>
        <w:t>mentioned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in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these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Guidelines</w:t>
      </w:r>
      <w:r w:rsidRPr="004344FA">
        <w:rPr>
          <w:spacing w:val="28"/>
          <w:sz w:val="21"/>
        </w:rPr>
        <w:t xml:space="preserve"> </w:t>
      </w:r>
      <w:r>
        <w:rPr>
          <w:sz w:val="21"/>
        </w:rPr>
        <w:t>are</w:t>
      </w:r>
      <w:r w:rsidRPr="004344FA">
        <w:rPr>
          <w:spacing w:val="29"/>
          <w:sz w:val="21"/>
        </w:rPr>
        <w:t xml:space="preserve"> </w:t>
      </w:r>
      <w:r w:rsidR="00DD3A18" w:rsidRPr="00DD3A18">
        <w:rPr>
          <w:sz w:val="21"/>
        </w:rPr>
        <w:t>available</w:t>
      </w:r>
      <w:r w:rsidR="00DD3A18" w:rsidRPr="00DD3A18">
        <w:rPr>
          <w:spacing w:val="29"/>
          <w:sz w:val="21"/>
        </w:rPr>
        <w:t xml:space="preserve"> </w:t>
      </w:r>
      <w:r w:rsidR="00DD3A18" w:rsidRPr="00DD3A18">
        <w:rPr>
          <w:sz w:val="21"/>
        </w:rPr>
        <w:t>from the</w:t>
      </w:r>
      <w:r w:rsidR="00DD3A18" w:rsidRPr="00DD3A18">
        <w:rPr>
          <w:spacing w:val="40"/>
          <w:sz w:val="21"/>
        </w:rPr>
        <w:t xml:space="preserve"> </w:t>
      </w:r>
      <w:r w:rsidR="00DD3A18" w:rsidRPr="00DD3A18">
        <w:rPr>
          <w:sz w:val="21"/>
        </w:rPr>
        <w:t>Conference</w:t>
      </w:r>
      <w:r w:rsidR="00DD3A18" w:rsidRPr="00DD3A18">
        <w:rPr>
          <w:spacing w:val="40"/>
          <w:sz w:val="21"/>
        </w:rPr>
        <w:t xml:space="preserve"> </w:t>
      </w:r>
      <w:r w:rsidR="00DD3A18" w:rsidRPr="00DD3A18">
        <w:rPr>
          <w:sz w:val="21"/>
        </w:rPr>
        <w:t>website</w:t>
      </w:r>
      <w:r w:rsidR="00EC10A3">
        <w:rPr>
          <w:sz w:val="21"/>
        </w:rPr>
        <w:t xml:space="preserve"> at:</w:t>
      </w:r>
      <w:r w:rsidR="00EC10A3" w:rsidRPr="00EC10A3">
        <w:rPr>
          <w:sz w:val="21"/>
        </w:rPr>
        <w:t xml:space="preserve"> </w:t>
      </w:r>
      <w:hyperlink r:id="rId13" w:history="1">
        <w:r w:rsidR="00EC10A3" w:rsidRPr="00DD3A18">
          <w:rPr>
            <w:rStyle w:val="Hyperlink"/>
            <w:sz w:val="21"/>
          </w:rPr>
          <w:t>https://iase2023satellite.github.io/notices.html</w:t>
        </w:r>
      </w:hyperlink>
      <w:r w:rsidR="00DD3A18" w:rsidRPr="00DD3A18">
        <w:rPr>
          <w:sz w:val="21"/>
        </w:rPr>
        <w:t>.</w:t>
      </w:r>
      <w:r w:rsidRPr="004344FA">
        <w:rPr>
          <w:spacing w:val="103"/>
          <w:sz w:val="21"/>
        </w:rPr>
        <w:t xml:space="preserve">  </w:t>
      </w:r>
    </w:p>
    <w:p w14:paraId="5B5074C6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97" w:line="252" w:lineRule="auto"/>
        <w:ind w:right="227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available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help</w:t>
      </w:r>
      <w:r>
        <w:rPr>
          <w:spacing w:val="24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fit</w:t>
      </w:r>
      <w:r>
        <w:rPr>
          <w:spacing w:val="23"/>
          <w:sz w:val="21"/>
        </w:rPr>
        <w:t xml:space="preserve"> </w:t>
      </w:r>
      <w:r>
        <w:rPr>
          <w:sz w:val="21"/>
        </w:rPr>
        <w:t>your</w:t>
      </w:r>
      <w:r>
        <w:rPr>
          <w:spacing w:val="23"/>
          <w:sz w:val="21"/>
        </w:rPr>
        <w:t xml:space="preserve"> </w:t>
      </w:r>
      <w:r>
        <w:rPr>
          <w:sz w:val="21"/>
        </w:rPr>
        <w:t>manuscript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requirements described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7"/>
          <w:sz w:val="21"/>
        </w:rPr>
        <w:t xml:space="preserve"> </w:t>
      </w:r>
      <w:r>
        <w:rPr>
          <w:sz w:val="21"/>
        </w:rPr>
        <w:t>this</w:t>
      </w:r>
      <w:r>
        <w:rPr>
          <w:spacing w:val="36"/>
          <w:sz w:val="21"/>
        </w:rPr>
        <w:t xml:space="preserve"> </w:t>
      </w:r>
      <w:r>
        <w:rPr>
          <w:sz w:val="21"/>
        </w:rPr>
        <w:t>document.</w:t>
      </w:r>
      <w:r>
        <w:rPr>
          <w:spacing w:val="36"/>
          <w:sz w:val="21"/>
        </w:rPr>
        <w:t xml:space="preserve"> </w:t>
      </w:r>
      <w:r>
        <w:rPr>
          <w:sz w:val="21"/>
        </w:rPr>
        <w:t>This</w:t>
      </w:r>
      <w:r>
        <w:rPr>
          <w:spacing w:val="36"/>
          <w:sz w:val="21"/>
        </w:rPr>
        <w:t xml:space="preserve"> </w:t>
      </w:r>
      <w:r>
        <w:rPr>
          <w:sz w:val="21"/>
        </w:rPr>
        <w:t>template</w:t>
      </w:r>
      <w:r>
        <w:rPr>
          <w:spacing w:val="37"/>
          <w:sz w:val="21"/>
        </w:rPr>
        <w:t xml:space="preserve"> </w:t>
      </w:r>
      <w:r>
        <w:rPr>
          <w:sz w:val="21"/>
        </w:rPr>
        <w:t>determines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basic</w:t>
      </w:r>
      <w:r>
        <w:rPr>
          <w:spacing w:val="37"/>
          <w:sz w:val="21"/>
        </w:rPr>
        <w:t xml:space="preserve"> </w:t>
      </w:r>
      <w:r>
        <w:rPr>
          <w:sz w:val="21"/>
        </w:rPr>
        <w:t>structure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paper</w:t>
      </w:r>
      <w:r>
        <w:rPr>
          <w:spacing w:val="36"/>
          <w:sz w:val="21"/>
        </w:rPr>
        <w:t xml:space="preserve"> </w:t>
      </w:r>
      <w:r>
        <w:rPr>
          <w:sz w:val="21"/>
        </w:rPr>
        <w:t>and contains</w:t>
      </w:r>
      <w:r>
        <w:rPr>
          <w:spacing w:val="38"/>
          <w:sz w:val="21"/>
        </w:rPr>
        <w:t xml:space="preserve"> </w:t>
      </w:r>
      <w:r>
        <w:rPr>
          <w:sz w:val="21"/>
        </w:rPr>
        <w:t>document</w:t>
      </w:r>
      <w:r>
        <w:rPr>
          <w:spacing w:val="38"/>
          <w:sz w:val="21"/>
        </w:rPr>
        <w:t xml:space="preserve"> </w:t>
      </w:r>
      <w:r>
        <w:rPr>
          <w:sz w:val="21"/>
        </w:rPr>
        <w:t>settings</w:t>
      </w:r>
      <w:r>
        <w:rPr>
          <w:spacing w:val="38"/>
          <w:sz w:val="21"/>
        </w:rPr>
        <w:t xml:space="preserve"> </w:t>
      </w:r>
      <w:r>
        <w:rPr>
          <w:sz w:val="21"/>
        </w:rPr>
        <w:t>such</w:t>
      </w:r>
      <w:r>
        <w:rPr>
          <w:spacing w:val="40"/>
          <w:sz w:val="21"/>
        </w:rPr>
        <w:t xml:space="preserve"> </w:t>
      </w:r>
      <w:r>
        <w:rPr>
          <w:sz w:val="21"/>
        </w:rPr>
        <w:t>as</w:t>
      </w:r>
      <w:r>
        <w:rPr>
          <w:spacing w:val="38"/>
          <w:sz w:val="21"/>
        </w:rPr>
        <w:t xml:space="preserve"> </w:t>
      </w:r>
      <w:r>
        <w:rPr>
          <w:sz w:val="21"/>
        </w:rPr>
        <w:t>fonts,</w:t>
      </w:r>
      <w:r>
        <w:rPr>
          <w:spacing w:val="38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layout,</w:t>
      </w:r>
      <w:r>
        <w:rPr>
          <w:spacing w:val="38"/>
          <w:sz w:val="21"/>
        </w:rPr>
        <w:t xml:space="preserve"> </w:t>
      </w:r>
      <w:r>
        <w:rPr>
          <w:sz w:val="21"/>
        </w:rPr>
        <w:t>special</w:t>
      </w:r>
      <w:r>
        <w:rPr>
          <w:spacing w:val="38"/>
          <w:sz w:val="21"/>
        </w:rPr>
        <w:t xml:space="preserve"> </w:t>
      </w:r>
      <w:r>
        <w:rPr>
          <w:sz w:val="21"/>
        </w:rPr>
        <w:t>formatting,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styles.</w:t>
      </w:r>
      <w:r>
        <w:rPr>
          <w:spacing w:val="38"/>
          <w:sz w:val="21"/>
        </w:rPr>
        <w:t xml:space="preserve"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 xml:space="preserve"> </w:t>
      </w:r>
      <w:r>
        <w:rPr>
          <w:sz w:val="21"/>
        </w:rPr>
        <w:t>the Conference website.</w:t>
      </w:r>
    </w:p>
    <w:p w14:paraId="389CB8FB" w14:textId="77777777" w:rsidR="00473858" w:rsidRDefault="00473858">
      <w:pPr>
        <w:pStyle w:val="BodyText"/>
        <w:spacing w:before="11"/>
      </w:pPr>
    </w:p>
    <w:p w14:paraId="6F7141FC" w14:textId="5B044EB1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257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manuscript</w:t>
      </w:r>
      <w:r>
        <w:rPr>
          <w:spacing w:val="31"/>
          <w:sz w:val="21"/>
        </w:rPr>
        <w:t xml:space="preserve"> </w:t>
      </w:r>
      <w:r>
        <w:rPr>
          <w:sz w:val="21"/>
        </w:rPr>
        <w:t>should</w:t>
      </w:r>
      <w:r>
        <w:rPr>
          <w:spacing w:val="32"/>
          <w:sz w:val="21"/>
        </w:rPr>
        <w:t xml:space="preserve"> </w:t>
      </w:r>
      <w:r>
        <w:rPr>
          <w:sz w:val="21"/>
        </w:rPr>
        <w:t>be</w:t>
      </w:r>
      <w:r>
        <w:rPr>
          <w:spacing w:val="32"/>
          <w:sz w:val="21"/>
        </w:rPr>
        <w:t xml:space="preserve"> </w:t>
      </w:r>
      <w:r>
        <w:rPr>
          <w:sz w:val="21"/>
        </w:rPr>
        <w:t>written</w:t>
      </w:r>
      <w:r>
        <w:rPr>
          <w:spacing w:val="32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English.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maximum</w:t>
      </w:r>
      <w:r>
        <w:rPr>
          <w:spacing w:val="34"/>
          <w:sz w:val="21"/>
        </w:rPr>
        <w:t xml:space="preserve"> </w:t>
      </w:r>
      <w:r>
        <w:rPr>
          <w:sz w:val="21"/>
        </w:rPr>
        <w:t>length</w:t>
      </w:r>
      <w:r>
        <w:rPr>
          <w:spacing w:val="32"/>
          <w:sz w:val="21"/>
        </w:rPr>
        <w:t xml:space="preserve"> </w:t>
      </w:r>
      <w:r>
        <w:rPr>
          <w:sz w:val="21"/>
        </w:rPr>
        <w:t>of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paper</w:t>
      </w:r>
      <w:r>
        <w:rPr>
          <w:spacing w:val="31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b/>
          <w:sz w:val="21"/>
        </w:rPr>
        <w:t>six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A4 pages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(total,</w:t>
      </w:r>
      <w:r>
        <w:rPr>
          <w:spacing w:val="23"/>
          <w:sz w:val="21"/>
        </w:rPr>
        <w:t xml:space="preserve"> </w:t>
      </w:r>
      <w:r>
        <w:rPr>
          <w:sz w:val="21"/>
        </w:rPr>
        <w:t>including</w:t>
      </w:r>
      <w:r>
        <w:rPr>
          <w:spacing w:val="24"/>
          <w:sz w:val="21"/>
        </w:rPr>
        <w:t xml:space="preserve"> </w:t>
      </w:r>
      <w:r>
        <w:rPr>
          <w:sz w:val="21"/>
        </w:rPr>
        <w:t>all</w:t>
      </w:r>
      <w:r>
        <w:rPr>
          <w:spacing w:val="23"/>
          <w:sz w:val="21"/>
        </w:rPr>
        <w:t xml:space="preserve"> </w:t>
      </w:r>
      <w:r>
        <w:rPr>
          <w:sz w:val="21"/>
        </w:rPr>
        <w:t>body</w:t>
      </w:r>
      <w:r>
        <w:rPr>
          <w:spacing w:val="24"/>
          <w:sz w:val="21"/>
        </w:rPr>
        <w:t xml:space="preserve"> </w:t>
      </w:r>
      <w:r>
        <w:rPr>
          <w:sz w:val="21"/>
        </w:rPr>
        <w:t>text,</w:t>
      </w:r>
      <w:r>
        <w:rPr>
          <w:spacing w:val="23"/>
          <w:sz w:val="21"/>
        </w:rPr>
        <w:t xml:space="preserve"> </w:t>
      </w:r>
      <w:r>
        <w:rPr>
          <w:sz w:val="21"/>
        </w:rPr>
        <w:t>references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appendices).</w:t>
      </w:r>
      <w:r>
        <w:rPr>
          <w:spacing w:val="80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are</w:t>
      </w:r>
      <w:r>
        <w:rPr>
          <w:spacing w:val="24"/>
          <w:sz w:val="21"/>
        </w:rPr>
        <w:t xml:space="preserve"> </w:t>
      </w:r>
      <w:r>
        <w:rPr>
          <w:sz w:val="21"/>
        </w:rPr>
        <w:t>required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submit your paper in</w:t>
      </w:r>
      <w:r>
        <w:rPr>
          <w:spacing w:val="29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format</w:t>
      </w:r>
      <w:r>
        <w:rPr>
          <w:b/>
          <w:spacing w:val="29"/>
          <w:sz w:val="21"/>
        </w:rPr>
        <w:t xml:space="preserve"> </w:t>
      </w:r>
      <w:r>
        <w:rPr>
          <w:sz w:val="21"/>
        </w:rPr>
        <w:t>(.doc</w:t>
      </w:r>
      <w:r>
        <w:rPr>
          <w:spacing w:val="29"/>
          <w:sz w:val="21"/>
        </w:rPr>
        <w:t xml:space="preserve"> </w:t>
      </w:r>
      <w:r>
        <w:rPr>
          <w:sz w:val="21"/>
        </w:rPr>
        <w:t>or .docx) using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web</w:t>
      </w:r>
      <w:r>
        <w:rPr>
          <w:spacing w:val="29"/>
          <w:sz w:val="21"/>
        </w:rPr>
        <w:t xml:space="preserve"> </w:t>
      </w:r>
      <w:r>
        <w:rPr>
          <w:sz w:val="21"/>
        </w:rPr>
        <w:t>page</w:t>
      </w:r>
      <w:r>
        <w:rPr>
          <w:spacing w:val="29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be</w:t>
      </w:r>
      <w:r>
        <w:rPr>
          <w:spacing w:val="29"/>
          <w:sz w:val="21"/>
        </w:rPr>
        <w:t xml:space="preserve"> </w:t>
      </w:r>
      <w:r>
        <w:rPr>
          <w:sz w:val="21"/>
        </w:rPr>
        <w:t>advised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 xml:space="preserve">authors. </w:t>
      </w:r>
      <w:r>
        <w:rPr>
          <w:b/>
          <w:sz w:val="21"/>
        </w:rPr>
        <w:t>Refereed</w:t>
      </w:r>
      <w:r>
        <w:rPr>
          <w:b/>
          <w:spacing w:val="38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37"/>
          <w:sz w:val="21"/>
        </w:rPr>
        <w:t xml:space="preserve"> </w:t>
      </w:r>
      <w:r>
        <w:rPr>
          <w:sz w:val="21"/>
        </w:rPr>
        <w:t>must</w:t>
      </w:r>
      <w:r>
        <w:rPr>
          <w:spacing w:val="37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submitted</w:t>
      </w:r>
      <w:r>
        <w:rPr>
          <w:spacing w:val="38"/>
          <w:sz w:val="21"/>
        </w:rPr>
        <w:t xml:space="preserve"> </w:t>
      </w:r>
      <w:r>
        <w:rPr>
          <w:b/>
          <w:sz w:val="21"/>
        </w:rPr>
        <w:t>b</w:t>
      </w:r>
      <w:r w:rsidR="0050383C">
        <w:rPr>
          <w:b/>
          <w:sz w:val="21"/>
        </w:rPr>
        <w:t>y 30 April 2023</w:t>
      </w:r>
      <w:r>
        <w:rPr>
          <w:sz w:val="21"/>
        </w:rPr>
        <w:t>.</w:t>
      </w:r>
    </w:p>
    <w:p w14:paraId="66FD415A" w14:textId="693FD31C" w:rsidR="00473858" w:rsidRDefault="00000000">
      <w:pPr>
        <w:spacing w:line="235" w:lineRule="exact"/>
        <w:ind w:left="1397"/>
        <w:rPr>
          <w:sz w:val="21"/>
        </w:rPr>
      </w:pPr>
      <w:r>
        <w:rPr>
          <w:b/>
          <w:sz w:val="21"/>
        </w:rPr>
        <w:t>Non-refereed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20"/>
          <w:sz w:val="21"/>
        </w:rPr>
        <w:t xml:space="preserve"> </w:t>
      </w:r>
      <w:r>
        <w:rPr>
          <w:sz w:val="21"/>
        </w:rPr>
        <w:t>must</w:t>
      </w:r>
      <w:r>
        <w:rPr>
          <w:spacing w:val="18"/>
          <w:sz w:val="21"/>
        </w:rPr>
        <w:t xml:space="preserve"> </w:t>
      </w:r>
      <w:r>
        <w:rPr>
          <w:sz w:val="21"/>
        </w:rPr>
        <w:t>be</w:t>
      </w:r>
      <w:r>
        <w:rPr>
          <w:spacing w:val="20"/>
          <w:sz w:val="21"/>
        </w:rPr>
        <w:t xml:space="preserve"> </w:t>
      </w:r>
      <w:r>
        <w:rPr>
          <w:sz w:val="21"/>
        </w:rPr>
        <w:t>submitted</w:t>
      </w:r>
      <w:r>
        <w:rPr>
          <w:spacing w:val="20"/>
          <w:sz w:val="21"/>
        </w:rPr>
        <w:t xml:space="preserve"> </w:t>
      </w:r>
      <w:r w:rsidR="0050383C">
        <w:rPr>
          <w:b/>
          <w:sz w:val="21"/>
        </w:rPr>
        <w:t>by 31 May 2023</w:t>
      </w:r>
      <w:r>
        <w:rPr>
          <w:spacing w:val="-2"/>
          <w:sz w:val="21"/>
        </w:rPr>
        <w:t>.</w:t>
      </w:r>
    </w:p>
    <w:p w14:paraId="1CC10D9D" w14:textId="77777777" w:rsidR="00473858" w:rsidRDefault="00473858">
      <w:pPr>
        <w:pStyle w:val="BodyText"/>
        <w:spacing w:before="3"/>
        <w:rPr>
          <w:sz w:val="23"/>
        </w:rPr>
      </w:pPr>
    </w:p>
    <w:p w14:paraId="3533F370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642"/>
        <w:rPr>
          <w:sz w:val="21"/>
        </w:rPr>
      </w:pPr>
      <w:r>
        <w:rPr>
          <w:sz w:val="21"/>
        </w:rPr>
        <w:t>Only</w:t>
      </w:r>
      <w:r>
        <w:rPr>
          <w:spacing w:val="24"/>
          <w:sz w:val="21"/>
        </w:rPr>
        <w:t xml:space="preserve"> </w:t>
      </w:r>
      <w:r>
        <w:rPr>
          <w:sz w:val="21"/>
        </w:rPr>
        <w:t>papers</w:t>
      </w:r>
      <w:r>
        <w:rPr>
          <w:spacing w:val="24"/>
          <w:sz w:val="21"/>
        </w:rPr>
        <w:t xml:space="preserve"> </w:t>
      </w:r>
      <w:r>
        <w:rPr>
          <w:sz w:val="21"/>
        </w:rPr>
        <w:t>which</w:t>
      </w:r>
      <w:r>
        <w:rPr>
          <w:spacing w:val="24"/>
          <w:sz w:val="21"/>
        </w:rPr>
        <w:t xml:space="preserve"> </w:t>
      </w:r>
      <w:r>
        <w:rPr>
          <w:sz w:val="21"/>
        </w:rPr>
        <w:t>meet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authors</w:t>
      </w:r>
      <w:r>
        <w:rPr>
          <w:spacing w:val="24"/>
          <w:sz w:val="21"/>
        </w:rPr>
        <w:t xml:space="preserve"> </w:t>
      </w:r>
      <w:r>
        <w:rPr>
          <w:sz w:val="21"/>
        </w:rPr>
        <w:t>will</w:t>
      </w:r>
      <w:r>
        <w:rPr>
          <w:spacing w:val="23"/>
          <w:sz w:val="21"/>
        </w:rPr>
        <w:t xml:space="preserve"> </w:t>
      </w:r>
      <w:r>
        <w:rPr>
          <w:sz w:val="21"/>
        </w:rPr>
        <w:t>be</w:t>
      </w:r>
      <w:r>
        <w:rPr>
          <w:spacing w:val="24"/>
          <w:sz w:val="21"/>
        </w:rPr>
        <w:t xml:space="preserve"> </w:t>
      </w:r>
      <w:r>
        <w:rPr>
          <w:sz w:val="21"/>
        </w:rPr>
        <w:t>published</w:t>
      </w:r>
      <w:r>
        <w:rPr>
          <w:spacing w:val="24"/>
          <w:sz w:val="21"/>
        </w:rPr>
        <w:t xml:space="preserve"> </w:t>
      </w:r>
      <w:r>
        <w:rPr>
          <w:sz w:val="21"/>
        </w:rPr>
        <w:t>in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Proceedings. Those</w:t>
      </w:r>
      <w:r>
        <w:rPr>
          <w:spacing w:val="37"/>
          <w:sz w:val="21"/>
        </w:rPr>
        <w:t xml:space="preserve"> </w:t>
      </w:r>
      <w:r>
        <w:rPr>
          <w:sz w:val="21"/>
        </w:rPr>
        <w:t>papers</w:t>
      </w:r>
      <w:r>
        <w:rPr>
          <w:spacing w:val="35"/>
          <w:sz w:val="21"/>
        </w:rPr>
        <w:t xml:space="preserve"> </w:t>
      </w:r>
      <w:r>
        <w:rPr>
          <w:sz w:val="21"/>
        </w:rPr>
        <w:t>which</w:t>
      </w:r>
      <w:r>
        <w:rPr>
          <w:spacing w:val="37"/>
          <w:sz w:val="21"/>
        </w:rPr>
        <w:t xml:space="preserve"> </w:t>
      </w:r>
      <w:r>
        <w:rPr>
          <w:sz w:val="21"/>
        </w:rPr>
        <w:t>also</w:t>
      </w:r>
      <w:r>
        <w:rPr>
          <w:spacing w:val="37"/>
          <w:sz w:val="21"/>
        </w:rPr>
        <w:t xml:space="preserve"> </w:t>
      </w:r>
      <w:r>
        <w:rPr>
          <w:sz w:val="21"/>
        </w:rPr>
        <w:t>satisfy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refereeing</w:t>
      </w:r>
      <w:r>
        <w:rPr>
          <w:spacing w:val="37"/>
          <w:sz w:val="21"/>
        </w:rPr>
        <w:t xml:space="preserve"> </w:t>
      </w:r>
      <w:r>
        <w:rPr>
          <w:sz w:val="21"/>
        </w:rPr>
        <w:t>process</w:t>
      </w:r>
      <w:r>
        <w:rPr>
          <w:spacing w:val="35"/>
          <w:sz w:val="21"/>
        </w:rPr>
        <w:t xml:space="preserve"> </w:t>
      </w:r>
      <w:r>
        <w:rPr>
          <w:sz w:val="21"/>
        </w:rPr>
        <w:t>will</w:t>
      </w:r>
      <w:r>
        <w:rPr>
          <w:spacing w:val="35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identified</w:t>
      </w:r>
      <w:r>
        <w:rPr>
          <w:spacing w:val="37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such.</w:t>
      </w:r>
    </w:p>
    <w:p w14:paraId="250EDA65" w14:textId="77777777" w:rsidR="00473858" w:rsidRDefault="00473858">
      <w:pPr>
        <w:pStyle w:val="BodyText"/>
        <w:rPr>
          <w:sz w:val="24"/>
        </w:rPr>
      </w:pPr>
    </w:p>
    <w:p w14:paraId="45DD0BD7" w14:textId="77777777" w:rsidR="00473858" w:rsidRDefault="00473858">
      <w:pPr>
        <w:pStyle w:val="BodyText"/>
        <w:spacing w:before="1"/>
        <w:rPr>
          <w:sz w:val="27"/>
        </w:rPr>
      </w:pPr>
    </w:p>
    <w:p w14:paraId="4C1C04F5" w14:textId="77777777" w:rsidR="00473858" w:rsidRDefault="00000000">
      <w:pPr>
        <w:pStyle w:val="Heading1"/>
        <w:numPr>
          <w:ilvl w:val="0"/>
          <w:numId w:val="3"/>
        </w:numPr>
        <w:tabs>
          <w:tab w:val="left" w:pos="1106"/>
        </w:tabs>
        <w:ind w:hanging="276"/>
      </w:pPr>
      <w:r>
        <w:t>REQUIREMENTS</w:t>
      </w:r>
      <w:r>
        <w:rPr>
          <w:spacing w:val="35"/>
        </w:rPr>
        <w:t xml:space="preserve"> </w:t>
      </w:r>
      <w:r>
        <w:t>REGARDING</w:t>
      </w:r>
      <w:r>
        <w:rPr>
          <w:spacing w:val="37"/>
        </w:rPr>
        <w:t xml:space="preserve"> </w:t>
      </w:r>
      <w:r>
        <w:t>FORMATTING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SETUP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2"/>
        </w:rPr>
        <w:t>PAPERS</w:t>
      </w:r>
    </w:p>
    <w:p w14:paraId="69F6FA47" w14:textId="77777777" w:rsidR="00473858" w:rsidRDefault="00000000">
      <w:pPr>
        <w:pStyle w:val="BodyText"/>
        <w:spacing w:before="4"/>
        <w:rPr>
          <w:b/>
          <w:sz w:val="19"/>
        </w:rPr>
      </w:pPr>
      <w:r>
        <w:pict w14:anchorId="3FED4B73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80pt;margin-top:12.6pt;width:450.25pt;height:65.55pt;z-index:-251658240;mso-wrap-distance-left:0;mso-wrap-distance-right:0;mso-position-horizontal-relative:page" filled="f" strokeweight=".16936mm">
            <v:textbox inset="0,0,0,0">
              <w:txbxContent>
                <w:p w14:paraId="30EC38C5" w14:textId="77777777" w:rsidR="00473858" w:rsidRDefault="00000000">
                  <w:pPr>
                    <w:spacing w:before="24" w:line="252" w:lineRule="auto"/>
                    <w:ind w:left="105" w:right="121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Paper</w:t>
                  </w:r>
                  <w:r w:rsidRPr="00D423A7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 xml:space="preserve">Template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32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sample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paper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 the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details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will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automatically implemented;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built-in</w:t>
                  </w:r>
                  <w:r w:rsidRPr="00D423A7">
                    <w:rPr>
                      <w:b/>
                      <w:color w:val="C0504D" w:themeColor="accent2"/>
                      <w:spacing w:val="31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styles</w:t>
                  </w:r>
                  <w:r w:rsidRPr="00D423A7">
                    <w:rPr>
                      <w:b/>
                      <w:color w:val="C0504D" w:themeColor="accent2"/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(See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“Using</w:t>
                  </w:r>
                  <w:r>
                    <w:rPr>
                      <w:b/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w10:wrap type="topAndBottom" anchorx="page"/>
          </v:shape>
        </w:pict>
      </w:r>
    </w:p>
    <w:p w14:paraId="42EC5660" w14:textId="77777777" w:rsidR="00473858" w:rsidRDefault="00473858">
      <w:pPr>
        <w:pStyle w:val="BodyText"/>
        <w:spacing w:before="4"/>
        <w:rPr>
          <w:b/>
          <w:sz w:val="13"/>
        </w:rPr>
      </w:pPr>
    </w:p>
    <w:p w14:paraId="7FBA7FE1" w14:textId="77777777" w:rsidR="00473858" w:rsidRDefault="00000000">
      <w:pPr>
        <w:spacing w:before="97"/>
        <w:ind w:left="830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 xml:space="preserve"> </w:t>
      </w:r>
      <w:r>
        <w:rPr>
          <w:b/>
          <w:spacing w:val="-2"/>
          <w:sz w:val="21"/>
        </w:rPr>
        <w:t>software</w:t>
      </w:r>
    </w:p>
    <w:p w14:paraId="30C8E73B" w14:textId="77777777" w:rsidR="00473858" w:rsidRDefault="00000000">
      <w:pPr>
        <w:pStyle w:val="BodyText"/>
        <w:spacing w:before="75"/>
        <w:ind w:left="830"/>
      </w:pPr>
      <w:r>
        <w:t>Our</w:t>
      </w:r>
      <w:r>
        <w:rPr>
          <w:spacing w:val="15"/>
        </w:rPr>
        <w:t xml:space="preserve"> </w:t>
      </w:r>
      <w:r>
        <w:t>preference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MS</w:t>
      </w:r>
      <w:r>
        <w:rPr>
          <w:spacing w:val="16"/>
        </w:rPr>
        <w:t xml:space="preserve"> </w:t>
      </w:r>
      <w:r>
        <w:t>Word</w:t>
      </w:r>
      <w:r>
        <w:rPr>
          <w:spacing w:val="16"/>
        </w:rPr>
        <w:t xml:space="preserve"> </w:t>
      </w:r>
      <w:r>
        <w:t>2004</w:t>
      </w:r>
      <w:r>
        <w:rPr>
          <w:spacing w:val="16"/>
        </w:rPr>
        <w:t xml:space="preserve"> </w:t>
      </w:r>
      <w:r>
        <w:t>(or</w:t>
      </w:r>
      <w:r>
        <w:rPr>
          <w:spacing w:val="15"/>
        </w:rPr>
        <w:t xml:space="preserve"> </w:t>
      </w:r>
      <w:r>
        <w:rPr>
          <w:spacing w:val="-2"/>
        </w:rPr>
        <w:t>later).</w:t>
      </w:r>
    </w:p>
    <w:p w14:paraId="265B8C17" w14:textId="77777777" w:rsidR="00473858" w:rsidRDefault="00473858">
      <w:pPr>
        <w:pStyle w:val="BodyText"/>
        <w:rPr>
          <w:sz w:val="22"/>
        </w:rPr>
      </w:pPr>
    </w:p>
    <w:p w14:paraId="211A170A" w14:textId="77777777" w:rsidR="00473858" w:rsidRDefault="00000000">
      <w:pPr>
        <w:pStyle w:val="Heading1"/>
      </w:pPr>
      <w:r>
        <w:t>Paper</w:t>
      </w:r>
      <w:r>
        <w:rPr>
          <w:spacing w:val="16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margins</w:t>
      </w:r>
    </w:p>
    <w:p w14:paraId="00F2957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4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21.0</w:t>
      </w:r>
      <w:r>
        <w:rPr>
          <w:spacing w:val="14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z w:val="21"/>
        </w:rPr>
        <w:t>29.7</w:t>
      </w:r>
      <w:r>
        <w:rPr>
          <w:spacing w:val="13"/>
          <w:sz w:val="21"/>
        </w:rPr>
        <w:t xml:space="preserve"> </w:t>
      </w:r>
      <w:r>
        <w:rPr>
          <w:sz w:val="21"/>
        </w:rPr>
        <w:t>cm</w:t>
      </w:r>
      <w:r>
        <w:rPr>
          <w:spacing w:val="15"/>
          <w:sz w:val="21"/>
        </w:rPr>
        <w:t xml:space="preserve"> </w:t>
      </w:r>
      <w:r>
        <w:rPr>
          <w:sz w:val="21"/>
        </w:rPr>
        <w:t>(8.3"</w:t>
      </w:r>
      <w:r>
        <w:rPr>
          <w:spacing w:val="13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11.7").</w:t>
      </w:r>
    </w:p>
    <w:p w14:paraId="755C4D2B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 xml:space="preserve"> </w:t>
      </w:r>
      <w:r>
        <w:rPr>
          <w:sz w:val="21"/>
        </w:rPr>
        <w:t>four</w:t>
      </w:r>
      <w:r>
        <w:rPr>
          <w:spacing w:val="13"/>
          <w:sz w:val="21"/>
        </w:rPr>
        <w:t xml:space="preserve"> </w:t>
      </w:r>
      <w:r>
        <w:rPr>
          <w:sz w:val="21"/>
        </w:rPr>
        <w:t>margins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12"/>
          <w:sz w:val="21"/>
        </w:rPr>
        <w:t xml:space="preserve"> </w:t>
      </w:r>
      <w:r>
        <w:rPr>
          <w:sz w:val="21"/>
        </w:rPr>
        <w:t>be</w:t>
      </w:r>
      <w:r>
        <w:rPr>
          <w:spacing w:val="76"/>
          <w:sz w:val="21"/>
        </w:rPr>
        <w:t xml:space="preserve"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 xml:space="preserve"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 w14:paraId="71095624" w14:textId="77777777" w:rsidR="00473858" w:rsidRDefault="00000000">
      <w:pPr>
        <w:pStyle w:val="BodyText"/>
        <w:spacing w:before="17"/>
        <w:ind w:left="1397"/>
      </w:pPr>
      <w:r>
        <w:t>This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keep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paper</w:t>
      </w:r>
      <w:r>
        <w:rPr>
          <w:spacing w:val="13"/>
        </w:rPr>
        <w:t xml:space="preserve"> </w:t>
      </w:r>
      <w:r>
        <w:t>contents</w:t>
      </w:r>
      <w:r>
        <w:rPr>
          <w:spacing w:val="1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16.0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5"/>
        </w:rPr>
        <w:t xml:space="preserve"> </w:t>
      </w:r>
      <w:r>
        <w:t>24.7</w:t>
      </w:r>
      <w:r>
        <w:rPr>
          <w:spacing w:val="14"/>
        </w:rPr>
        <w:t xml:space="preserve"> </w:t>
      </w:r>
      <w:r>
        <w:t>cm</w:t>
      </w:r>
      <w:r>
        <w:rPr>
          <w:spacing w:val="16"/>
        </w:rPr>
        <w:t xml:space="preserve"> </w:t>
      </w:r>
      <w:r>
        <w:t>(6.3"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5"/>
        </w:rPr>
        <w:t xml:space="preserve"> </w:t>
      </w:r>
      <w:r>
        <w:rPr>
          <w:spacing w:val="-2"/>
        </w:rPr>
        <w:t>9.7").</w:t>
      </w:r>
    </w:p>
    <w:p w14:paraId="0E3AA1A3" w14:textId="77777777" w:rsidR="00473858" w:rsidRDefault="00473858">
      <w:pPr>
        <w:pStyle w:val="BodyText"/>
        <w:spacing w:before="1"/>
        <w:rPr>
          <w:sz w:val="13"/>
        </w:rPr>
      </w:pPr>
    </w:p>
    <w:p w14:paraId="7A5795BF" w14:textId="77777777" w:rsidR="00473858" w:rsidRDefault="00000000">
      <w:pPr>
        <w:pStyle w:val="Heading1"/>
        <w:spacing w:before="97"/>
      </w:pPr>
      <w:r>
        <w:rPr>
          <w:spacing w:val="-4"/>
        </w:rPr>
        <w:t>Font</w:t>
      </w:r>
    </w:p>
    <w:p w14:paraId="0D18AEAF" w14:textId="77777777" w:rsidR="00473858" w:rsidRDefault="00000000">
      <w:pPr>
        <w:spacing w:before="70"/>
        <w:ind w:left="830"/>
        <w:rPr>
          <w:sz w:val="21"/>
        </w:rPr>
      </w:pPr>
      <w:r>
        <w:rPr>
          <w:sz w:val="21"/>
        </w:rPr>
        <w:t>All</w:t>
      </w:r>
      <w:r>
        <w:rPr>
          <w:spacing w:val="16"/>
          <w:sz w:val="21"/>
        </w:rPr>
        <w:t xml:space="preserve"> </w:t>
      </w:r>
      <w:r>
        <w:rPr>
          <w:sz w:val="21"/>
        </w:rPr>
        <w:t>papers</w:t>
      </w:r>
      <w:r>
        <w:rPr>
          <w:spacing w:val="19"/>
          <w:sz w:val="21"/>
        </w:rPr>
        <w:t xml:space="preserve"> </w:t>
      </w:r>
      <w:r>
        <w:rPr>
          <w:sz w:val="21"/>
        </w:rPr>
        <w:t>should</w:t>
      </w:r>
      <w:r>
        <w:rPr>
          <w:spacing w:val="18"/>
          <w:sz w:val="21"/>
        </w:rPr>
        <w:t xml:space="preserve"> </w:t>
      </w: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proofErr w:type="gramStart"/>
      <w:r>
        <w:rPr>
          <w:b/>
          <w:sz w:val="21"/>
        </w:rPr>
        <w:t>11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point</w:t>
      </w:r>
      <w:proofErr w:type="gramEnd"/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Times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Roman</w:t>
      </w:r>
      <w:r>
        <w:rPr>
          <w:b/>
          <w:spacing w:val="18"/>
          <w:sz w:val="21"/>
        </w:rPr>
        <w:t xml:space="preserve"> </w:t>
      </w:r>
      <w:r>
        <w:rPr>
          <w:spacing w:val="-4"/>
          <w:sz w:val="21"/>
        </w:rPr>
        <w:t>font.</w:t>
      </w:r>
    </w:p>
    <w:p w14:paraId="06F23171" w14:textId="77777777" w:rsidR="00473858" w:rsidRDefault="00473858">
      <w:pPr>
        <w:pStyle w:val="BodyText"/>
        <w:rPr>
          <w:sz w:val="22"/>
        </w:rPr>
      </w:pPr>
    </w:p>
    <w:p w14:paraId="145F6291" w14:textId="77777777" w:rsidR="00473858" w:rsidRDefault="00000000">
      <w:pPr>
        <w:pStyle w:val="Heading1"/>
      </w:pPr>
      <w:r>
        <w:rPr>
          <w:spacing w:val="-2"/>
        </w:rPr>
        <w:t>Justification</w:t>
      </w:r>
    </w:p>
    <w:p w14:paraId="2A551617" w14:textId="77777777" w:rsidR="00473858" w:rsidRDefault="00000000">
      <w:pPr>
        <w:pStyle w:val="BodyText"/>
        <w:spacing w:before="71" w:line="252" w:lineRule="auto"/>
        <w:ind w:left="830" w:right="136"/>
      </w:pPr>
      <w:r>
        <w:t>Except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Title/Author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centered)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paper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t>left and right justified.</w:t>
      </w:r>
    </w:p>
    <w:p w14:paraId="1D3D39CA" w14:textId="77777777" w:rsidR="00473858" w:rsidRDefault="00473858">
      <w:pPr>
        <w:spacing w:line="252" w:lineRule="auto"/>
        <w:sectPr w:rsidR="00473858">
          <w:footerReference w:type="default" r:id="rId14"/>
          <w:type w:val="continuous"/>
          <w:pgSz w:w="11910" w:h="16840"/>
          <w:pgMar w:top="740" w:right="1200" w:bottom="780" w:left="880" w:header="0" w:footer="597" w:gutter="0"/>
          <w:pgNumType w:start="1"/>
          <w:cols w:space="720"/>
        </w:sectPr>
      </w:pPr>
    </w:p>
    <w:p w14:paraId="50DEAE28" w14:textId="77777777" w:rsidR="00473858" w:rsidRDefault="00000000">
      <w:pPr>
        <w:pStyle w:val="Heading1"/>
        <w:spacing w:before="80"/>
      </w:pPr>
      <w:r>
        <w:rPr>
          <w:spacing w:val="-2"/>
        </w:rPr>
        <w:lastRenderedPageBreak/>
        <w:t>Spacing</w:t>
      </w:r>
    </w:p>
    <w:p w14:paraId="09CC221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0"/>
        <w:rPr>
          <w:sz w:val="21"/>
        </w:rPr>
      </w:pPr>
      <w:r>
        <w:rPr>
          <w:sz w:val="21"/>
        </w:rPr>
        <w:t>Single</w:t>
      </w:r>
      <w:r>
        <w:rPr>
          <w:spacing w:val="24"/>
          <w:sz w:val="21"/>
        </w:rPr>
        <w:t xml:space="preserve"> </w:t>
      </w:r>
      <w:r>
        <w:rPr>
          <w:sz w:val="21"/>
        </w:rPr>
        <w:t>spacing</w:t>
      </w:r>
      <w:r>
        <w:rPr>
          <w:spacing w:val="25"/>
          <w:sz w:val="21"/>
        </w:rPr>
        <w:t xml:space="preserve"> </w:t>
      </w:r>
      <w:r>
        <w:rPr>
          <w:sz w:val="21"/>
        </w:rPr>
        <w:t>throughout,</w:t>
      </w:r>
      <w:r>
        <w:rPr>
          <w:spacing w:val="23"/>
          <w:sz w:val="21"/>
        </w:rPr>
        <w:t xml:space="preserve"> </w:t>
      </w:r>
      <w:r>
        <w:rPr>
          <w:sz w:val="21"/>
        </w:rPr>
        <w:t>including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title,</w:t>
      </w:r>
      <w:r>
        <w:rPr>
          <w:spacing w:val="23"/>
          <w:sz w:val="21"/>
        </w:rPr>
        <w:t xml:space="preserve"> </w:t>
      </w:r>
      <w:r>
        <w:rPr>
          <w:sz w:val="21"/>
        </w:rPr>
        <w:t>author</w:t>
      </w:r>
      <w:r>
        <w:rPr>
          <w:spacing w:val="24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abstract.</w:t>
      </w:r>
    </w:p>
    <w:p w14:paraId="7744222B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 w:line="247" w:lineRule="auto"/>
        <w:ind w:right="271"/>
        <w:rPr>
          <w:sz w:val="21"/>
        </w:rPr>
      </w:pPr>
      <w:r>
        <w:rPr>
          <w:sz w:val="21"/>
        </w:rPr>
        <w:t>Exactly</w:t>
      </w:r>
      <w:r>
        <w:rPr>
          <w:spacing w:val="26"/>
          <w:sz w:val="21"/>
        </w:rPr>
        <w:t xml:space="preserve"> </w:t>
      </w:r>
      <w:r>
        <w:rPr>
          <w:sz w:val="21"/>
        </w:rPr>
        <w:t>one</w:t>
      </w:r>
      <w:r>
        <w:rPr>
          <w:spacing w:val="26"/>
          <w:sz w:val="21"/>
        </w:rPr>
        <w:t xml:space="preserve"> </w:t>
      </w:r>
      <w:r>
        <w:rPr>
          <w:sz w:val="21"/>
        </w:rPr>
        <w:t>blank</w:t>
      </w:r>
      <w:r>
        <w:rPr>
          <w:spacing w:val="26"/>
          <w:sz w:val="21"/>
        </w:rPr>
        <w:t xml:space="preserve"> </w:t>
      </w:r>
      <w:r>
        <w:rPr>
          <w:sz w:val="21"/>
        </w:rPr>
        <w:t>line</w:t>
      </w:r>
      <w:r>
        <w:rPr>
          <w:spacing w:val="26"/>
          <w:sz w:val="21"/>
        </w:rPr>
        <w:t xml:space="preserve"> </w:t>
      </w:r>
      <w:r>
        <w:rPr>
          <w:sz w:val="21"/>
        </w:rPr>
        <w:t>before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24"/>
          <w:sz w:val="21"/>
        </w:rPr>
        <w:t xml:space="preserve"> </w:t>
      </w:r>
      <w:r>
        <w:rPr>
          <w:sz w:val="21"/>
        </w:rPr>
        <w:t>name(s),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abstract,</w:t>
      </w:r>
      <w:r>
        <w:rPr>
          <w:spacing w:val="24"/>
          <w:sz w:val="21"/>
        </w:rPr>
        <w:t xml:space="preserve"> </w:t>
      </w:r>
      <w:r>
        <w:rPr>
          <w:sz w:val="21"/>
        </w:rPr>
        <w:t>section</w:t>
      </w:r>
      <w:r>
        <w:rPr>
          <w:spacing w:val="26"/>
          <w:sz w:val="21"/>
        </w:rPr>
        <w:t xml:space="preserve"> </w:t>
      </w:r>
      <w:r>
        <w:rPr>
          <w:sz w:val="21"/>
        </w:rPr>
        <w:t>titles,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subtitles, acknowledgements, notes, references, and appendices.</w:t>
      </w:r>
    </w:p>
    <w:p w14:paraId="0BDFC1B6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7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after</w:t>
      </w:r>
      <w:r>
        <w:rPr>
          <w:spacing w:val="15"/>
          <w:sz w:val="21"/>
        </w:rPr>
        <w:t xml:space="preserve"> </w:t>
      </w:r>
      <w:r>
        <w:rPr>
          <w:sz w:val="21"/>
        </w:rPr>
        <w:t>tables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figures.</w:t>
      </w:r>
    </w:p>
    <w:p w14:paraId="221720C9" w14:textId="77777777" w:rsidR="00473858" w:rsidRDefault="00473858">
      <w:pPr>
        <w:pStyle w:val="BodyText"/>
        <w:rPr>
          <w:sz w:val="22"/>
        </w:rPr>
      </w:pPr>
    </w:p>
    <w:p w14:paraId="6C51854D" w14:textId="77777777" w:rsidR="00473858" w:rsidRDefault="00000000">
      <w:pPr>
        <w:pStyle w:val="Heading1"/>
      </w:pPr>
      <w:r>
        <w:t>Headers,</w:t>
      </w:r>
      <w:r>
        <w:rPr>
          <w:spacing w:val="23"/>
        </w:rPr>
        <w:t xml:space="preserve"> </w:t>
      </w:r>
      <w:r>
        <w:t>footers,</w:t>
      </w:r>
      <w:r>
        <w:rPr>
          <w:spacing w:val="23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numbering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footnotes</w:t>
      </w:r>
    </w:p>
    <w:p w14:paraId="0E73C35A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0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number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pages.</w:t>
      </w:r>
    </w:p>
    <w:p w14:paraId="0A1A083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use</w:t>
      </w:r>
      <w:r>
        <w:rPr>
          <w:spacing w:val="17"/>
          <w:sz w:val="21"/>
        </w:rPr>
        <w:t xml:space="preserve"> </w:t>
      </w:r>
      <w:r>
        <w:rPr>
          <w:sz w:val="21"/>
        </w:rPr>
        <w:t>headers,</w:t>
      </w:r>
      <w:r>
        <w:rPr>
          <w:spacing w:val="15"/>
          <w:sz w:val="21"/>
        </w:rPr>
        <w:t xml:space="preserve"> </w:t>
      </w:r>
      <w:proofErr w:type="gramStart"/>
      <w:r>
        <w:rPr>
          <w:sz w:val="21"/>
        </w:rPr>
        <w:t>footers</w:t>
      </w:r>
      <w:proofErr w:type="gramEnd"/>
      <w:r>
        <w:rPr>
          <w:spacing w:val="17"/>
          <w:sz w:val="21"/>
        </w:rPr>
        <w:t xml:space="preserve"> </w:t>
      </w:r>
      <w:r>
        <w:rPr>
          <w:sz w:val="21"/>
        </w:rPr>
        <w:t>or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footnotes.</w:t>
      </w:r>
    </w:p>
    <w:p w14:paraId="23BA32D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 xml:space="preserve"> </w:t>
      </w:r>
      <w:r>
        <w:rPr>
          <w:sz w:val="21"/>
        </w:rPr>
        <w:t>necessary,</w:t>
      </w:r>
      <w:r>
        <w:rPr>
          <w:spacing w:val="15"/>
          <w:sz w:val="21"/>
        </w:rPr>
        <w:t xml:space="preserve"> </w:t>
      </w:r>
      <w:r>
        <w:rPr>
          <w:sz w:val="21"/>
        </w:rPr>
        <w:t>group</w:t>
      </w:r>
      <w:r>
        <w:rPr>
          <w:spacing w:val="16"/>
          <w:sz w:val="21"/>
        </w:rPr>
        <w:t xml:space="preserve"> </w:t>
      </w:r>
      <w:r>
        <w:rPr>
          <w:sz w:val="21"/>
        </w:rPr>
        <w:t>numbered</w:t>
      </w:r>
      <w:r>
        <w:rPr>
          <w:spacing w:val="17"/>
          <w:sz w:val="21"/>
        </w:rPr>
        <w:t xml:space="preserve"> </w:t>
      </w:r>
      <w:r>
        <w:rPr>
          <w:sz w:val="21"/>
        </w:rPr>
        <w:t>notes</w:t>
      </w:r>
      <w:r>
        <w:rPr>
          <w:spacing w:val="15"/>
          <w:sz w:val="21"/>
        </w:rPr>
        <w:t xml:space="preserve"> </w:t>
      </w:r>
      <w:r>
        <w:rPr>
          <w:sz w:val="21"/>
        </w:rPr>
        <w:t>at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end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text</w:t>
      </w:r>
      <w:r>
        <w:rPr>
          <w:spacing w:val="16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reference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list.</w:t>
      </w:r>
    </w:p>
    <w:p w14:paraId="393D74E4" w14:textId="77777777" w:rsidR="00473858" w:rsidRDefault="00473858">
      <w:pPr>
        <w:pStyle w:val="BodyText"/>
        <w:rPr>
          <w:sz w:val="22"/>
        </w:rPr>
      </w:pPr>
    </w:p>
    <w:p w14:paraId="05BA224D" w14:textId="77777777" w:rsidR="00473858" w:rsidRDefault="00000000">
      <w:pPr>
        <w:pStyle w:val="Heading1"/>
      </w:pPr>
      <w:r>
        <w:rPr>
          <w:spacing w:val="-2"/>
        </w:rPr>
        <w:t>Title/Author(s)</w:t>
      </w:r>
    </w:p>
    <w:p w14:paraId="50C2A4C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585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CAPITALS.</w:t>
      </w:r>
      <w:r>
        <w:rPr>
          <w:spacing w:val="80"/>
          <w:sz w:val="21"/>
        </w:rPr>
        <w:t xml:space="preserve"> </w:t>
      </w:r>
      <w:r>
        <w:rPr>
          <w:sz w:val="21"/>
        </w:rPr>
        <w:t>(You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3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 w:rsidRPr="001607A7">
        <w:rPr>
          <w:color w:val="C0504D" w:themeColor="accent2"/>
          <w:sz w:val="21"/>
        </w:rPr>
        <w:t>style=Heading</w:t>
      </w:r>
      <w:r w:rsidRPr="001607A7">
        <w:rPr>
          <w:color w:val="C0504D" w:themeColor="accent2"/>
          <w:spacing w:val="23"/>
          <w:sz w:val="21"/>
        </w:rPr>
        <w:t xml:space="preserve"> </w:t>
      </w:r>
      <w:r w:rsidRPr="001607A7">
        <w:rPr>
          <w:color w:val="C0504D" w:themeColor="accent2"/>
          <w:sz w:val="21"/>
        </w:rPr>
        <w:t>1</w:t>
      </w:r>
      <w:r w:rsidRPr="001607A7">
        <w:rPr>
          <w:color w:val="C0504D" w:themeColor="accent2"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template </w:t>
      </w:r>
      <w:r>
        <w:rPr>
          <w:spacing w:val="-2"/>
          <w:sz w:val="21"/>
        </w:rPr>
        <w:t>file.)</w:t>
      </w:r>
    </w:p>
    <w:p w14:paraId="5638916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2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remainder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2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2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 w:rsidRPr="001607A7">
        <w:rPr>
          <w:color w:val="C0504D" w:themeColor="accent2"/>
          <w:sz w:val="21"/>
        </w:rPr>
        <w:t>style=Normal</w:t>
      </w:r>
      <w:r w:rsidRPr="001607A7">
        <w:rPr>
          <w:color w:val="C0504D" w:themeColor="accent2"/>
          <w:spacing w:val="21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centering.</w:t>
      </w:r>
    </w:p>
    <w:p w14:paraId="532FFDB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between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title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author’s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7324CCF0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19"/>
          <w:sz w:val="21"/>
        </w:rPr>
        <w:t xml:space="preserve"> </w:t>
      </w:r>
      <w:r>
        <w:rPr>
          <w:sz w:val="21"/>
        </w:rPr>
        <w:t>names,</w:t>
      </w:r>
      <w:r>
        <w:rPr>
          <w:spacing w:val="20"/>
          <w:sz w:val="21"/>
        </w:rPr>
        <w:t xml:space="preserve"> </w:t>
      </w:r>
      <w:r>
        <w:rPr>
          <w:sz w:val="21"/>
        </w:rPr>
        <w:t>underlining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 w14:paraId="65D6F84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5"/>
          <w:sz w:val="21"/>
        </w:rPr>
        <w:t xml:space="preserve"> </w:t>
      </w:r>
      <w:r>
        <w:rPr>
          <w:sz w:val="21"/>
        </w:rPr>
        <w:t>show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affiliation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author(s).</w:t>
      </w:r>
    </w:p>
    <w:p w14:paraId="02FF23E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2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give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r>
        <w:rPr>
          <w:sz w:val="21"/>
        </w:rPr>
        <w:t>single</w:t>
      </w:r>
      <w:r>
        <w:rPr>
          <w:spacing w:val="16"/>
          <w:sz w:val="21"/>
        </w:rPr>
        <w:t xml:space="preserve"> </w:t>
      </w:r>
      <w:r>
        <w:rPr>
          <w:sz w:val="21"/>
        </w:rPr>
        <w:t>contact</w:t>
      </w:r>
      <w:r>
        <w:rPr>
          <w:spacing w:val="14"/>
          <w:sz w:val="21"/>
        </w:rPr>
        <w:t xml:space="preserve"> </w:t>
      </w:r>
      <w:r>
        <w:rPr>
          <w:sz w:val="21"/>
        </w:rPr>
        <w:t>email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address.</w:t>
      </w:r>
    </w:p>
    <w:p w14:paraId="1110BDD8" w14:textId="77777777" w:rsidR="00473858" w:rsidRDefault="00473858">
      <w:pPr>
        <w:pStyle w:val="BodyText"/>
        <w:spacing w:before="7"/>
      </w:pPr>
    </w:p>
    <w:p w14:paraId="4A4FBD0B" w14:textId="77777777" w:rsidR="00473858" w:rsidRDefault="00000000">
      <w:pPr>
        <w:pStyle w:val="Heading1"/>
      </w:pPr>
      <w:r>
        <w:rPr>
          <w:spacing w:val="-2"/>
        </w:rPr>
        <w:t>Abstract</w:t>
      </w:r>
    </w:p>
    <w:p w14:paraId="70143AF7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460"/>
        <w:rPr>
          <w:sz w:val="21"/>
        </w:rPr>
      </w:pPr>
      <w:r>
        <w:rPr>
          <w:sz w:val="21"/>
        </w:rPr>
        <w:t>After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title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2"/>
          <w:sz w:val="21"/>
        </w:rPr>
        <w:t xml:space="preserve"> </w:t>
      </w:r>
      <w:r>
        <w:rPr>
          <w:sz w:val="21"/>
        </w:rPr>
        <w:t>information,</w:t>
      </w:r>
      <w:r>
        <w:rPr>
          <w:spacing w:val="20"/>
          <w:sz w:val="21"/>
        </w:rPr>
        <w:t xml:space="preserve"> </w:t>
      </w:r>
      <w:r>
        <w:rPr>
          <w:sz w:val="21"/>
        </w:rPr>
        <w:t>begin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>an</w:t>
      </w:r>
      <w:r>
        <w:rPr>
          <w:spacing w:val="22"/>
          <w:sz w:val="21"/>
        </w:rPr>
        <w:t xml:space="preserve"> </w:t>
      </w:r>
      <w:r>
        <w:rPr>
          <w:sz w:val="21"/>
        </w:rPr>
        <w:t>abstract</w:t>
      </w:r>
      <w:r>
        <w:rPr>
          <w:spacing w:val="20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maximum</w:t>
      </w:r>
      <w:r>
        <w:rPr>
          <w:spacing w:val="23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150 words </w:t>
      </w:r>
      <w:r>
        <w:rPr>
          <w:i/>
          <w:sz w:val="21"/>
        </w:rPr>
        <w:t>in italics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 xml:space="preserve">(You should use </w:t>
      </w:r>
      <w:r w:rsidRPr="001607A7">
        <w:rPr>
          <w:color w:val="C0504D" w:themeColor="accent2"/>
          <w:sz w:val="21"/>
        </w:rPr>
        <w:t>style=Abstract</w:t>
      </w:r>
      <w:r>
        <w:rPr>
          <w:sz w:val="21"/>
        </w:rPr>
        <w:t>.)</w:t>
      </w:r>
    </w:p>
    <w:p w14:paraId="53270C1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"/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 xml:space="preserve"> </w:t>
      </w:r>
      <w:r>
        <w:rPr>
          <w:sz w:val="21"/>
        </w:rPr>
        <w:t>one</w:t>
      </w:r>
      <w:r>
        <w:rPr>
          <w:spacing w:val="18"/>
          <w:sz w:val="21"/>
        </w:rPr>
        <w:t xml:space="preserve"> </w:t>
      </w:r>
      <w:r>
        <w:rPr>
          <w:sz w:val="21"/>
        </w:rPr>
        <w:t>blank</w:t>
      </w:r>
      <w:r>
        <w:rPr>
          <w:spacing w:val="18"/>
          <w:sz w:val="21"/>
        </w:rPr>
        <w:t xml:space="preserve"> </w:t>
      </w:r>
      <w:r>
        <w:rPr>
          <w:sz w:val="21"/>
        </w:rPr>
        <w:t>line</w:t>
      </w:r>
      <w:r>
        <w:rPr>
          <w:spacing w:val="18"/>
          <w:sz w:val="21"/>
        </w:rPr>
        <w:t xml:space="preserve"> </w:t>
      </w:r>
      <w:r>
        <w:rPr>
          <w:sz w:val="21"/>
        </w:rPr>
        <w:t>between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author’s</w:t>
      </w:r>
      <w:r>
        <w:rPr>
          <w:spacing w:val="17"/>
          <w:sz w:val="21"/>
        </w:rPr>
        <w:t xml:space="preserve"> </w:t>
      </w:r>
      <w:r>
        <w:rPr>
          <w:sz w:val="21"/>
        </w:rPr>
        <w:t>information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abstract.</w:t>
      </w:r>
    </w:p>
    <w:p w14:paraId="1C08B471" w14:textId="77777777" w:rsidR="00473858" w:rsidRDefault="00473858">
      <w:pPr>
        <w:pStyle w:val="BodyText"/>
        <w:rPr>
          <w:sz w:val="22"/>
        </w:rPr>
      </w:pPr>
    </w:p>
    <w:p w14:paraId="14FF08DA" w14:textId="77777777" w:rsidR="00473858" w:rsidRDefault="00000000">
      <w:pPr>
        <w:pStyle w:val="Heading1"/>
      </w:pPr>
      <w:r>
        <w:t>Headings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emphasis</w:t>
      </w:r>
    </w:p>
    <w:p w14:paraId="170356B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71"/>
        <w:ind w:left="1190" w:hanging="114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 xml:space="preserve"> </w:t>
      </w:r>
      <w:r>
        <w:rPr>
          <w:sz w:val="21"/>
        </w:rPr>
        <w:t>TITLES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capitals</w:t>
      </w:r>
      <w:r>
        <w:rPr>
          <w:spacing w:val="24"/>
          <w:sz w:val="21"/>
        </w:rPr>
        <w:t xml:space="preserve"> </w:t>
      </w:r>
      <w:r>
        <w:rPr>
          <w:sz w:val="21"/>
        </w:rPr>
        <w:t>(use</w:t>
      </w:r>
      <w:r>
        <w:rPr>
          <w:spacing w:val="22"/>
          <w:sz w:val="21"/>
        </w:rPr>
        <w:t xml:space="preserve"> </w:t>
      </w:r>
      <w:r w:rsidRPr="00E0351B">
        <w:rPr>
          <w:color w:val="C0504D" w:themeColor="accent2"/>
          <w:sz w:val="21"/>
        </w:rPr>
        <w:t>style=Heading</w:t>
      </w:r>
      <w:r w:rsidRPr="00E0351B">
        <w:rPr>
          <w:color w:val="C0504D" w:themeColor="accent2"/>
          <w:spacing w:val="23"/>
          <w:sz w:val="21"/>
        </w:rPr>
        <w:t xml:space="preserve"> </w:t>
      </w:r>
      <w:r w:rsidRPr="00E0351B">
        <w:rPr>
          <w:color w:val="C0504D" w:themeColor="accent2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 w14:paraId="76222A7A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13"/>
        <w:ind w:left="1190" w:hanging="114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italic</w:t>
      </w:r>
      <w:r>
        <w:rPr>
          <w:spacing w:val="26"/>
          <w:sz w:val="21"/>
        </w:rPr>
        <w:t xml:space="preserve"> </w:t>
      </w:r>
      <w:r>
        <w:rPr>
          <w:sz w:val="21"/>
        </w:rPr>
        <w:t>(use</w:t>
      </w:r>
      <w:r>
        <w:rPr>
          <w:spacing w:val="24"/>
          <w:sz w:val="21"/>
        </w:rPr>
        <w:t xml:space="preserve"> </w:t>
      </w:r>
      <w:r w:rsidRPr="00E0351B">
        <w:rPr>
          <w:color w:val="C0504D" w:themeColor="accent2"/>
          <w:sz w:val="21"/>
        </w:rPr>
        <w:t>style=Heading</w:t>
      </w:r>
      <w:r w:rsidRPr="00E0351B">
        <w:rPr>
          <w:color w:val="C0504D" w:themeColor="accent2"/>
          <w:spacing w:val="26"/>
          <w:sz w:val="21"/>
        </w:rPr>
        <w:t xml:space="preserve"> </w:t>
      </w:r>
      <w:r w:rsidRPr="00E0351B">
        <w:rPr>
          <w:color w:val="C0504D" w:themeColor="accent2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 w14:paraId="17C48A87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8"/>
        <w:ind w:left="1190" w:hanging="114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r>
        <w:rPr>
          <w:sz w:val="21"/>
        </w:rPr>
        <w:t>only</w:t>
      </w:r>
      <w:r>
        <w:rPr>
          <w:spacing w:val="19"/>
          <w:sz w:val="21"/>
        </w:rPr>
        <w:t xml:space="preserve"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(not</w:t>
      </w:r>
      <w:r>
        <w:rPr>
          <w:spacing w:val="17"/>
          <w:sz w:val="21"/>
        </w:rPr>
        <w:t xml:space="preserve"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emphasis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text.</w:t>
      </w:r>
    </w:p>
    <w:p w14:paraId="6A03086D" w14:textId="77777777" w:rsidR="00473858" w:rsidRDefault="00473858">
      <w:pPr>
        <w:pStyle w:val="BodyText"/>
        <w:spacing w:before="7"/>
        <w:rPr>
          <w:sz w:val="13"/>
        </w:rPr>
      </w:pPr>
    </w:p>
    <w:p w14:paraId="11671DF5" w14:textId="77777777" w:rsidR="00473858" w:rsidRDefault="00000000">
      <w:pPr>
        <w:pStyle w:val="Heading1"/>
        <w:spacing w:before="96"/>
      </w:pPr>
      <w:r>
        <w:t>Body</w:t>
      </w:r>
      <w:r>
        <w:rPr>
          <w:spacing w:val="19"/>
        </w:rPr>
        <w:t xml:space="preserve"> </w:t>
      </w:r>
      <w:r>
        <w:rPr>
          <w:spacing w:val="-4"/>
        </w:rPr>
        <w:t>text</w:t>
      </w:r>
    </w:p>
    <w:p w14:paraId="3BF50A1C" w14:textId="77777777" w:rsidR="00473858" w:rsidRDefault="00000000">
      <w:pPr>
        <w:pStyle w:val="BodyText"/>
        <w:spacing w:before="71"/>
        <w:ind w:left="1550"/>
      </w:pP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indented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1.25</w:t>
      </w:r>
      <w:r>
        <w:rPr>
          <w:spacing w:val="15"/>
        </w:rPr>
        <w:t xml:space="preserve"> </w:t>
      </w:r>
      <w:r>
        <w:t>cm</w:t>
      </w:r>
      <w:r>
        <w:rPr>
          <w:spacing w:val="17"/>
        </w:rPr>
        <w:t xml:space="preserve"> </w:t>
      </w:r>
      <w:r>
        <w:t>(0.5").</w:t>
      </w:r>
      <w:r>
        <w:rPr>
          <w:spacing w:val="54"/>
          <w:w w:val="150"/>
        </w:rPr>
        <w:t xml:space="preserve"> </w:t>
      </w:r>
      <w:r>
        <w:t>Use</w:t>
      </w:r>
      <w:r>
        <w:rPr>
          <w:spacing w:val="17"/>
        </w:rPr>
        <w:t xml:space="preserve"> </w:t>
      </w:r>
      <w:r w:rsidRPr="00E0351B">
        <w:rPr>
          <w:color w:val="C0504D" w:themeColor="accent2"/>
        </w:rPr>
        <w:t>style=Body</w:t>
      </w:r>
      <w:r w:rsidRPr="00E0351B">
        <w:rPr>
          <w:color w:val="C0504D" w:themeColor="accent2"/>
          <w:spacing w:val="15"/>
        </w:rPr>
        <w:t xml:space="preserve"> </w:t>
      </w:r>
      <w:r w:rsidRPr="00E0351B">
        <w:rPr>
          <w:color w:val="C0504D" w:themeColor="accent2"/>
          <w:spacing w:val="-2"/>
        </w:rPr>
        <w:t>Text</w:t>
      </w:r>
      <w:r>
        <w:rPr>
          <w:spacing w:val="-2"/>
        </w:rPr>
        <w:t>.</w:t>
      </w:r>
    </w:p>
    <w:p w14:paraId="4291A04D" w14:textId="77777777" w:rsidR="00473858" w:rsidRDefault="00473858">
      <w:pPr>
        <w:pStyle w:val="BodyText"/>
        <w:rPr>
          <w:sz w:val="22"/>
        </w:rPr>
      </w:pPr>
    </w:p>
    <w:p w14:paraId="67BF726D" w14:textId="77777777" w:rsidR="00473858" w:rsidRDefault="00000000">
      <w:pPr>
        <w:pStyle w:val="Heading1"/>
      </w:pPr>
      <w:r>
        <w:rPr>
          <w:spacing w:val="-2"/>
        </w:rPr>
        <w:t>References</w:t>
      </w:r>
    </w:p>
    <w:p w14:paraId="3695B23D" w14:textId="77777777" w:rsidR="00473858" w:rsidRDefault="00000000">
      <w:pPr>
        <w:pStyle w:val="BodyText"/>
        <w:spacing w:before="70"/>
        <w:ind w:left="830"/>
      </w:pPr>
      <w:r>
        <w:t>Use</w:t>
      </w:r>
      <w:r>
        <w:rPr>
          <w:spacing w:val="24"/>
        </w:rPr>
        <w:t xml:space="preserve"> </w:t>
      </w:r>
      <w:r w:rsidRPr="00E0351B">
        <w:rPr>
          <w:color w:val="C0504D" w:themeColor="accent2"/>
        </w:rPr>
        <w:t>style=References</w:t>
      </w:r>
      <w:r w:rsidRPr="00E0351B">
        <w:rPr>
          <w:color w:val="C0504D" w:themeColor="accent2"/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rPr>
          <w:spacing w:val="-2"/>
        </w:rPr>
        <w:t>references.</w:t>
      </w:r>
    </w:p>
    <w:p w14:paraId="27E3A48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3" w:line="252" w:lineRule="auto"/>
        <w:ind w:right="387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 xml:space="preserve"> </w:t>
      </w:r>
      <w:r>
        <w:rPr>
          <w:sz w:val="21"/>
        </w:rPr>
        <w:t>either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American</w:t>
      </w:r>
      <w:r>
        <w:rPr>
          <w:spacing w:val="33"/>
          <w:sz w:val="21"/>
        </w:rPr>
        <w:t xml:space="preserve"> </w:t>
      </w:r>
      <w:r>
        <w:rPr>
          <w:sz w:val="21"/>
        </w:rPr>
        <w:t>Psychological</w:t>
      </w:r>
      <w:r>
        <w:rPr>
          <w:spacing w:val="32"/>
          <w:sz w:val="21"/>
        </w:rPr>
        <w:t xml:space="preserve"> </w:t>
      </w:r>
      <w:r>
        <w:rPr>
          <w:sz w:val="21"/>
        </w:rPr>
        <w:t>Association</w:t>
      </w:r>
      <w:r>
        <w:rPr>
          <w:spacing w:val="33"/>
          <w:sz w:val="21"/>
        </w:rPr>
        <w:t xml:space="preserve"> </w:t>
      </w:r>
      <w:r>
        <w:rPr>
          <w:sz w:val="21"/>
        </w:rPr>
        <w:t>(APA)</w:t>
      </w:r>
      <w:r>
        <w:rPr>
          <w:spacing w:val="32"/>
          <w:sz w:val="21"/>
        </w:rPr>
        <w:t xml:space="preserve"> </w:t>
      </w:r>
      <w:r>
        <w:rPr>
          <w:sz w:val="21"/>
        </w:rPr>
        <w:t>reference</w:t>
      </w:r>
      <w:r>
        <w:rPr>
          <w:spacing w:val="33"/>
          <w:sz w:val="21"/>
        </w:rPr>
        <w:t xml:space="preserve"> </w:t>
      </w:r>
      <w:r>
        <w:rPr>
          <w:sz w:val="21"/>
        </w:rPr>
        <w:t>style</w:t>
      </w:r>
      <w:r>
        <w:rPr>
          <w:spacing w:val="33"/>
          <w:sz w:val="21"/>
        </w:rPr>
        <w:t xml:space="preserve"> </w:t>
      </w:r>
      <w:r>
        <w:rPr>
          <w:sz w:val="21"/>
        </w:rPr>
        <w:t>(See</w:t>
      </w:r>
      <w:r>
        <w:rPr>
          <w:spacing w:val="30"/>
          <w:sz w:val="21"/>
        </w:rPr>
        <w:t xml:space="preserve"> </w:t>
      </w:r>
      <w:r>
        <w:rPr>
          <w:i/>
          <w:sz w:val="21"/>
        </w:rPr>
        <w:t>Publication Manual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Fifth</w:t>
      </w:r>
      <w:r>
        <w:rPr>
          <w:spacing w:val="40"/>
          <w:sz w:val="21"/>
        </w:rPr>
        <w:t xml:space="preserve"> </w:t>
      </w:r>
      <w:r>
        <w:rPr>
          <w:sz w:val="21"/>
        </w:rPr>
        <w:t>Edition,</w:t>
      </w:r>
      <w:r>
        <w:rPr>
          <w:spacing w:val="40"/>
          <w:sz w:val="21"/>
        </w:rPr>
        <w:t xml:space="preserve"> </w:t>
      </w:r>
      <w:r>
        <w:rPr>
          <w:sz w:val="21"/>
        </w:rPr>
        <w:t>2001,</w:t>
      </w:r>
      <w:r>
        <w:rPr>
          <w:spacing w:val="40"/>
          <w:sz w:val="21"/>
        </w:rPr>
        <w:t xml:space="preserve"> </w:t>
      </w:r>
      <w:r>
        <w:rPr>
          <w:sz w:val="21"/>
        </w:rPr>
        <w:t>ISBN:</w:t>
      </w:r>
      <w:r>
        <w:rPr>
          <w:spacing w:val="40"/>
          <w:sz w:val="21"/>
        </w:rPr>
        <w:t xml:space="preserve"> </w:t>
      </w:r>
      <w:r>
        <w:rPr>
          <w:sz w:val="21"/>
        </w:rPr>
        <w:t>1-55798- 791-2)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format</w:t>
      </w:r>
      <w:r>
        <w:rPr>
          <w:spacing w:val="40"/>
          <w:sz w:val="21"/>
        </w:rPr>
        <w:t xml:space="preserve"> </w:t>
      </w:r>
      <w:r>
        <w:rPr>
          <w:sz w:val="21"/>
        </w:rPr>
        <w:t>used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 xml:space="preserve"> </w:t>
      </w:r>
      <w:r>
        <w:rPr>
          <w:sz w:val="21"/>
        </w:rPr>
        <w:t>(</w:t>
      </w:r>
      <w:hyperlink r:id="rId15">
        <w:r>
          <w:rPr>
            <w:sz w:val="21"/>
          </w:rPr>
          <w:t>http://isi.cbs.nl/ISR/isr-</w:t>
        </w:r>
      </w:hyperlink>
      <w:r>
        <w:rPr>
          <w:sz w:val="21"/>
        </w:rPr>
        <w:t xml:space="preserve"> </w:t>
      </w:r>
      <w:r>
        <w:rPr>
          <w:spacing w:val="-2"/>
          <w:sz w:val="21"/>
        </w:rPr>
        <w:t>authors.htm).</w:t>
      </w:r>
    </w:p>
    <w:p w14:paraId="632C9F9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47" w:lineRule="auto"/>
        <w:ind w:right="307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 xml:space="preserve"> </w:t>
      </w:r>
      <w:r>
        <w:rPr>
          <w:sz w:val="21"/>
        </w:rPr>
        <w:t>blank</w:t>
      </w:r>
      <w:r>
        <w:rPr>
          <w:spacing w:val="22"/>
          <w:sz w:val="21"/>
        </w:rPr>
        <w:t xml:space="preserve"> </w:t>
      </w:r>
      <w:r>
        <w:rPr>
          <w:sz w:val="21"/>
        </w:rPr>
        <w:t>lines</w:t>
      </w:r>
      <w:r>
        <w:rPr>
          <w:spacing w:val="22"/>
          <w:sz w:val="21"/>
        </w:rPr>
        <w:t xml:space="preserve"> </w:t>
      </w:r>
      <w:r>
        <w:rPr>
          <w:sz w:val="21"/>
        </w:rPr>
        <w:t>between</w:t>
      </w:r>
      <w:r>
        <w:rPr>
          <w:spacing w:val="22"/>
          <w:sz w:val="21"/>
        </w:rPr>
        <w:t xml:space="preserve"> </w:t>
      </w:r>
      <w:r>
        <w:rPr>
          <w:sz w:val="21"/>
        </w:rPr>
        <w:t>items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reference</w:t>
      </w:r>
      <w:r>
        <w:rPr>
          <w:spacing w:val="22"/>
          <w:sz w:val="21"/>
        </w:rPr>
        <w:t xml:space="preserve"> </w:t>
      </w:r>
      <w:r>
        <w:rPr>
          <w:sz w:val="21"/>
        </w:rPr>
        <w:t>list.</w:t>
      </w:r>
      <w:r>
        <w:rPr>
          <w:spacing w:val="21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>
        <w:rPr>
          <w:sz w:val="21"/>
        </w:rPr>
        <w:t>“hanging</w:t>
      </w:r>
      <w:r>
        <w:rPr>
          <w:spacing w:val="22"/>
          <w:sz w:val="21"/>
        </w:rPr>
        <w:t xml:space="preserve"> </w:t>
      </w:r>
      <w:r>
        <w:rPr>
          <w:sz w:val="21"/>
        </w:rPr>
        <w:t>indent”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0.64</w:t>
      </w:r>
      <w:r>
        <w:rPr>
          <w:spacing w:val="22"/>
          <w:sz w:val="21"/>
        </w:rPr>
        <w:t xml:space="preserve"> </w:t>
      </w:r>
      <w:r>
        <w:rPr>
          <w:sz w:val="21"/>
        </w:rPr>
        <w:t>cm</w:t>
      </w:r>
      <w:r>
        <w:rPr>
          <w:spacing w:val="23"/>
          <w:sz w:val="21"/>
        </w:rPr>
        <w:t xml:space="preserve"> </w:t>
      </w:r>
      <w:r>
        <w:rPr>
          <w:sz w:val="21"/>
        </w:rPr>
        <w:t>(0.25”). For example:</w:t>
      </w:r>
    </w:p>
    <w:p w14:paraId="41F46DE7" w14:textId="77777777" w:rsidR="00473858" w:rsidRDefault="00473858">
      <w:pPr>
        <w:pStyle w:val="BodyText"/>
        <w:spacing w:before="4"/>
      </w:pPr>
    </w:p>
    <w:p w14:paraId="59291A46" w14:textId="77777777" w:rsidR="00473858" w:rsidRDefault="00000000">
      <w:pPr>
        <w:spacing w:line="252" w:lineRule="auto"/>
        <w:ind w:left="1193" w:right="136" w:hanging="363"/>
        <w:rPr>
          <w:sz w:val="21"/>
        </w:rPr>
      </w:pPr>
      <w:r w:rsidRPr="009E1BA4">
        <w:rPr>
          <w:sz w:val="21"/>
          <w:lang w:val="it-IT"/>
        </w:rPr>
        <w:t>Ben-Zvi,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D.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&amp;</w:t>
      </w:r>
      <w:r w:rsidRPr="009E1BA4">
        <w:rPr>
          <w:spacing w:val="40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Arcavi,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A.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(1998).</w:t>
      </w:r>
      <w:r w:rsidRPr="009E1BA4">
        <w:rPr>
          <w:spacing w:val="39"/>
          <w:sz w:val="21"/>
          <w:lang w:val="it-IT"/>
        </w:rPr>
        <w:t xml:space="preserve"> </w:t>
      </w:r>
      <w:r>
        <w:rPr>
          <w:sz w:val="21"/>
        </w:rPr>
        <w:t>Towards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characterization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39"/>
          <w:sz w:val="21"/>
        </w:rPr>
        <w:t xml:space="preserve"> </w:t>
      </w:r>
      <w:r>
        <w:rPr>
          <w:sz w:val="21"/>
        </w:rPr>
        <w:t>students’ learning</w:t>
      </w:r>
      <w:r>
        <w:rPr>
          <w:spacing w:val="39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interactive</w:t>
      </w:r>
      <w:r>
        <w:rPr>
          <w:spacing w:val="39"/>
          <w:sz w:val="21"/>
        </w:rPr>
        <w:t xml:space="preserve"> </w:t>
      </w:r>
      <w:r>
        <w:rPr>
          <w:sz w:val="21"/>
        </w:rPr>
        <w:t>statistics</w:t>
      </w:r>
      <w:r>
        <w:rPr>
          <w:spacing w:val="39"/>
          <w:sz w:val="21"/>
        </w:rPr>
        <w:t xml:space="preserve"> </w:t>
      </w:r>
      <w:r>
        <w:rPr>
          <w:sz w:val="21"/>
        </w:rPr>
        <w:t>environment.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L.</w:t>
      </w:r>
      <w:r>
        <w:rPr>
          <w:spacing w:val="37"/>
          <w:sz w:val="21"/>
        </w:rPr>
        <w:t xml:space="preserve"> </w:t>
      </w:r>
      <w:r>
        <w:rPr>
          <w:sz w:val="21"/>
        </w:rPr>
        <w:t>Pereira-Mendoza</w:t>
      </w:r>
      <w:r>
        <w:rPr>
          <w:spacing w:val="39"/>
          <w:sz w:val="21"/>
        </w:rPr>
        <w:t xml:space="preserve"> </w:t>
      </w:r>
      <w:r>
        <w:rPr>
          <w:sz w:val="21"/>
        </w:rPr>
        <w:t>(Ed.),</w:t>
      </w:r>
      <w:r>
        <w:rPr>
          <w:spacing w:val="37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of the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 xml:space="preserve"> </w:t>
      </w:r>
      <w:r>
        <w:rPr>
          <w:sz w:val="21"/>
        </w:rPr>
        <w:t>Vol.</w:t>
      </w:r>
      <w:r>
        <w:rPr>
          <w:spacing w:val="28"/>
          <w:sz w:val="21"/>
        </w:rPr>
        <w:t xml:space="preserve"> </w:t>
      </w:r>
      <w:r>
        <w:rPr>
          <w:sz w:val="21"/>
        </w:rPr>
        <w:t>II,</w:t>
      </w:r>
      <w:r>
        <w:rPr>
          <w:spacing w:val="28"/>
          <w:sz w:val="21"/>
        </w:rPr>
        <w:t xml:space="preserve"> </w:t>
      </w:r>
      <w:r>
        <w:rPr>
          <w:sz w:val="21"/>
        </w:rPr>
        <w:t>(pp.</w:t>
      </w:r>
      <w:r>
        <w:rPr>
          <w:spacing w:val="28"/>
          <w:sz w:val="21"/>
        </w:rPr>
        <w:t xml:space="preserve"> </w:t>
      </w:r>
      <w:r>
        <w:rPr>
          <w:sz w:val="21"/>
        </w:rPr>
        <w:t>647-653).</w:t>
      </w:r>
      <w:r>
        <w:rPr>
          <w:spacing w:val="28"/>
          <w:sz w:val="21"/>
        </w:rPr>
        <w:t xml:space="preserve"> </w:t>
      </w:r>
      <w:proofErr w:type="spellStart"/>
      <w:r>
        <w:rPr>
          <w:sz w:val="21"/>
        </w:rPr>
        <w:t>Voorburg</w:t>
      </w:r>
      <w:proofErr w:type="spellEnd"/>
      <w:r>
        <w:rPr>
          <w:sz w:val="21"/>
        </w:rPr>
        <w:t>, The Netherlands: International Statistical Institute.</w:t>
      </w:r>
    </w:p>
    <w:p w14:paraId="18E1C3BA" w14:textId="77777777" w:rsidR="00473858" w:rsidRDefault="00473858">
      <w:pPr>
        <w:pStyle w:val="BodyText"/>
        <w:spacing w:before="8"/>
        <w:rPr>
          <w:sz w:val="20"/>
        </w:rPr>
      </w:pPr>
    </w:p>
    <w:p w14:paraId="281E774F" w14:textId="77777777" w:rsidR="00473858" w:rsidRDefault="00000000">
      <w:pPr>
        <w:pStyle w:val="Heading1"/>
      </w:pPr>
      <w:r>
        <w:t>Figures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tables</w:t>
      </w:r>
    </w:p>
    <w:p w14:paraId="33D3E92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436"/>
        <w:rPr>
          <w:sz w:val="21"/>
        </w:rPr>
      </w:pPr>
      <w:r>
        <w:rPr>
          <w:sz w:val="21"/>
        </w:rPr>
        <w:t>Include</w:t>
      </w:r>
      <w:r>
        <w:rPr>
          <w:spacing w:val="21"/>
          <w:sz w:val="21"/>
        </w:rPr>
        <w:t xml:space="preserve"> </w:t>
      </w:r>
      <w:r>
        <w:rPr>
          <w:sz w:val="21"/>
        </w:rPr>
        <w:t>figures and</w:t>
      </w:r>
      <w:r>
        <w:rPr>
          <w:spacing w:val="21"/>
          <w:sz w:val="21"/>
        </w:rPr>
        <w:t xml:space="preserve"> </w:t>
      </w:r>
      <w:r>
        <w:rPr>
          <w:sz w:val="21"/>
        </w:rPr>
        <w:t>tables within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body</w:t>
      </w:r>
      <w:r>
        <w:rPr>
          <w:spacing w:val="21"/>
          <w:sz w:val="21"/>
        </w:rPr>
        <w:t xml:space="preserve"> </w:t>
      </w:r>
      <w:r>
        <w:rPr>
          <w:sz w:val="21"/>
        </w:rPr>
        <w:t>of the</w:t>
      </w:r>
      <w:r>
        <w:rPr>
          <w:spacing w:val="21"/>
          <w:sz w:val="21"/>
        </w:rPr>
        <w:t xml:space="preserve"> </w:t>
      </w:r>
      <w:r>
        <w:rPr>
          <w:sz w:val="21"/>
        </w:rPr>
        <w:t>paper. These</w:t>
      </w:r>
      <w:r>
        <w:rPr>
          <w:spacing w:val="21"/>
          <w:sz w:val="21"/>
        </w:rPr>
        <w:t xml:space="preserve"> </w:t>
      </w:r>
      <w:r>
        <w:rPr>
          <w:sz w:val="21"/>
        </w:rPr>
        <w:t>should</w:t>
      </w:r>
      <w:r>
        <w:rPr>
          <w:spacing w:val="21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of high</w:t>
      </w:r>
      <w:r>
        <w:rPr>
          <w:spacing w:val="21"/>
          <w:sz w:val="21"/>
        </w:rPr>
        <w:t xml:space="preserve"> </w:t>
      </w:r>
      <w:r>
        <w:rPr>
          <w:sz w:val="21"/>
        </w:rPr>
        <w:t>quality, as should any images obtained from scanning.</w:t>
      </w:r>
    </w:p>
    <w:p w14:paraId="63A3E2F1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441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format</w:t>
      </w:r>
      <w:r>
        <w:rPr>
          <w:spacing w:val="19"/>
          <w:sz w:val="21"/>
        </w:rPr>
        <w:t xml:space="preserve"> </w:t>
      </w:r>
      <w:r>
        <w:rPr>
          <w:sz w:val="21"/>
        </w:rPr>
        <w:t>for</w:t>
      </w:r>
      <w:r>
        <w:rPr>
          <w:spacing w:val="19"/>
          <w:sz w:val="21"/>
        </w:rPr>
        <w:t xml:space="preserve"> </w:t>
      </w:r>
      <w:r>
        <w:rPr>
          <w:sz w:val="21"/>
        </w:rPr>
        <w:t>Figure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Table</w:t>
      </w:r>
      <w:r>
        <w:rPr>
          <w:spacing w:val="21"/>
          <w:sz w:val="21"/>
        </w:rPr>
        <w:t xml:space="preserve"> </w:t>
      </w:r>
      <w:r>
        <w:rPr>
          <w:sz w:val="21"/>
        </w:rPr>
        <w:t>titles</w:t>
      </w:r>
      <w:r>
        <w:rPr>
          <w:spacing w:val="19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consistent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style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using. The</w:t>
      </w:r>
      <w:r>
        <w:rPr>
          <w:spacing w:val="38"/>
          <w:sz w:val="21"/>
        </w:rPr>
        <w:t xml:space="preserve"> </w:t>
      </w:r>
      <w:r>
        <w:rPr>
          <w:sz w:val="21"/>
        </w:rPr>
        <w:t>APA</w:t>
      </w:r>
      <w:r>
        <w:rPr>
          <w:spacing w:val="40"/>
          <w:sz w:val="21"/>
        </w:rPr>
        <w:t xml:space="preserve"> </w:t>
      </w:r>
      <w:r>
        <w:rPr>
          <w:sz w:val="21"/>
        </w:rPr>
        <w:t>style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format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 xml:space="preserve"> </w:t>
      </w:r>
      <w:r>
        <w:rPr>
          <w:sz w:val="21"/>
        </w:rPr>
        <w:t>are</w:t>
      </w:r>
      <w:r>
        <w:rPr>
          <w:spacing w:val="38"/>
          <w:sz w:val="21"/>
        </w:rPr>
        <w:t xml:space="preserve"> </w:t>
      </w:r>
      <w:r>
        <w:rPr>
          <w:sz w:val="21"/>
        </w:rPr>
        <w:t>preferred.</w:t>
      </w:r>
    </w:p>
    <w:p w14:paraId="214621BA" w14:textId="77777777" w:rsidR="00473858" w:rsidRDefault="00473858">
      <w:pPr>
        <w:pStyle w:val="BodyText"/>
        <w:spacing w:before="8"/>
        <w:rPr>
          <w:sz w:val="20"/>
        </w:rPr>
      </w:pPr>
    </w:p>
    <w:p w14:paraId="1A889ECF" w14:textId="77777777" w:rsidR="00473858" w:rsidRDefault="00000000">
      <w:pPr>
        <w:pStyle w:val="Heading1"/>
        <w:spacing w:before="1"/>
      </w:pPr>
      <w:r>
        <w:rPr>
          <w:spacing w:val="-2"/>
        </w:rPr>
        <w:t>Length</w:t>
      </w:r>
    </w:p>
    <w:p w14:paraId="0641348F" w14:textId="77777777" w:rsidR="00473858" w:rsidRDefault="00000000">
      <w:pPr>
        <w:pStyle w:val="BodyText"/>
        <w:spacing w:before="70" w:line="252" w:lineRule="auto"/>
        <w:ind w:left="830"/>
      </w:pPr>
      <w:r>
        <w:t>Papers</w:t>
      </w:r>
      <w:r>
        <w:rPr>
          <w:spacing w:val="28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maximum</w:t>
      </w:r>
      <w:r>
        <w:rPr>
          <w:spacing w:val="29"/>
        </w:rPr>
        <w:t xml:space="preserve"> </w:t>
      </w:r>
      <w:r>
        <w:t>length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i/>
        </w:rPr>
        <w:t>six</w:t>
      </w:r>
      <w:r>
        <w:rPr>
          <w:i/>
          <w:spacing w:val="28"/>
        </w:rPr>
        <w:t xml:space="preserve"> </w:t>
      </w:r>
      <w:r>
        <w:rPr>
          <w:i/>
        </w:rPr>
        <w:t>A4</w:t>
      </w:r>
      <w:r>
        <w:rPr>
          <w:i/>
          <w:spacing w:val="28"/>
        </w:rPr>
        <w:t xml:space="preserve"> </w:t>
      </w:r>
      <w:r>
        <w:rPr>
          <w:i/>
        </w:rPr>
        <w:t>pages</w:t>
      </w:r>
      <w:r>
        <w:rPr>
          <w:i/>
          <w:spacing w:val="28"/>
        </w:rPr>
        <w:t xml:space="preserve"> </w:t>
      </w:r>
      <w:r>
        <w:t>(approx.</w:t>
      </w:r>
      <w:r>
        <w:rPr>
          <w:spacing w:val="27"/>
        </w:rPr>
        <w:t xml:space="preserve"> </w:t>
      </w:r>
      <w:r>
        <w:t>2400</w:t>
      </w:r>
      <w:r>
        <w:rPr>
          <w:spacing w:val="28"/>
        </w:rPr>
        <w:t xml:space="preserve"> </w:t>
      </w:r>
      <w:r>
        <w:t>words)</w:t>
      </w:r>
      <w:r>
        <w:rPr>
          <w:spacing w:val="27"/>
        </w:rPr>
        <w:t xml:space="preserve"> </w:t>
      </w:r>
      <w:r>
        <w:t>including</w:t>
      </w:r>
      <w:r>
        <w:rPr>
          <w:spacing w:val="28"/>
        </w:rPr>
        <w:t xml:space="preserve"> </w:t>
      </w:r>
      <w:r>
        <w:t>title,</w:t>
      </w:r>
      <w:r>
        <w:rPr>
          <w:spacing w:val="27"/>
        </w:rPr>
        <w:t xml:space="preserve"> </w:t>
      </w:r>
      <w:r>
        <w:t>author’s information,</w:t>
      </w:r>
      <w:r>
        <w:rPr>
          <w:spacing w:val="40"/>
        </w:rPr>
        <w:t xml:space="preserve"> </w:t>
      </w:r>
      <w:r>
        <w:t>abstract,</w:t>
      </w:r>
      <w:r>
        <w:rPr>
          <w:spacing w:val="40"/>
        </w:rPr>
        <w:t xml:space="preserve"> </w:t>
      </w:r>
      <w:r>
        <w:t>text,</w:t>
      </w:r>
      <w:r>
        <w:rPr>
          <w:spacing w:val="40"/>
        </w:rPr>
        <w:t xml:space="preserve"> </w:t>
      </w:r>
      <w:r>
        <w:t>references,</w:t>
      </w:r>
      <w:r>
        <w:rPr>
          <w:spacing w:val="40"/>
        </w:rPr>
        <w:t xml:space="preserve"> </w:t>
      </w:r>
      <w:r>
        <w:t>appendices,</w:t>
      </w:r>
      <w:r>
        <w:rPr>
          <w:spacing w:val="40"/>
        </w:rPr>
        <w:t xml:space="preserve"> </w:t>
      </w:r>
      <w:r>
        <w:t>figures,</w:t>
      </w:r>
      <w:r>
        <w:rPr>
          <w:spacing w:val="40"/>
        </w:rPr>
        <w:t xml:space="preserve"> </w:t>
      </w:r>
      <w:r>
        <w:t>etc.</w:t>
      </w:r>
    </w:p>
    <w:p w14:paraId="0E89FEC2" w14:textId="77777777" w:rsidR="00473858" w:rsidRDefault="00473858">
      <w:pPr>
        <w:spacing w:line="252" w:lineRule="auto"/>
        <w:sectPr w:rsidR="00473858">
          <w:pgSz w:w="11910" w:h="16840"/>
          <w:pgMar w:top="740" w:right="1200" w:bottom="780" w:left="880" w:header="0" w:footer="597" w:gutter="0"/>
          <w:cols w:space="720"/>
        </w:sectPr>
      </w:pPr>
    </w:p>
    <w:p w14:paraId="5EFF23C7" w14:textId="77777777" w:rsidR="00473858" w:rsidRDefault="00000000">
      <w:pPr>
        <w:pStyle w:val="Heading1"/>
        <w:spacing w:before="74"/>
      </w:pPr>
      <w:r>
        <w:lastRenderedPageBreak/>
        <w:t>Using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pre-designed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rPr>
          <w:spacing w:val="-2"/>
        </w:rPr>
        <w:t>template</w:t>
      </w:r>
    </w:p>
    <w:p w14:paraId="7D0C782F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3"/>
        <w:ind w:hanging="426"/>
        <w:rPr>
          <w:sz w:val="21"/>
        </w:rPr>
      </w:pPr>
      <w:r>
        <w:rPr>
          <w:sz w:val="21"/>
        </w:rPr>
        <w:t>Download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Paper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Conference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website.</w:t>
      </w:r>
    </w:p>
    <w:p w14:paraId="626B9CAE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8" w:line="252" w:lineRule="auto"/>
        <w:ind w:right="1143"/>
        <w:rPr>
          <w:sz w:val="21"/>
        </w:rPr>
      </w:pPr>
      <w:r>
        <w:rPr>
          <w:sz w:val="21"/>
        </w:rPr>
        <w:t>Open the template in Microsoft Word or other software than can cope with Word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documents in a compatible way (</w:t>
      </w:r>
      <w:proofErr w:type="gramStart"/>
      <w:r>
        <w:rPr>
          <w:sz w:val="21"/>
        </w:rPr>
        <w:t>e.g.</w:t>
      </w:r>
      <w:proofErr w:type="gramEnd"/>
      <w:r>
        <w:rPr>
          <w:sz w:val="21"/>
        </w:rPr>
        <w:t xml:space="preserve"> Open Office).</w:t>
      </w:r>
    </w:p>
    <w:p w14:paraId="5566B7EB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17" w:line="252" w:lineRule="auto"/>
        <w:ind w:right="420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 xml:space="preserve"> </w:t>
      </w:r>
      <w:r>
        <w:rPr>
          <w:sz w:val="21"/>
        </w:rPr>
        <w:t>your</w:t>
      </w:r>
      <w:r>
        <w:rPr>
          <w:spacing w:val="19"/>
          <w:sz w:val="21"/>
        </w:rPr>
        <w:t xml:space="preserve"> </w:t>
      </w:r>
      <w:r>
        <w:rPr>
          <w:sz w:val="21"/>
        </w:rPr>
        <w:t>own</w:t>
      </w:r>
      <w:r>
        <w:rPr>
          <w:spacing w:val="20"/>
          <w:sz w:val="21"/>
        </w:rPr>
        <w:t xml:space="preserve"> </w:t>
      </w:r>
      <w:r>
        <w:rPr>
          <w:sz w:val="21"/>
        </w:rPr>
        <w:t>manuscript</w:t>
      </w:r>
      <w:r>
        <w:rPr>
          <w:spacing w:val="19"/>
          <w:sz w:val="21"/>
        </w:rPr>
        <w:t xml:space="preserve"> </w:t>
      </w:r>
      <w:r>
        <w:rPr>
          <w:sz w:val="21"/>
        </w:rPr>
        <w:t>making</w:t>
      </w:r>
      <w:r>
        <w:rPr>
          <w:spacing w:val="20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 w:rsidRPr="00081D34">
        <w:rPr>
          <w:color w:val="C0504D" w:themeColor="accent2"/>
          <w:sz w:val="21"/>
        </w:rPr>
        <w:t>built-in</w:t>
      </w:r>
      <w:r w:rsidRPr="00081D34">
        <w:rPr>
          <w:color w:val="C0504D" w:themeColor="accent2"/>
          <w:spacing w:val="20"/>
          <w:sz w:val="21"/>
        </w:rPr>
        <w:t xml:space="preserve"> </w:t>
      </w:r>
      <w:r w:rsidRPr="00081D34">
        <w:rPr>
          <w:color w:val="C0504D" w:themeColor="accent2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>Do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z w:val="21"/>
        </w:rPr>
        <w:t>change</w:t>
      </w:r>
      <w:r>
        <w:rPr>
          <w:spacing w:val="20"/>
          <w:sz w:val="21"/>
        </w:rPr>
        <w:t xml:space="preserve"> </w:t>
      </w:r>
      <w:r>
        <w:rPr>
          <w:sz w:val="21"/>
        </w:rPr>
        <w:t>page</w:t>
      </w:r>
      <w:r>
        <w:rPr>
          <w:spacing w:val="20"/>
          <w:sz w:val="21"/>
        </w:rPr>
        <w:t xml:space="preserve"> </w:t>
      </w:r>
      <w:r>
        <w:rPr>
          <w:sz w:val="21"/>
        </w:rPr>
        <w:t>size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or </w:t>
      </w:r>
      <w:r>
        <w:rPr>
          <w:spacing w:val="-2"/>
          <w:sz w:val="21"/>
        </w:rPr>
        <w:t>margins.</w:t>
      </w:r>
    </w:p>
    <w:p w14:paraId="60AAA41C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2" w:line="247" w:lineRule="auto"/>
        <w:ind w:right="221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 xml:space="preserve"> </w:t>
      </w:r>
      <w:r>
        <w:rPr>
          <w:sz w:val="21"/>
        </w:rPr>
        <w:t>your</w:t>
      </w:r>
      <w:r>
        <w:rPr>
          <w:spacing w:val="25"/>
          <w:sz w:val="21"/>
        </w:rPr>
        <w:t xml:space="preserve"> </w:t>
      </w:r>
      <w:r>
        <w:rPr>
          <w:sz w:val="21"/>
        </w:rPr>
        <w:t>manuscript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Word</w:t>
      </w:r>
      <w:r>
        <w:rPr>
          <w:spacing w:val="26"/>
          <w:sz w:val="21"/>
        </w:rPr>
        <w:t xml:space="preserve"> </w:t>
      </w:r>
      <w:r>
        <w:rPr>
          <w:sz w:val="21"/>
        </w:rPr>
        <w:t>document</w:t>
      </w:r>
      <w:r>
        <w:rPr>
          <w:spacing w:val="25"/>
          <w:sz w:val="21"/>
        </w:rPr>
        <w:t xml:space="preserve"> </w:t>
      </w:r>
      <w:r>
        <w:rPr>
          <w:sz w:val="21"/>
        </w:rPr>
        <w:t>(.doc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.docx)</w:t>
      </w:r>
      <w:r>
        <w:rPr>
          <w:spacing w:val="25"/>
          <w:sz w:val="21"/>
        </w:rPr>
        <w:t xml:space="preserve"> </w:t>
      </w:r>
      <w:r>
        <w:rPr>
          <w:sz w:val="21"/>
        </w:rPr>
        <w:t>format.</w:t>
      </w:r>
      <w:r>
        <w:rPr>
          <w:spacing w:val="80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5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uploading it</w:t>
      </w:r>
      <w:r>
        <w:rPr>
          <w:spacing w:val="31"/>
          <w:sz w:val="21"/>
        </w:rPr>
        <w:t xml:space="preserve"> </w:t>
      </w:r>
      <w:r>
        <w:rPr>
          <w:sz w:val="21"/>
        </w:rPr>
        <w:t>will</w:t>
      </w:r>
      <w:r>
        <w:rPr>
          <w:spacing w:val="31"/>
          <w:sz w:val="21"/>
        </w:rPr>
        <w:t xml:space="preserve"> </w:t>
      </w:r>
      <w:r>
        <w:rPr>
          <w:sz w:val="21"/>
        </w:rPr>
        <w:t>be</w:t>
      </w:r>
      <w:r>
        <w:rPr>
          <w:spacing w:val="31"/>
          <w:sz w:val="21"/>
        </w:rPr>
        <w:t xml:space="preserve"> </w:t>
      </w:r>
      <w:r>
        <w:rPr>
          <w:sz w:val="21"/>
        </w:rPr>
        <w:t>sent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3"/>
          <w:sz w:val="21"/>
        </w:rPr>
        <w:t xml:space="preserve"> </w:t>
      </w:r>
      <w:r>
        <w:rPr>
          <w:sz w:val="21"/>
        </w:rPr>
        <w:t>lead</w:t>
      </w:r>
      <w:r>
        <w:rPr>
          <w:spacing w:val="33"/>
          <w:sz w:val="21"/>
        </w:rPr>
        <w:t xml:space="preserve"> </w:t>
      </w:r>
      <w:r>
        <w:rPr>
          <w:sz w:val="21"/>
        </w:rPr>
        <w:t>authors</w:t>
      </w:r>
      <w:r>
        <w:rPr>
          <w:spacing w:val="31"/>
          <w:sz w:val="21"/>
        </w:rPr>
        <w:t xml:space="preserve"> </w:t>
      </w:r>
      <w:r>
        <w:rPr>
          <w:sz w:val="21"/>
        </w:rPr>
        <w:t>before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start</w:t>
      </w:r>
      <w:r>
        <w:rPr>
          <w:spacing w:val="31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submission</w:t>
      </w:r>
      <w:r>
        <w:rPr>
          <w:spacing w:val="33"/>
          <w:sz w:val="21"/>
        </w:rPr>
        <w:t xml:space="preserve"> </w:t>
      </w:r>
      <w:r>
        <w:rPr>
          <w:sz w:val="21"/>
        </w:rPr>
        <w:t>period.</w:t>
      </w:r>
    </w:p>
    <w:p w14:paraId="0D66BC0A" w14:textId="77777777" w:rsidR="00473858" w:rsidRDefault="00473858">
      <w:pPr>
        <w:pStyle w:val="BodyText"/>
        <w:spacing w:before="1"/>
        <w:rPr>
          <w:sz w:val="33"/>
        </w:rPr>
      </w:pPr>
    </w:p>
    <w:p w14:paraId="39487465" w14:textId="77777777" w:rsidR="00473858" w:rsidRDefault="00000000">
      <w:pPr>
        <w:pStyle w:val="Heading1"/>
      </w:pPr>
      <w:r>
        <w:t>Sample</w:t>
      </w:r>
      <w:r>
        <w:rPr>
          <w:spacing w:val="26"/>
        </w:rPr>
        <w:t xml:space="preserve"> </w:t>
      </w:r>
      <w:r>
        <w:rPr>
          <w:spacing w:val="-2"/>
        </w:rPr>
        <w:t>paper</w:t>
      </w:r>
    </w:p>
    <w:p w14:paraId="2BA61957" w14:textId="77777777" w:rsidR="00473858" w:rsidRDefault="00000000">
      <w:pPr>
        <w:pStyle w:val="BodyText"/>
        <w:spacing w:before="133" w:line="247" w:lineRule="auto"/>
        <w:ind w:left="830"/>
      </w:pPr>
      <w:r>
        <w:t>A</w:t>
      </w:r>
      <w:r>
        <w:rPr>
          <w:spacing w:val="20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paper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available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Conference</w:t>
      </w:r>
      <w:r>
        <w:rPr>
          <w:spacing w:val="19"/>
        </w:rPr>
        <w:t xml:space="preserve"> </w:t>
      </w:r>
      <w:r>
        <w:t>website.</w:t>
      </w:r>
      <w:r>
        <w:rPr>
          <w:spacing w:val="80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your manuscript in</w:t>
      </w:r>
      <w:r>
        <w:rPr>
          <w:spacing w:val="40"/>
        </w:rPr>
        <w:t xml:space="preserve"> </w:t>
      </w:r>
      <w:r>
        <w:t>much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as using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template.</w:t>
      </w:r>
    </w:p>
    <w:p w14:paraId="1E26DF7F" w14:textId="77777777" w:rsidR="00473858" w:rsidRDefault="00473858">
      <w:pPr>
        <w:pStyle w:val="BodyText"/>
        <w:rPr>
          <w:sz w:val="24"/>
        </w:rPr>
      </w:pPr>
    </w:p>
    <w:p w14:paraId="5458CA27" w14:textId="77777777" w:rsidR="00473858" w:rsidRDefault="00473858">
      <w:pPr>
        <w:pStyle w:val="BodyText"/>
        <w:rPr>
          <w:sz w:val="24"/>
        </w:rPr>
      </w:pPr>
    </w:p>
    <w:p w14:paraId="6D500ACA" w14:textId="77777777" w:rsidR="00473858" w:rsidRDefault="00473858">
      <w:pPr>
        <w:pStyle w:val="BodyText"/>
        <w:spacing w:before="8"/>
        <w:rPr>
          <w:sz w:val="27"/>
        </w:rPr>
      </w:pPr>
    </w:p>
    <w:p w14:paraId="32BAD24E" w14:textId="77777777" w:rsidR="00473858" w:rsidRDefault="00000000">
      <w:pPr>
        <w:pStyle w:val="Heading1"/>
        <w:numPr>
          <w:ilvl w:val="0"/>
          <w:numId w:val="1"/>
        </w:numPr>
        <w:tabs>
          <w:tab w:val="left" w:pos="1115"/>
        </w:tabs>
        <w:ind w:hanging="285"/>
      </w:pPr>
      <w:r>
        <w:t>GENERAL</w:t>
      </w:r>
      <w:r>
        <w:rPr>
          <w:spacing w:val="36"/>
        </w:rPr>
        <w:t xml:space="preserve"> </w:t>
      </w:r>
      <w:r>
        <w:t>REQUIREMENTS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AUTHORS</w:t>
      </w:r>
      <w:r>
        <w:rPr>
          <w:spacing w:val="35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PREPARATION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PAPERS</w:t>
      </w:r>
    </w:p>
    <w:p w14:paraId="4422DBF8" w14:textId="054F88F4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33" w:line="252" w:lineRule="auto"/>
        <w:ind w:right="650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content must relate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teaching</w:t>
      </w:r>
      <w:r>
        <w:rPr>
          <w:spacing w:val="22"/>
          <w:sz w:val="21"/>
        </w:rPr>
        <w:t xml:space="preserve"> </w:t>
      </w:r>
      <w:r>
        <w:rPr>
          <w:sz w:val="21"/>
        </w:rPr>
        <w:t>or learning</w:t>
      </w:r>
      <w:r>
        <w:rPr>
          <w:spacing w:val="22"/>
          <w:sz w:val="21"/>
        </w:rPr>
        <w:t xml:space="preserve"> </w:t>
      </w:r>
      <w:r>
        <w:rPr>
          <w:sz w:val="21"/>
        </w:rPr>
        <w:t>of statistics and</w:t>
      </w:r>
      <w:r>
        <w:rPr>
          <w:spacing w:val="22"/>
          <w:sz w:val="21"/>
        </w:rPr>
        <w:t xml:space="preserve"> </w:t>
      </w:r>
      <w:r>
        <w:rPr>
          <w:sz w:val="21"/>
        </w:rPr>
        <w:t>align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 w:rsidR="007D71F1">
        <w:rPr>
          <w:spacing w:val="22"/>
          <w:sz w:val="21"/>
        </w:rPr>
        <w:t xml:space="preserve">the </w:t>
      </w:r>
      <w:r>
        <w:rPr>
          <w:sz w:val="21"/>
        </w:rPr>
        <w:t xml:space="preserve">accepted </w:t>
      </w:r>
      <w:r>
        <w:rPr>
          <w:spacing w:val="-2"/>
          <w:sz w:val="21"/>
        </w:rPr>
        <w:t>abstract.</w:t>
      </w:r>
    </w:p>
    <w:p w14:paraId="085D8693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17" w:line="252" w:lineRule="auto"/>
        <w:ind w:right="583"/>
        <w:rPr>
          <w:sz w:val="21"/>
        </w:rPr>
      </w:pPr>
      <w:r>
        <w:rPr>
          <w:sz w:val="21"/>
        </w:rPr>
        <w:t>Papers should be self-contained and should NOT address directly those attending the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conference</w:t>
      </w:r>
      <w:r>
        <w:rPr>
          <w:spacing w:val="26"/>
          <w:sz w:val="21"/>
        </w:rPr>
        <w:t xml:space="preserve"> </w:t>
      </w:r>
      <w:r>
        <w:rPr>
          <w:sz w:val="21"/>
        </w:rPr>
        <w:t>session.</w:t>
      </w:r>
      <w:r>
        <w:rPr>
          <w:spacing w:val="25"/>
          <w:sz w:val="21"/>
        </w:rPr>
        <w:t xml:space="preserve"> </w:t>
      </w:r>
      <w:r>
        <w:rPr>
          <w:sz w:val="21"/>
        </w:rPr>
        <w:t>Therefore,</w:t>
      </w:r>
      <w:r>
        <w:rPr>
          <w:spacing w:val="25"/>
          <w:sz w:val="21"/>
        </w:rPr>
        <w:t xml:space="preserve"> </w:t>
      </w:r>
      <w:r>
        <w:rPr>
          <w:sz w:val="21"/>
        </w:rPr>
        <w:t>statements</w:t>
      </w:r>
      <w:r>
        <w:rPr>
          <w:spacing w:val="25"/>
          <w:sz w:val="21"/>
        </w:rPr>
        <w:t xml:space="preserve"> </w:t>
      </w:r>
      <w:r>
        <w:rPr>
          <w:sz w:val="21"/>
        </w:rPr>
        <w:t>such</w:t>
      </w:r>
      <w:r>
        <w:rPr>
          <w:spacing w:val="26"/>
          <w:sz w:val="21"/>
        </w:rPr>
        <w:t xml:space="preserve"> </w:t>
      </w:r>
      <w:r>
        <w:rPr>
          <w:sz w:val="21"/>
        </w:rPr>
        <w:t>as</w:t>
      </w:r>
      <w:r>
        <w:rPr>
          <w:spacing w:val="25"/>
          <w:sz w:val="21"/>
        </w:rPr>
        <w:t xml:space="preserve"> </w:t>
      </w:r>
      <w:r>
        <w:rPr>
          <w:sz w:val="21"/>
        </w:rPr>
        <w:t>“In</w:t>
      </w:r>
      <w:r>
        <w:rPr>
          <w:spacing w:val="26"/>
          <w:sz w:val="21"/>
        </w:rPr>
        <w:t xml:space="preserve"> </w:t>
      </w:r>
      <w:r>
        <w:rPr>
          <w:sz w:val="21"/>
        </w:rPr>
        <w:t>this</w:t>
      </w:r>
      <w:r>
        <w:rPr>
          <w:spacing w:val="25"/>
          <w:sz w:val="21"/>
        </w:rPr>
        <w:t xml:space="preserve"> </w:t>
      </w:r>
      <w:r>
        <w:rPr>
          <w:sz w:val="21"/>
        </w:rPr>
        <w:t>session</w:t>
      </w:r>
      <w:r>
        <w:rPr>
          <w:spacing w:val="26"/>
          <w:sz w:val="21"/>
        </w:rPr>
        <w:t xml:space="preserve"> </w:t>
      </w:r>
      <w:r>
        <w:rPr>
          <w:sz w:val="21"/>
        </w:rPr>
        <w:t>…”</w:t>
      </w:r>
      <w:r>
        <w:rPr>
          <w:spacing w:val="26"/>
          <w:sz w:val="21"/>
        </w:rPr>
        <w:t xml:space="preserve"> </w:t>
      </w:r>
      <w:r>
        <w:rPr>
          <w:sz w:val="21"/>
        </w:rPr>
        <w:t>must</w:t>
      </w:r>
      <w:r>
        <w:rPr>
          <w:spacing w:val="25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avoided.</w:t>
      </w:r>
    </w:p>
    <w:p w14:paraId="070061D7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2" w:line="249" w:lineRule="auto"/>
        <w:ind w:right="374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 xml:space="preserve"> </w:t>
      </w:r>
      <w:r>
        <w:rPr>
          <w:sz w:val="21"/>
        </w:rPr>
        <w:t>drawings,</w:t>
      </w:r>
      <w:r>
        <w:rPr>
          <w:spacing w:val="26"/>
          <w:sz w:val="21"/>
        </w:rPr>
        <w:t xml:space="preserve"> </w:t>
      </w:r>
      <w:r>
        <w:rPr>
          <w:sz w:val="21"/>
        </w:rPr>
        <w:t>examples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children’s</w:t>
      </w:r>
      <w:r>
        <w:rPr>
          <w:spacing w:val="27"/>
          <w:sz w:val="21"/>
        </w:rPr>
        <w:t xml:space="preserve"> </w:t>
      </w:r>
      <w:r>
        <w:rPr>
          <w:sz w:val="21"/>
        </w:rPr>
        <w:t>work,</w:t>
      </w:r>
      <w:r>
        <w:rPr>
          <w:spacing w:val="26"/>
          <w:sz w:val="21"/>
        </w:rPr>
        <w:t xml:space="preserve"> </w:t>
      </w:r>
      <w:r>
        <w:rPr>
          <w:sz w:val="21"/>
        </w:rPr>
        <w:t>etc.,</w:t>
      </w:r>
      <w:r>
        <w:rPr>
          <w:spacing w:val="26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only</w:t>
      </w:r>
      <w:r>
        <w:rPr>
          <w:spacing w:val="27"/>
          <w:sz w:val="21"/>
        </w:rPr>
        <w:t xml:space="preserve"> </w:t>
      </w:r>
      <w:r>
        <w:rPr>
          <w:sz w:val="21"/>
        </w:rPr>
        <w:t>be</w:t>
      </w:r>
      <w:r>
        <w:rPr>
          <w:spacing w:val="27"/>
          <w:sz w:val="21"/>
        </w:rPr>
        <w:t xml:space="preserve"> </w:t>
      </w:r>
      <w:r>
        <w:rPr>
          <w:sz w:val="21"/>
        </w:rPr>
        <w:t>included</w:t>
      </w:r>
      <w:r>
        <w:rPr>
          <w:spacing w:val="27"/>
          <w:sz w:val="21"/>
        </w:rPr>
        <w:t xml:space="preserve"> </w:t>
      </w:r>
      <w:r>
        <w:rPr>
          <w:sz w:val="21"/>
        </w:rPr>
        <w:t>if</w:t>
      </w:r>
      <w:r>
        <w:rPr>
          <w:spacing w:val="26"/>
          <w:sz w:val="21"/>
        </w:rPr>
        <w:t xml:space="preserve"> </w:t>
      </w:r>
      <w:r>
        <w:rPr>
          <w:sz w:val="21"/>
        </w:rPr>
        <w:t>they relate</w:t>
      </w:r>
      <w:r>
        <w:rPr>
          <w:spacing w:val="31"/>
          <w:sz w:val="21"/>
        </w:rPr>
        <w:t xml:space="preserve"> </w:t>
      </w:r>
      <w:r>
        <w:rPr>
          <w:sz w:val="21"/>
        </w:rPr>
        <w:t>directly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text and</w:t>
      </w:r>
      <w:r>
        <w:rPr>
          <w:spacing w:val="31"/>
          <w:sz w:val="21"/>
        </w:rPr>
        <w:t xml:space="preserve"> </w:t>
      </w:r>
      <w:r>
        <w:rPr>
          <w:sz w:val="21"/>
        </w:rPr>
        <w:t>if they</w:t>
      </w:r>
      <w:r>
        <w:rPr>
          <w:spacing w:val="31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31"/>
          <w:sz w:val="21"/>
        </w:rPr>
        <w:t xml:space="preserve"> </w:t>
      </w:r>
      <w:r>
        <w:rPr>
          <w:sz w:val="21"/>
        </w:rPr>
        <w:t>assist the</w:t>
      </w:r>
      <w:r>
        <w:rPr>
          <w:spacing w:val="31"/>
          <w:sz w:val="21"/>
        </w:rPr>
        <w:t xml:space="preserve"> </w:t>
      </w:r>
      <w:r>
        <w:rPr>
          <w:sz w:val="21"/>
        </w:rPr>
        <w:t>readers’ understanding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2"/>
          <w:sz w:val="21"/>
        </w:rPr>
        <w:t>paper.</w:t>
      </w:r>
    </w:p>
    <w:p w14:paraId="34B61D91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5" w:line="249" w:lineRule="auto"/>
        <w:ind w:right="219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 xml:space="preserve"> </w:t>
      </w:r>
      <w:r>
        <w:rPr>
          <w:sz w:val="21"/>
        </w:rPr>
        <w:t>NOT</w:t>
      </w:r>
      <w:r>
        <w:rPr>
          <w:spacing w:val="37"/>
          <w:sz w:val="21"/>
        </w:rPr>
        <w:t xml:space="preserve"> </w:t>
      </w:r>
      <w:r>
        <w:rPr>
          <w:sz w:val="21"/>
        </w:rPr>
        <w:t>include</w:t>
      </w:r>
      <w:r>
        <w:rPr>
          <w:spacing w:val="37"/>
          <w:sz w:val="21"/>
        </w:rPr>
        <w:t xml:space="preserve"> </w:t>
      </w:r>
      <w:r>
        <w:rPr>
          <w:sz w:val="21"/>
        </w:rPr>
        <w:t>contact</w:t>
      </w:r>
      <w:r>
        <w:rPr>
          <w:spacing w:val="35"/>
          <w:sz w:val="21"/>
        </w:rPr>
        <w:t xml:space="preserve"> </w:t>
      </w:r>
      <w:r>
        <w:rPr>
          <w:sz w:val="21"/>
        </w:rPr>
        <w:t>names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addresses</w:t>
      </w:r>
      <w:r>
        <w:rPr>
          <w:spacing w:val="37"/>
          <w:sz w:val="21"/>
        </w:rPr>
        <w:t xml:space="preserve"> </w:t>
      </w:r>
      <w:r>
        <w:rPr>
          <w:sz w:val="21"/>
        </w:rPr>
        <w:t>or</w:t>
      </w:r>
      <w:r>
        <w:rPr>
          <w:spacing w:val="35"/>
          <w:sz w:val="21"/>
        </w:rPr>
        <w:t xml:space="preserve"> </w:t>
      </w:r>
      <w:r>
        <w:rPr>
          <w:sz w:val="21"/>
        </w:rPr>
        <w:t>prices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7"/>
          <w:sz w:val="21"/>
        </w:rPr>
        <w:t xml:space="preserve"> </w:t>
      </w:r>
      <w:r>
        <w:rPr>
          <w:sz w:val="21"/>
        </w:rPr>
        <w:t>available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sale. Readers</w:t>
      </w:r>
      <w:r>
        <w:rPr>
          <w:spacing w:val="32"/>
          <w:sz w:val="21"/>
        </w:rPr>
        <w:t xml:space="preserve"> </w:t>
      </w:r>
      <w:r>
        <w:rPr>
          <w:sz w:val="21"/>
        </w:rPr>
        <w:t>can</w:t>
      </w:r>
      <w:r>
        <w:rPr>
          <w:spacing w:val="33"/>
          <w:sz w:val="21"/>
        </w:rPr>
        <w:t xml:space="preserve"> </w:t>
      </w:r>
      <w:r>
        <w:rPr>
          <w:sz w:val="21"/>
        </w:rPr>
        <w:t>obtain</w:t>
      </w:r>
      <w:r>
        <w:rPr>
          <w:spacing w:val="33"/>
          <w:sz w:val="21"/>
        </w:rPr>
        <w:t xml:space="preserve"> </w:t>
      </w:r>
      <w:r>
        <w:rPr>
          <w:sz w:val="21"/>
        </w:rPr>
        <w:t>these</w:t>
      </w:r>
      <w:r>
        <w:rPr>
          <w:spacing w:val="33"/>
          <w:sz w:val="21"/>
        </w:rPr>
        <w:t xml:space="preserve"> </w:t>
      </w:r>
      <w:r>
        <w:rPr>
          <w:sz w:val="21"/>
        </w:rPr>
        <w:t>via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author/institution.</w:t>
      </w:r>
      <w:r>
        <w:rPr>
          <w:spacing w:val="32"/>
          <w:sz w:val="21"/>
        </w:rPr>
        <w:t xml:space="preserve"> </w:t>
      </w:r>
      <w:r>
        <w:rPr>
          <w:sz w:val="21"/>
        </w:rPr>
        <w:t>Any</w:t>
      </w:r>
      <w:r>
        <w:rPr>
          <w:spacing w:val="33"/>
          <w:sz w:val="21"/>
        </w:rPr>
        <w:t xml:space="preserve"> </w:t>
      </w:r>
      <w:r>
        <w:rPr>
          <w:sz w:val="21"/>
        </w:rPr>
        <w:t>papers</w:t>
      </w:r>
      <w:r>
        <w:rPr>
          <w:spacing w:val="32"/>
          <w:sz w:val="21"/>
        </w:rPr>
        <w:t xml:space="preserve"> </w:t>
      </w:r>
      <w:r>
        <w:rPr>
          <w:sz w:val="21"/>
        </w:rPr>
        <w:t>about</w:t>
      </w:r>
      <w:r>
        <w:rPr>
          <w:spacing w:val="32"/>
          <w:sz w:val="21"/>
        </w:rPr>
        <w:t xml:space="preserve"> </w:t>
      </w:r>
      <w:r>
        <w:rPr>
          <w:sz w:val="21"/>
        </w:rPr>
        <w:t>new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2"/>
          <w:sz w:val="21"/>
        </w:rPr>
        <w:t xml:space="preserve"> </w:t>
      </w:r>
      <w:r>
        <w:rPr>
          <w:sz w:val="21"/>
        </w:rPr>
        <w:t>should focus</w:t>
      </w:r>
      <w:r>
        <w:rPr>
          <w:spacing w:val="20"/>
          <w:sz w:val="21"/>
        </w:rPr>
        <w:t xml:space="preserve"> </w:t>
      </w:r>
      <w:r>
        <w:rPr>
          <w:sz w:val="21"/>
        </w:rPr>
        <w:t>on</w:t>
      </w:r>
      <w:r>
        <w:rPr>
          <w:spacing w:val="20"/>
          <w:sz w:val="21"/>
        </w:rPr>
        <w:t xml:space="preserve"> </w:t>
      </w:r>
      <w:r>
        <w:rPr>
          <w:sz w:val="21"/>
        </w:rPr>
        <w:t>their</w:t>
      </w:r>
      <w:r>
        <w:rPr>
          <w:spacing w:val="18"/>
          <w:sz w:val="21"/>
        </w:rPr>
        <w:t xml:space="preserve"> </w:t>
      </w:r>
      <w:r>
        <w:rPr>
          <w:sz w:val="21"/>
        </w:rPr>
        <w:t>use.</w:t>
      </w:r>
      <w:r>
        <w:rPr>
          <w:spacing w:val="18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is,</w:t>
      </w:r>
      <w:r>
        <w:rPr>
          <w:spacing w:val="18"/>
          <w:sz w:val="21"/>
        </w:rPr>
        <w:t xml:space="preserve"> </w:t>
      </w:r>
      <w:r>
        <w:rPr>
          <w:sz w:val="21"/>
        </w:rPr>
        <w:t>they</w:t>
      </w:r>
      <w:r>
        <w:rPr>
          <w:spacing w:val="20"/>
          <w:sz w:val="21"/>
        </w:rPr>
        <w:t xml:space="preserve"> </w:t>
      </w:r>
      <w:r>
        <w:rPr>
          <w:sz w:val="21"/>
        </w:rPr>
        <w:t>should</w:t>
      </w:r>
      <w:r>
        <w:rPr>
          <w:spacing w:val="20"/>
          <w:sz w:val="21"/>
        </w:rPr>
        <w:t xml:space="preserve"> </w:t>
      </w:r>
      <w:r>
        <w:rPr>
          <w:sz w:val="21"/>
        </w:rPr>
        <w:t>report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20"/>
          <w:sz w:val="21"/>
        </w:rPr>
        <w:t xml:space="preserve"> </w:t>
      </w:r>
      <w:r>
        <w:rPr>
          <w:sz w:val="21"/>
        </w:rPr>
        <w:t>how</w:t>
      </w:r>
      <w:r>
        <w:rPr>
          <w:spacing w:val="21"/>
          <w:sz w:val="21"/>
        </w:rPr>
        <w:t xml:space="preserve"> </w:t>
      </w:r>
      <w:r>
        <w:rPr>
          <w:sz w:val="21"/>
        </w:rPr>
        <w:t>they</w:t>
      </w:r>
      <w:r>
        <w:rPr>
          <w:spacing w:val="20"/>
          <w:sz w:val="21"/>
        </w:rPr>
        <w:t xml:space="preserve"> </w:t>
      </w:r>
      <w:r>
        <w:rPr>
          <w:sz w:val="21"/>
        </w:rPr>
        <w:t>were</w:t>
      </w:r>
      <w:r>
        <w:rPr>
          <w:spacing w:val="20"/>
          <w:sz w:val="21"/>
        </w:rPr>
        <w:t xml:space="preserve"> </w:t>
      </w:r>
      <w:r>
        <w:rPr>
          <w:sz w:val="21"/>
        </w:rPr>
        <w:t>used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with</w:t>
      </w:r>
      <w:r>
        <w:rPr>
          <w:spacing w:val="20"/>
          <w:sz w:val="21"/>
        </w:rPr>
        <w:t xml:space="preserve"> </w:t>
      </w:r>
      <w:r>
        <w:rPr>
          <w:sz w:val="21"/>
        </w:rPr>
        <w:t>what</w:t>
      </w:r>
      <w:r>
        <w:rPr>
          <w:spacing w:val="18"/>
          <w:sz w:val="21"/>
        </w:rPr>
        <w:t xml:space="preserve"> </w:t>
      </w:r>
      <w:r>
        <w:rPr>
          <w:sz w:val="21"/>
        </w:rPr>
        <w:t>results.</w:t>
      </w:r>
    </w:p>
    <w:p w14:paraId="499920D0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5" w:line="252" w:lineRule="auto"/>
        <w:ind w:right="271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written</w:t>
      </w:r>
      <w:r>
        <w:rPr>
          <w:spacing w:val="27"/>
          <w:sz w:val="21"/>
        </w:rPr>
        <w:t xml:space="preserve"> </w:t>
      </w:r>
      <w:r>
        <w:rPr>
          <w:sz w:val="21"/>
        </w:rPr>
        <w:t>permission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original</w:t>
      </w:r>
      <w:r>
        <w:rPr>
          <w:spacing w:val="26"/>
          <w:sz w:val="21"/>
        </w:rPr>
        <w:t xml:space="preserve"> </w:t>
      </w:r>
      <w:r>
        <w:rPr>
          <w:sz w:val="21"/>
        </w:rPr>
        <w:t>copyright</w:t>
      </w:r>
      <w:r>
        <w:rPr>
          <w:spacing w:val="26"/>
          <w:sz w:val="21"/>
        </w:rPr>
        <w:t xml:space="preserve"> </w:t>
      </w:r>
      <w:r>
        <w:rPr>
          <w:sz w:val="21"/>
        </w:rPr>
        <w:t>holders</w:t>
      </w:r>
      <w:r>
        <w:rPr>
          <w:spacing w:val="26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reproduce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27"/>
          <w:sz w:val="21"/>
        </w:rPr>
        <w:t xml:space="preserve"> </w:t>
      </w:r>
      <w:r>
        <w:rPr>
          <w:sz w:val="21"/>
        </w:rPr>
        <w:t>materials</w:t>
      </w:r>
      <w:r>
        <w:rPr>
          <w:spacing w:val="26"/>
          <w:sz w:val="21"/>
        </w:rPr>
        <w:t xml:space="preserve"> </w:t>
      </w:r>
      <w:r>
        <w:rPr>
          <w:sz w:val="21"/>
        </w:rPr>
        <w:t>from</w:t>
      </w:r>
      <w:r>
        <w:rPr>
          <w:spacing w:val="29"/>
          <w:sz w:val="21"/>
        </w:rPr>
        <w:t xml:space="preserve"> </w:t>
      </w:r>
      <w:r>
        <w:rPr>
          <w:sz w:val="21"/>
        </w:rPr>
        <w:t>other sources</w:t>
      </w:r>
      <w:r>
        <w:rPr>
          <w:spacing w:val="37"/>
          <w:sz w:val="21"/>
        </w:rPr>
        <w:t xml:space="preserve"> </w:t>
      </w:r>
      <w:r>
        <w:rPr>
          <w:sz w:val="21"/>
        </w:rPr>
        <w:t>MUST</w:t>
      </w:r>
      <w:r>
        <w:rPr>
          <w:spacing w:val="39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provided.</w:t>
      </w:r>
      <w:r>
        <w:rPr>
          <w:spacing w:val="37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short</w:t>
      </w:r>
      <w:r>
        <w:rPr>
          <w:spacing w:val="37"/>
          <w:sz w:val="21"/>
        </w:rPr>
        <w:t xml:space="preserve"> </w:t>
      </w:r>
      <w:r>
        <w:rPr>
          <w:sz w:val="21"/>
        </w:rPr>
        <w:t>example</w:t>
      </w:r>
      <w:r>
        <w:rPr>
          <w:spacing w:val="39"/>
          <w:sz w:val="21"/>
        </w:rPr>
        <w:t xml:space="preserve"> </w:t>
      </w:r>
      <w:r>
        <w:rPr>
          <w:sz w:val="21"/>
        </w:rPr>
        <w:t>may</w:t>
      </w:r>
      <w:r>
        <w:rPr>
          <w:spacing w:val="39"/>
          <w:sz w:val="21"/>
        </w:rPr>
        <w:t xml:space="preserve"> </w:t>
      </w:r>
      <w:r>
        <w:rPr>
          <w:sz w:val="21"/>
        </w:rPr>
        <w:t>usually</w:t>
      </w:r>
      <w:r>
        <w:rPr>
          <w:spacing w:val="39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reproduced</w:t>
      </w:r>
      <w:r>
        <w:rPr>
          <w:spacing w:val="39"/>
          <w:sz w:val="21"/>
        </w:rPr>
        <w:t xml:space="preserve"> </w:t>
      </w:r>
      <w:r>
        <w:rPr>
          <w:sz w:val="21"/>
        </w:rPr>
        <w:t>legally,</w:t>
      </w:r>
      <w:r>
        <w:rPr>
          <w:spacing w:val="37"/>
          <w:sz w:val="21"/>
        </w:rPr>
        <w:t xml:space="preserve"> </w:t>
      </w:r>
      <w:r>
        <w:rPr>
          <w:sz w:val="21"/>
        </w:rPr>
        <w:t>but several</w:t>
      </w:r>
      <w:r>
        <w:rPr>
          <w:spacing w:val="40"/>
          <w:sz w:val="21"/>
        </w:rPr>
        <w:t xml:space="preserve"> </w:t>
      </w:r>
      <w:r>
        <w:rPr>
          <w:sz w:val="21"/>
        </w:rPr>
        <w:t>examples</w:t>
      </w:r>
      <w:r>
        <w:rPr>
          <w:spacing w:val="40"/>
          <w:sz w:val="21"/>
        </w:rPr>
        <w:t xml:space="preserve"> </w:t>
      </w:r>
      <w:r>
        <w:rPr>
          <w:sz w:val="21"/>
        </w:rPr>
        <w:t>(a</w:t>
      </w:r>
      <w:r>
        <w:rPr>
          <w:spacing w:val="40"/>
          <w:sz w:val="21"/>
        </w:rPr>
        <w:t xml:space="preserve"> </w:t>
      </w:r>
      <w:r>
        <w:rPr>
          <w:sz w:val="21"/>
        </w:rPr>
        <w:t>whole</w:t>
      </w:r>
      <w:r>
        <w:rPr>
          <w:spacing w:val="40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table/chart/diagram)</w:t>
      </w:r>
      <w:r>
        <w:rPr>
          <w:spacing w:val="40"/>
          <w:sz w:val="21"/>
        </w:rPr>
        <w:t xml:space="preserve"> </w:t>
      </w:r>
      <w:r>
        <w:rPr>
          <w:sz w:val="21"/>
        </w:rPr>
        <w:t>need</w:t>
      </w:r>
      <w:r>
        <w:rPr>
          <w:spacing w:val="40"/>
          <w:sz w:val="21"/>
        </w:rPr>
        <w:t xml:space="preserve"> </w:t>
      </w:r>
      <w:r>
        <w:rPr>
          <w:sz w:val="21"/>
        </w:rPr>
        <w:t>permission.</w:t>
      </w:r>
      <w:r>
        <w:rPr>
          <w:spacing w:val="40"/>
          <w:sz w:val="21"/>
        </w:rPr>
        <w:t xml:space="preserve"> </w:t>
      </w:r>
      <w:r>
        <w:rPr>
          <w:sz w:val="21"/>
        </w:rPr>
        <w:t>This</w:t>
      </w:r>
      <w:r>
        <w:rPr>
          <w:spacing w:val="40"/>
          <w:sz w:val="21"/>
        </w:rPr>
        <w:t xml:space="preserve"> </w:t>
      </w:r>
      <w:r>
        <w:rPr>
          <w:sz w:val="21"/>
        </w:rPr>
        <w:t>applies even</w:t>
      </w:r>
      <w:r>
        <w:rPr>
          <w:spacing w:val="38"/>
          <w:sz w:val="21"/>
        </w:rPr>
        <w:t xml:space="preserve"> </w:t>
      </w:r>
      <w:r>
        <w:rPr>
          <w:sz w:val="21"/>
        </w:rPr>
        <w:t>when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author</w:t>
      </w:r>
      <w:r>
        <w:rPr>
          <w:spacing w:val="36"/>
          <w:sz w:val="21"/>
        </w:rPr>
        <w:t xml:space="preserve"> </w:t>
      </w:r>
      <w:r>
        <w:rPr>
          <w:sz w:val="21"/>
        </w:rPr>
        <w:t>originated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material</w:t>
      </w:r>
      <w:r>
        <w:rPr>
          <w:spacing w:val="36"/>
          <w:sz w:val="21"/>
        </w:rPr>
        <w:t xml:space="preserve"> </w:t>
      </w:r>
      <w:r>
        <w:rPr>
          <w:sz w:val="21"/>
        </w:rPr>
        <w:t>and/or</w:t>
      </w:r>
      <w:r>
        <w:rPr>
          <w:spacing w:val="36"/>
          <w:sz w:val="21"/>
        </w:rPr>
        <w:t xml:space="preserve"> </w:t>
      </w:r>
      <w:r>
        <w:rPr>
          <w:sz w:val="21"/>
        </w:rPr>
        <w:t>works</w:t>
      </w:r>
      <w:r>
        <w:rPr>
          <w:spacing w:val="36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corporation</w:t>
      </w:r>
      <w:r>
        <w:rPr>
          <w:spacing w:val="38"/>
          <w:sz w:val="21"/>
        </w:rPr>
        <w:t xml:space="preserve"> </w:t>
      </w:r>
      <w:r>
        <w:rPr>
          <w:sz w:val="21"/>
        </w:rPr>
        <w:t>that published it.</w:t>
      </w:r>
    </w:p>
    <w:p w14:paraId="128C9CF0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19" w:line="247" w:lineRule="auto"/>
        <w:ind w:right="723"/>
        <w:rPr>
          <w:sz w:val="21"/>
        </w:rPr>
      </w:pPr>
      <w:r>
        <w:rPr>
          <w:sz w:val="21"/>
        </w:rPr>
        <w:t xml:space="preserve">When submitting a </w:t>
      </w:r>
      <w:proofErr w:type="gramStart"/>
      <w:r>
        <w:rPr>
          <w:sz w:val="21"/>
        </w:rPr>
        <w:t>manuscript</w:t>
      </w:r>
      <w:proofErr w:type="gramEnd"/>
      <w:r>
        <w:rPr>
          <w:sz w:val="21"/>
        </w:rPr>
        <w:t xml:space="preserve"> the lead author must agree to several conditions which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address copyright, warranty and indemnity issues.</w:t>
      </w:r>
    </w:p>
    <w:p w14:paraId="376D60B4" w14:textId="77777777" w:rsidR="00473858" w:rsidRDefault="00473858">
      <w:pPr>
        <w:pStyle w:val="BodyText"/>
        <w:rPr>
          <w:sz w:val="24"/>
        </w:rPr>
      </w:pPr>
    </w:p>
    <w:p w14:paraId="7A23B819" w14:textId="77777777" w:rsidR="00473858" w:rsidRDefault="00473858">
      <w:pPr>
        <w:pStyle w:val="BodyText"/>
        <w:spacing w:before="10"/>
        <w:rPr>
          <w:sz w:val="30"/>
        </w:rPr>
      </w:pPr>
    </w:p>
    <w:p w14:paraId="475A87B3" w14:textId="1133AC52" w:rsidR="00473858" w:rsidRDefault="00000000">
      <w:pPr>
        <w:pStyle w:val="BodyText"/>
        <w:spacing w:line="252" w:lineRule="auto"/>
        <w:ind w:left="830" w:right="58"/>
      </w:pPr>
      <w:r>
        <w:t>THE</w:t>
      </w:r>
      <w:r>
        <w:rPr>
          <w:spacing w:val="29"/>
        </w:rPr>
        <w:t xml:space="preserve"> </w:t>
      </w:r>
      <w:r>
        <w:t>EDITOR</w:t>
      </w:r>
      <w:r>
        <w:rPr>
          <w:spacing w:val="30"/>
        </w:rPr>
        <w:t xml:space="preserve"> </w:t>
      </w:r>
      <w:r>
        <w:t>RESERVE</w:t>
      </w:r>
      <w:r w:rsidR="00ED6B6F">
        <w:t>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RIGHT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REJECT</w:t>
      </w:r>
      <w:r>
        <w:rPr>
          <w:spacing w:val="29"/>
        </w:rPr>
        <w:t xml:space="preserve"> </w:t>
      </w:r>
      <w:r>
        <w:t>PAPERS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CONFORM</w:t>
      </w:r>
      <w:r>
        <w:rPr>
          <w:spacing w:val="30"/>
        </w:rPr>
        <w:t xml:space="preserve"> </w:t>
      </w:r>
      <w:r>
        <w:t>TO THE</w:t>
      </w:r>
      <w:r>
        <w:rPr>
          <w:spacing w:val="40"/>
        </w:rPr>
        <w:t xml:space="preserve"> </w:t>
      </w:r>
      <w:r>
        <w:t>GUIDELINES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RETURN</w:t>
      </w:r>
      <w:r>
        <w:rPr>
          <w:spacing w:val="40"/>
        </w:rPr>
        <w:t xml:space="preserve"> </w:t>
      </w:r>
      <w:r>
        <w:t>PAPERS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AUTHORS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RE-SUBMISSION.</w:t>
      </w:r>
    </w:p>
    <w:p w14:paraId="7714B82A" w14:textId="1B2F4520" w:rsidR="00473858" w:rsidRDefault="00000000">
      <w:pPr>
        <w:pStyle w:val="BodyText"/>
        <w:spacing w:before="122"/>
        <w:ind w:left="830"/>
      </w:pP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regarding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guidelines,</w:t>
      </w:r>
      <w:r>
        <w:rPr>
          <w:spacing w:val="17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Proceedings</w:t>
      </w:r>
      <w:r w:rsidR="007D71F1">
        <w:rPr>
          <w:spacing w:val="-2"/>
        </w:rPr>
        <w:t xml:space="preserve"> via </w:t>
      </w:r>
      <w:hyperlink r:id="rId16" w:history="1">
        <w:r w:rsidR="00EE7622" w:rsidRPr="00CF0F4A">
          <w:rPr>
            <w:rStyle w:val="Hyperlink"/>
            <w:spacing w:val="-2"/>
          </w:rPr>
          <w:t>iase2023.satellite.editor@gmail.com</w:t>
        </w:r>
      </w:hyperlink>
      <w:r>
        <w:rPr>
          <w:spacing w:val="-2"/>
        </w:rPr>
        <w:t>.</w:t>
      </w:r>
    </w:p>
    <w:p w14:paraId="70EA10CD" w14:textId="77777777" w:rsidR="00473858" w:rsidRDefault="00473858">
      <w:pPr>
        <w:pStyle w:val="BodyText"/>
        <w:spacing w:before="9"/>
        <w:rPr>
          <w:sz w:val="22"/>
        </w:rPr>
      </w:pPr>
    </w:p>
    <w:p w14:paraId="5E9377E4" w14:textId="20E015FB" w:rsidR="00473858" w:rsidRDefault="00000000">
      <w:pPr>
        <w:spacing w:line="252" w:lineRule="auto"/>
        <w:ind w:left="830" w:right="58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processing requirements,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 w:rsidR="00ED6B6F">
        <w:rPr>
          <w:i/>
          <w:sz w:val="21"/>
        </w:rPr>
        <w:t xml:space="preserve"> 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submission.</w:t>
      </w:r>
    </w:p>
    <w:sectPr w:rsidR="00473858">
      <w:pgSz w:w="11910" w:h="16840"/>
      <w:pgMar w:top="1240" w:right="1200" w:bottom="780" w:left="88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B4EE" w14:textId="77777777" w:rsidR="00DA18FF" w:rsidRDefault="00DA18FF">
      <w:r>
        <w:separator/>
      </w:r>
    </w:p>
  </w:endnote>
  <w:endnote w:type="continuationSeparator" w:id="0">
    <w:p w14:paraId="24BB2C7F" w14:textId="77777777" w:rsidR="00DA18FF" w:rsidRDefault="00DA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8C91" w14:textId="5114AB2D" w:rsidR="00473858" w:rsidRDefault="00444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2F058280" wp14:editId="3650B3F6">
              <wp:simplePos x="0" y="0"/>
              <wp:positionH relativeFrom="page">
                <wp:posOffset>6296025</wp:posOffset>
              </wp:positionH>
              <wp:positionV relativeFrom="page">
                <wp:posOffset>10173335</wp:posOffset>
              </wp:positionV>
              <wp:extent cx="151765" cy="1638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9FE06" w14:textId="77777777" w:rsidR="00473858" w:rsidRDefault="00000000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w w:val="103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w w:val="103"/>
                              <w:sz w:val="19"/>
                            </w:rPr>
                            <w:t>1</w: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582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5.75pt;margin-top:801.05pt;width:11.95pt;height:12.9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" filled="f" stroked="f">
              <v:textbox inset="0,0,0,0">
                <w:txbxContent>
                  <w:p w14:paraId="4589FE06" w14:textId="77777777" w:rsidR="00473858" w:rsidRDefault="00000000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rPr>
                        <w:w w:val="103"/>
                        <w:sz w:val="19"/>
                      </w:rPr>
                      <w:fldChar w:fldCharType="separate"/>
                    </w:r>
                    <w:r>
                      <w:rPr>
                        <w:w w:val="103"/>
                        <w:sz w:val="19"/>
                      </w:rPr>
                      <w:t>1</w:t>
                    </w:r>
                    <w:r>
                      <w:rPr>
                        <w:w w:val="103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016C4052" wp14:editId="42760A8D">
              <wp:simplePos x="0" y="0"/>
              <wp:positionH relativeFrom="page">
                <wp:posOffset>1073785</wp:posOffset>
              </wp:positionH>
              <wp:positionV relativeFrom="page">
                <wp:posOffset>10194925</wp:posOffset>
              </wp:positionV>
              <wp:extent cx="2468880" cy="1371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AA487" w14:textId="77777777" w:rsidR="00473858" w:rsidRDefault="00000000">
                          <w:pPr>
                            <w:spacing w:before="1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GUIDELINES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PREPARATION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MANUSCRIPTS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C4052" id="Text Box 2" o:spid="_x0000_s1027" type="#_x0000_t202" style="position:absolute;margin-left:84.55pt;margin-top:802.75pt;width:194.4pt;height:10.8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" filled="f" stroked="f">
              <v:textbox inset="0,0,0,0">
                <w:txbxContent>
                  <w:p w14:paraId="74FAA487" w14:textId="77777777" w:rsidR="00473858" w:rsidRDefault="00000000">
                    <w:pPr>
                      <w:spacing w:before="1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GUIDELINES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PREPARATION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MANUSCRIPTS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7722" w14:textId="77777777" w:rsidR="00DA18FF" w:rsidRDefault="00DA18FF">
      <w:r>
        <w:separator/>
      </w:r>
    </w:p>
  </w:footnote>
  <w:footnote w:type="continuationSeparator" w:id="0">
    <w:p w14:paraId="6D3775F1" w14:textId="77777777" w:rsidR="00DA18FF" w:rsidRDefault="00DA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824"/>
    <w:multiLevelType w:val="hybridMultilevel"/>
    <w:tmpl w:val="375E6A04"/>
    <w:lvl w:ilvl="0" w:tplc="7D62B42C">
      <w:start w:val="1"/>
      <w:numFmt w:val="decimal"/>
      <w:lvlText w:val="%1."/>
      <w:lvlJc w:val="left"/>
      <w:pPr>
        <w:ind w:left="1105" w:hanging="2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E889A30">
      <w:numFmt w:val="bullet"/>
      <w:lvlText w:val=""/>
      <w:lvlJc w:val="left"/>
      <w:pPr>
        <w:ind w:left="1397" w:hanging="321"/>
      </w:pPr>
      <w:rPr>
        <w:rFonts w:ascii="Symbol" w:eastAsia="Symbol" w:hAnsi="Symbol" w:cs="Symbol" w:hint="default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 w:tplc="8A263712"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 w:tplc="0678842A"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 w:tplc="C6507ECC"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 w:tplc="F476D65A"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 w:tplc="DDC0C59E"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 w:tplc="C01EEC76"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 w:tplc="EEF83910"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36691F62"/>
    <w:multiLevelType w:val="hybridMultilevel"/>
    <w:tmpl w:val="35428D4A"/>
    <w:lvl w:ilvl="0" w:tplc="E4182150">
      <w:start w:val="1"/>
      <w:numFmt w:val="decimal"/>
      <w:lvlText w:val="%1."/>
      <w:lvlJc w:val="left"/>
      <w:pPr>
        <w:ind w:left="1539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428C07C"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 w:tplc="CCEE78A6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 w:tplc="E366812C"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 w:tplc="D5FE13BC"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 w:tplc="96CC8E7E"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 w:tplc="FE8491EC"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 w:tplc="AB4626C6"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 w:tplc="EA241206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58C42A51"/>
    <w:multiLevelType w:val="hybridMultilevel"/>
    <w:tmpl w:val="648E0C2E"/>
    <w:lvl w:ilvl="0" w:tplc="A3846B28">
      <w:start w:val="3"/>
      <w:numFmt w:val="decimal"/>
      <w:lvlText w:val="%1."/>
      <w:lvlJc w:val="left"/>
      <w:pPr>
        <w:ind w:left="1114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0644B78">
      <w:start w:val="1"/>
      <w:numFmt w:val="decimal"/>
      <w:lvlText w:val="%2."/>
      <w:lvlJc w:val="left"/>
      <w:pPr>
        <w:ind w:left="15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B7B428F8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0A6E808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E1E223F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02B4FD0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56EE9A4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EC6691A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FC18AE0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 w16cid:durableId="427772947">
    <w:abstractNumId w:val="2"/>
  </w:num>
  <w:num w:numId="2" w16cid:durableId="7292901">
    <w:abstractNumId w:val="1"/>
  </w:num>
  <w:num w:numId="3" w16cid:durableId="190120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858"/>
    <w:rsid w:val="000277EF"/>
    <w:rsid w:val="00081D34"/>
    <w:rsid w:val="000A3527"/>
    <w:rsid w:val="001607A7"/>
    <w:rsid w:val="002E34CB"/>
    <w:rsid w:val="003A289E"/>
    <w:rsid w:val="004344FA"/>
    <w:rsid w:val="004440A1"/>
    <w:rsid w:val="00473858"/>
    <w:rsid w:val="004C0659"/>
    <w:rsid w:val="0050383C"/>
    <w:rsid w:val="0055777A"/>
    <w:rsid w:val="00632A3B"/>
    <w:rsid w:val="007A4A82"/>
    <w:rsid w:val="007D71F1"/>
    <w:rsid w:val="008F4107"/>
    <w:rsid w:val="0095648C"/>
    <w:rsid w:val="009638B2"/>
    <w:rsid w:val="009E0F47"/>
    <w:rsid w:val="009E1BA4"/>
    <w:rsid w:val="00A12E0E"/>
    <w:rsid w:val="00D423A7"/>
    <w:rsid w:val="00DA18FF"/>
    <w:rsid w:val="00DD3A18"/>
    <w:rsid w:val="00DD3F1C"/>
    <w:rsid w:val="00E0351B"/>
    <w:rsid w:val="00EC10A3"/>
    <w:rsid w:val="00ED6B6F"/>
    <w:rsid w:val="00EE7622"/>
    <w:rsid w:val="00F22F61"/>
    <w:rsid w:val="00F5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E52D60F"/>
  <w15:docId w15:val="{128A6F4E-B55A-44E5-8DFB-AF53C9C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71"/>
      <w:ind w:left="324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97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44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F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440A1"/>
    <w:rPr>
      <w:rFonts w:ascii="Times New Roman" w:eastAsia="Times New Roman" w:hAnsi="Times New Roman" w:cs="Times New Roman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4440A1"/>
    <w:rPr>
      <w:rFonts w:ascii="Times New Roman" w:eastAsia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ase2023satellite.github.io/notices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ase2023.satellite.editor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isi.cbs.nl/ISR/isr-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312344-3cb8-4415-bce2-2d9d86e42411" xsi:nil="true"/>
    <lcf76f155ced4ddcb4097134ff3c332f xmlns="e2dd518d-5897-4c14-a15f-1f5972e2b26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E58AD19F24F48B27DF77C2D055349" ma:contentTypeVersion="9" ma:contentTypeDescription="Create a new document." ma:contentTypeScope="" ma:versionID="bf3b2556abdd2fdd7f79073eb3edbe9f">
  <xsd:schema xmlns:xsd="http://www.w3.org/2001/XMLSchema" xmlns:xs="http://www.w3.org/2001/XMLSchema" xmlns:p="http://schemas.microsoft.com/office/2006/metadata/properties" xmlns:ns2="e2dd518d-5897-4c14-a15f-1f5972e2b268" xmlns:ns3="c6312344-3cb8-4415-bce2-2d9d86e42411" targetNamespace="http://schemas.microsoft.com/office/2006/metadata/properties" ma:root="true" ma:fieldsID="f0b9765cddb20f011dde8e6679f8d011" ns2:_="" ns3:_="">
    <xsd:import namespace="e2dd518d-5897-4c14-a15f-1f5972e2b268"/>
    <xsd:import namespace="c6312344-3cb8-4415-bce2-2d9d86e42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518d-5897-4c14-a15f-1f5972e2b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2344-3cb8-4415-bce2-2d9d86e424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b49f48-fbc3-4fc9-b0b8-dac68774cb8f}" ma:internalName="TaxCatchAll" ma:showField="CatchAllData" ma:web="c6312344-3cb8-4415-bce2-2d9d86e42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3FBDB-CF94-4861-9483-6DE59F684BC8}">
  <ds:schemaRefs>
    <ds:schemaRef ds:uri="http://schemas.microsoft.com/office/2006/metadata/properties"/>
    <ds:schemaRef ds:uri="http://schemas.microsoft.com/office/infopath/2007/PartnerControls"/>
    <ds:schemaRef ds:uri="c6312344-3cb8-4415-bce2-2d9d86e42411"/>
    <ds:schemaRef ds:uri="e2dd518d-5897-4c14-a15f-1f5972e2b268"/>
  </ds:schemaRefs>
</ds:datastoreItem>
</file>

<file path=customXml/itemProps2.xml><?xml version="1.0" encoding="utf-8"?>
<ds:datastoreItem xmlns:ds="http://schemas.openxmlformats.org/officeDocument/2006/customXml" ds:itemID="{CEA1B9DC-2871-4484-8147-061A54504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d518d-5897-4c14-a15f-1f5972e2b268"/>
    <ds:schemaRef ds:uri="c6312344-3cb8-4415-bce2-2d9d86e42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AC7DC2-81BF-48EC-B30C-FAF962E3E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Sotirios Damouras</cp:lastModifiedBy>
  <cp:revision>23</cp:revision>
  <cp:lastPrinted>2023-02-16T17:10:00Z</cp:lastPrinted>
  <dcterms:created xsi:type="dcterms:W3CDTF">2023-01-26T15:44:00Z</dcterms:created>
  <dcterms:modified xsi:type="dcterms:W3CDTF">2023-02-16T17:10:00Z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0x010100A2AE58AD19F24F48B27DF77C2D055349</vt:lpwstr>
  </property>
</Properties>
</file>