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children with many siblings receive fewer resources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