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aggressive children tend to select more violent video games not the inverse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