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referee may stop the contest if he believes that one participant cannot defend himself due to injury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