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immigrants will distort or spoil existing cultural values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