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violent video games are significantly associated with: increased aggressive behavior thoughts and affect; increased physiological arousal; and decreased pro-social (helping) behavior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