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excessive growth may reduce output per worker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