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meta-analysis of 34 recent studies published between 1990 and 2001 also found that religiosity has a salutary relationship with psychological adjustment, being related to less psychological distress, more life satisfaction, and better self-actualization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