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economists, such as Thomas Sowell[REF] and Walter E. Williams,[REF] have argued that poverty and famine are caused by bad government and bad economic policies, not by overpopulation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