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Growing populations, falling energy sources and food shortages will create the 'perfect storm' by 2030, according to the UK government chief scientist. He said food reserves are at a 50-year low but the world requires 50% more energy, food and water by 2030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