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1989 65% of Chinese had jobs that required heavy labor. This decreased to 51% in the year 2000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