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ulsive gambling is often very detrimental to personal relationships. In a 1991 study of relationships of American men, it was found that 10% of compulsive gamblers had been married more than twice. Only 2% of men who did not gamble were married more than twic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