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ulsive gambling is often very detrimental to personal relationships. In a 1991 study of relationships of American men, it was found that 10% of compulsive gamblers had been married more than twice. Only 2% of men who did not gamble were married more than twi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