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right has its roots in a longstanding Western tradition-although it was already recognized by the Egyptians, the Greeks and the Hebrews-Descartes went to the Netherlands, Voltaire to England, Hobbes to France (followed by many English nobles during the English Civil War, etc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