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white paper said, .   'Migration is an inevitable reality of the modern world and it brings significant benefits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