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case concerns white and Hispanic firefighters in New Haven, Connecticut, who upon passing their test for promotions to management were denied the promotions, allegedly because of a discriminatory or at least questionable test.;0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