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 seek not just freedom but opportunity.;0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