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10925,[REF] issued by President Kennedy Established the concept of affirmative action by mandating that projects financed with federal funds "take affirmative action" to ensure that hiring and employment practices are free of racial bias.;0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