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1989 - Wards Cove Packing Co. v. Atonio, [REF] revised the standards established by the 1971 Griggs decision.;0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