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ill was once again passed onto the Subcommitte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