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November 2001, 21-year-old American Shawn Woolley committed suicide after what his mother claimed was an addiction to EverQuest.,0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