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In June 2005, an entire portion of unused code was found within the main script of Grand Theft Auto: San Andreas, allowing the player to simulate sex with the main character's girlfriends.,0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