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may increase racial tension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