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perpetuates racial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