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liberal democracy cannot be multicultural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