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video game content was a form of freedom of expression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