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leads to increased political corruption compulsive gambling and higher crime rates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