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more countries with nuclear weapons may increase the possibility of nuclear warfare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