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Christine Romber (1992) and various other economic historians began to criticize the New Deal as the cause for unnecessary and unjustified reliance on government programs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