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Altogether, 2,020 firearms were bought by straw purchasers during Fast and Furious [REF]. These included AK-47 variants, Barrett .50 caliber sniper rifles, .38 caliber revolvers, and FN Five-sevens [REF]. , 389 had been recovered in the US and 276 had been recovered in Mexico. The rest remained on the streets, unaccounted for [REF]. Most of the guns went to the Sinaloa Cartel, while others made their way to El Teo and La Familia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