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14, 2011, a preliminary joint staff report was released by Representative Issa and Senator Grassley [REF]. Among the findings: agents were told to stand down rather than interdict weapons, they complained about the strategy and were ignored, and Fast and Furious led to increased violence and death in Mexico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