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An analysis of over 200 social studies contends that 'high religiousness predicts a rather lower risk of depression and drug abuse and fewer suicide attempts, and more reports of satisfaction with sex life and a sense of well-being,'[REF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