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horror film Child's Play 3 had influenced two 10-year-old boys' behavior and led to the Murder of James Bulger in Feb. 1993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