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the World Health Organization, lack of physical activity contributes to approximately 17% of heart disease and diabetes, 12% of falls in the elderly, and 10% of breast cancer and colon cancer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