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first appeared in Executive Order 10925, which was signed by President John F. Kennedy on March 6, 1961, and it was used to refer to measures to achieve non-discrimination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