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2007, one study of amateur boxers showed that protective headgear did not prevent brain damage,[REF] and another found that amateur boxers faced a high risk of brain damage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