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banned in Albania from 1965 till the fall of Communism in 1991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