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Although Wilson alleged that this was the reason for her son's death, the character Cyrax does not actually perform this move at all.,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