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study by Dr. Craig A. Anderson et al.,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